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7C74F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E15A3C">
        <w:rPr>
          <w:rFonts w:ascii="Times New Roman" w:eastAsia="Times New Roman" w:hAnsi="Times New Roman" w:cs="Times New Roman"/>
          <w:sz w:val="28"/>
          <w:szCs w:val="20"/>
          <w:lang w:eastAsia="hu-HU"/>
        </w:rPr>
        <w:t>21828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221048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22104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Hajdúszoboszló Város Önkormányzatának Gazdasági Bizottság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E15A3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E15A3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02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E15A3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0B47F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E53EC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E15A3C">
        <w:rPr>
          <w:rFonts w:ascii="Times New Roman" w:eastAsia="Times New Roman" w:hAnsi="Times New Roman" w:cs="Times New Roman"/>
          <w:i/>
          <w:sz w:val="28"/>
          <w:szCs w:val="20"/>
          <w:u w:val="single"/>
          <w:vertAlign w:val="superscript"/>
          <w:lang w:eastAsia="hu-HU"/>
        </w:rPr>
        <w:t>10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E53ECA" w:rsidRDefault="00432F53" w:rsidP="00E5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53EC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Polgármesteri Hivatal, „</w:t>
      </w:r>
      <w:proofErr w:type="gramStart"/>
      <w:r w:rsidR="00E53EC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E53EC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proofErr w:type="spellStart"/>
      <w:r w:rsidR="00E53ECA">
        <w:rPr>
          <w:rFonts w:ascii="Times New Roman" w:eastAsia="Times New Roman" w:hAnsi="Times New Roman" w:cs="Times New Roman"/>
          <w:sz w:val="24"/>
          <w:szCs w:val="24"/>
          <w:lang w:eastAsia="hu-HU"/>
        </w:rPr>
        <w:t>Pávay</w:t>
      </w:r>
      <w:proofErr w:type="spellEnd"/>
      <w:r w:rsidR="00E53E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Vajna Ferenc terem.</w:t>
      </w:r>
    </w:p>
    <w:p w:rsidR="002D1545" w:rsidRPr="00432F53" w:rsidRDefault="002D1545" w:rsidP="00E5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proofErr w:type="spellStart"/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</w:t>
      </w:r>
      <w:r w:rsidR="00343DF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</w:t>
      </w:r>
      <w:r w:rsidR="000E785C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</w:p>
    <w:p w:rsidR="00E15A3C" w:rsidRDefault="00B7733D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0E785C" w:rsidRPr="00E15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E785C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Dr. Vincze Ferenc</w:t>
      </w:r>
      <w:r w:rsidR="00F7030A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  <w:r w:rsidR="000E785C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Sléder</w:t>
      </w:r>
      <w:proofErr w:type="spellEnd"/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aljegyző, </w:t>
      </w:r>
      <w:r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Lőrincz László gazdasági irodavezető, </w:t>
      </w:r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Cseri Anita</w:t>
      </w:r>
    </w:p>
    <w:p w:rsidR="00432F53" w:rsidRPr="00F7030A" w:rsidRDefault="0074376A" w:rsidP="00772395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3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F703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F7030A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AA530F" w:rsidRDefault="003D101A" w:rsidP="00AA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határozatképes</w:t>
      </w:r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(9 fő)</w:t>
      </w:r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A53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15A3C" w:rsidRPr="00AA530F" w:rsidRDefault="00E15A3C" w:rsidP="00AA530F">
      <w:pPr>
        <w:spacing w:after="0" w:line="240" w:lineRule="auto"/>
        <w:jc w:val="both"/>
        <w:rPr>
          <w:rFonts w:cstheme="minorHAnsi"/>
        </w:rPr>
      </w:pPr>
    </w:p>
    <w:p w:rsidR="00F26958" w:rsidRPr="00D72C53" w:rsidRDefault="00F26958" w:rsidP="00E15A3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5A3C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5E4BBC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 elnök, Antalné Tardi Irén, </w:t>
      </w:r>
      <w:r w:rsidR="00E15A3C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Képíró Ákos, Juhász Géza, </w:t>
      </w:r>
      <w:proofErr w:type="spellStart"/>
      <w:r w:rsidR="00E15A3C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E15A3C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Kolozsvári Csaba, Orosz János József, Szabó Marianna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F580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ellenszavazat </w:t>
      </w:r>
      <w:r w:rsidR="00783A31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2F580E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E15A3C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5A3C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pontokat</w:t>
      </w:r>
      <w:r w:rsid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</w:t>
      </w:r>
      <w:r w:rsidR="00DA6989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5A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D72C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részt).</w:t>
      </w:r>
    </w:p>
    <w:p w:rsidR="008B438F" w:rsidRDefault="008B438F" w:rsidP="008B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438F" w:rsidRDefault="008B438F" w:rsidP="008B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E15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 w:rsidR="0082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5E4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A06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A06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02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B4C33" w:rsidRDefault="00BB4C3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E4BBC" w:rsidRPr="005E4BBC" w:rsidRDefault="00BB4C33" w:rsidP="005E4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 xml:space="preserve">a napirendi </w:t>
      </w:r>
      <w:r w:rsidR="00F26958" w:rsidRPr="005E4BBC">
        <w:rPr>
          <w:rFonts w:ascii="Times New Roman" w:hAnsi="Times New Roman" w:cs="Times New Roman"/>
          <w:b/>
          <w:sz w:val="24"/>
          <w:szCs w:val="24"/>
        </w:rPr>
        <w:t>javaslatot elfogad</w:t>
      </w:r>
      <w:r w:rsidR="006E678B" w:rsidRPr="005E4BBC">
        <w:rPr>
          <w:rFonts w:ascii="Times New Roman" w:hAnsi="Times New Roman" w:cs="Times New Roman"/>
          <w:b/>
          <w:sz w:val="24"/>
          <w:szCs w:val="24"/>
        </w:rPr>
        <w:t>j</w:t>
      </w:r>
      <w:r w:rsidR="00F26958" w:rsidRPr="005E4BBC">
        <w:rPr>
          <w:rFonts w:ascii="Times New Roman" w:hAnsi="Times New Roman" w:cs="Times New Roman"/>
          <w:b/>
          <w:sz w:val="24"/>
          <w:szCs w:val="24"/>
        </w:rPr>
        <w:t>a.</w:t>
      </w:r>
    </w:p>
    <w:p w:rsidR="002D1545" w:rsidRPr="005E4BBC" w:rsidRDefault="002D1545" w:rsidP="005E4BBC">
      <w:pPr>
        <w:pStyle w:val="Szvegtrzs"/>
        <w:tabs>
          <w:tab w:val="left" w:pos="426"/>
        </w:tabs>
        <w:rPr>
          <w:b/>
          <w:szCs w:val="24"/>
        </w:rPr>
      </w:pPr>
    </w:p>
    <w:p w:rsidR="00E15A3C" w:rsidRPr="00E15A3C" w:rsidRDefault="00E15A3C" w:rsidP="00E15A3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A3C">
        <w:rPr>
          <w:rFonts w:ascii="Times New Roman" w:hAnsi="Times New Roman" w:cs="Times New Roman"/>
          <w:sz w:val="24"/>
          <w:szCs w:val="24"/>
        </w:rPr>
        <w:t>Hajdúszoboszló Város Önkormányzata és Intézményei biztosításának kiválasztása</w:t>
      </w:r>
    </w:p>
    <w:p w:rsidR="001A61CA" w:rsidRDefault="00E15A3C" w:rsidP="001A61CA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E15A3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5A3C">
        <w:rPr>
          <w:rFonts w:ascii="Times New Roman" w:hAnsi="Times New Roman" w:cs="Times New Roman"/>
          <w:sz w:val="24"/>
          <w:szCs w:val="24"/>
        </w:rPr>
        <w:t xml:space="preserve"> gazdasági irodavezető-főkönyvelő</w:t>
      </w:r>
    </w:p>
    <w:p w:rsidR="005E4BBC" w:rsidRDefault="002D1545" w:rsidP="001A61C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5E4BBC">
        <w:rPr>
          <w:rFonts w:ascii="Times New Roman" w:hAnsi="Times New Roman" w:cs="Times New Roman"/>
          <w:sz w:val="24"/>
          <w:szCs w:val="24"/>
        </w:rPr>
        <w:t>Bejelentések, tájékoztató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E15A3C" w:rsidRPr="008A069E" w:rsidRDefault="00E15A3C" w:rsidP="00E15A3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069E">
        <w:rPr>
          <w:rFonts w:ascii="Times New Roman" w:hAnsi="Times New Roman" w:cs="Times New Roman"/>
          <w:b/>
          <w:i/>
          <w:sz w:val="24"/>
          <w:szCs w:val="24"/>
        </w:rPr>
        <w:t>Hajdúszoboszló Város Önkormányzata és Intézményei biztosításának kiválasztása</w:t>
      </w:r>
    </w:p>
    <w:p w:rsidR="008B438F" w:rsidRDefault="008B438F" w:rsidP="00EE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1CA" w:rsidRDefault="00BE6C94" w:rsidP="00BE6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</w:t>
      </w:r>
      <w:r w:rsidR="00DD7572"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E6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E6C94" w:rsidRDefault="001A61CA" w:rsidP="00BE6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BE6C94" w:rsidRPr="00BE6C94">
        <w:rPr>
          <w:rFonts w:ascii="Times New Roman" w:eastAsia="Times New Roman" w:hAnsi="Times New Roman" w:cs="Times New Roman"/>
          <w:sz w:val="24"/>
          <w:szCs w:val="24"/>
          <w:lang w:eastAsia="hu-HU"/>
        </w:rPr>
        <w:t>smertette az előterjesztésben foglaltakat</w:t>
      </w:r>
      <w:r w:rsidR="00432C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hozzátette, hogy a legjobb ajánlattevő pályázata nem felelt meg a kiírásnak. A két legalacsonyabb ajánlattevő alkuszt a Beruházási Munkacsoport meghallgatta. A második fordulónak nem lett volna értelme, mert ugyanolyan ajánlatot tettek volna a biztosítók a két alkusz részére.</w:t>
      </w:r>
    </w:p>
    <w:p w:rsidR="008A069E" w:rsidRDefault="00DD7572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</w:t>
      </w:r>
      <w:r w:rsidR="001A61CA" w:rsidRP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>désére válaszolva</w:t>
      </w:r>
      <w:r w:rsidRPr="00DD75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azért </w:t>
      </w:r>
      <w:r w:rsidRPr="00DD75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alkuszoktól várjuk,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kiválasszák a biztosítók ajánlatai közül a legjobbat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egyrészt 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>így ők vizsgálják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ajánlatok érvényességét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miután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elemzik, értékelik 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>azokat</w:t>
      </w:r>
      <w:r w:rsidR="00A037F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tudják választani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legjobbat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akarjuk az alkusz feladatát elvenni. </w:t>
      </w:r>
    </w:p>
    <w:p w:rsidR="008A069E" w:rsidRDefault="008A069E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7572" w:rsidRPr="00DD7572" w:rsidRDefault="00DD7572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Sléder</w:t>
      </w:r>
      <w:proofErr w:type="spellEnd"/>
      <w:r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Tamás:</w:t>
      </w:r>
    </w:p>
    <w:p w:rsidR="00DD7572" w:rsidRDefault="00DD7572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zárt borítékot nehéz úgy kezelni, mint egy ajánlat. Az alkusznak tudnia kell a biztosító ajánlatát és az ő dolga kiválasztani legjobbat.</w:t>
      </w:r>
    </w:p>
    <w:p w:rsidR="00DD7572" w:rsidRDefault="00DD7572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7572" w:rsidRPr="001A61CA" w:rsidRDefault="00DD7572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A61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Képíró Ákos:</w:t>
      </w:r>
    </w:p>
    <w:p w:rsidR="00DD7572" w:rsidRDefault="00DD7572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 szabály, hogy az alkusznak minimum három ajánlatot kell adnia</w:t>
      </w:r>
      <w:r w:rsid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ajánlatkérőnek.</w:t>
      </w:r>
    </w:p>
    <w:p w:rsidR="00DD7572" w:rsidRDefault="00DD7572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1CA" w:rsidRDefault="001A61CA" w:rsidP="001A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  <w:r w:rsidRPr="00BE6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A61CA" w:rsidRDefault="001A61CA" w:rsidP="001A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 kérdésére válaszolva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Bardóczi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</w:t>
      </w:r>
      <w:r w:rsidR="00905016">
        <w:rPr>
          <w:rFonts w:ascii="Times New Roman" w:eastAsia="Times New Roman" w:hAnsi="Times New Roman" w:cs="Times New Roman"/>
          <w:sz w:val="24"/>
          <w:szCs w:val="24"/>
          <w:lang w:eastAsia="hu-HU"/>
        </w:rPr>
        <w:t>. meghívását ajánlattételre</w:t>
      </w:r>
      <w:r w:rsidR="00905016" w:rsidRPr="001A61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5016">
        <w:rPr>
          <w:rFonts w:ascii="Times New Roman" w:eastAsia="Times New Roman" w:hAnsi="Times New Roman" w:cs="Times New Roman"/>
          <w:sz w:val="24"/>
          <w:szCs w:val="24"/>
          <w:lang w:eastAsia="hu-HU"/>
        </w:rPr>
        <w:t>azért nem javasoljuk a határozati javaslatban, mert a 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eruházási Munkacsoport nem igazán tartotta alkalmasnak arra, hogy az önkormányzati vagyont kezelje.</w:t>
      </w:r>
    </w:p>
    <w:p w:rsidR="00905016" w:rsidRPr="00DD7572" w:rsidRDefault="00905016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Sléder</w:t>
      </w:r>
      <w:proofErr w:type="spellEnd"/>
      <w:r w:rsidRPr="00DD75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Tamás:</w:t>
      </w:r>
    </w:p>
    <w:p w:rsidR="00905016" w:rsidRDefault="00905016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Előfordulhat, hogy ha a két alkuszt hívjuk meg, ugyanolyan ajánlatot fognak beadni, ezért meg kell határozni, hogy mi legyen a döntési szempont.</w:t>
      </w:r>
    </w:p>
    <w:p w:rsidR="00905016" w:rsidRDefault="00905016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5016" w:rsidRPr="00905016" w:rsidRDefault="00905016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050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905016" w:rsidRDefault="00905016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Így is előfordulhat ez az eset, ha biztosítót és alkuszt hívunk meg. A biztosító nem tagadhatja meg az ajánlattételt az alkusz számára, akinek pedig érdeke, hogy kérjen a biztosítótól is ajánlatot. Be kell egy pontozási rendszert iktatni az eljárásba.</w:t>
      </w:r>
    </w:p>
    <w:p w:rsidR="00905016" w:rsidRDefault="00905016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 kérdésére válaszolva: </w:t>
      </w:r>
      <w:r w:rsidR="00A037F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alkusz ajánlata az Allianz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Biztosítótól érke</w:t>
      </w:r>
      <w:r w:rsidR="00A037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zett. A K&amp;H Biztosítóval kötött biztosításunkhoz képest ez az ajánlat 30%-al alacsonyabb. Az Allianz Biztosító </w:t>
      </w:r>
      <w:r w:rsidR="00754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15.000 </w:t>
      </w:r>
      <w:proofErr w:type="spellStart"/>
      <w:r w:rsidR="0075477C">
        <w:rPr>
          <w:rFonts w:ascii="Times New Roman" w:eastAsia="Times New Roman" w:hAnsi="Times New Roman" w:cs="Times New Roman"/>
          <w:sz w:val="24"/>
          <w:szCs w:val="24"/>
          <w:lang w:eastAsia="hu-HU"/>
        </w:rPr>
        <w:t>Ft-al</w:t>
      </w:r>
      <w:proofErr w:type="spellEnd"/>
      <w:r w:rsidR="00754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adott alacsonyabb</w:t>
      </w:r>
      <w:r w:rsidR="00A037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ajánlatot </w:t>
      </w:r>
      <w:r w:rsidR="00A037F7">
        <w:rPr>
          <w:rFonts w:ascii="Times New Roman" w:eastAsia="Times New Roman" w:hAnsi="Times New Roman" w:cs="Times New Roman"/>
          <w:sz w:val="24"/>
          <w:szCs w:val="24"/>
          <w:lang w:eastAsia="hu-HU"/>
        </w:rPr>
        <w:t>a K&amp;H Biztosító mostani ajánlat</w:t>
      </w:r>
      <w:r w:rsidR="0075477C">
        <w:rPr>
          <w:rFonts w:ascii="Times New Roman" w:eastAsia="Times New Roman" w:hAnsi="Times New Roman" w:cs="Times New Roman"/>
          <w:sz w:val="24"/>
          <w:szCs w:val="24"/>
          <w:lang w:eastAsia="hu-HU"/>
        </w:rPr>
        <w:t>ánál.</w:t>
      </w:r>
    </w:p>
    <w:p w:rsidR="00A037F7" w:rsidRDefault="00A037F7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37F7" w:rsidRPr="00A037F7" w:rsidRDefault="00A037F7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A037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A037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A037F7" w:rsidRDefault="00A037F7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legutóbbi döntése az volt, hogy csak alkuszoktól kérünk ajánlatot. Nem értem, hogy kerültek be biztosítók ajánlatai.</w:t>
      </w:r>
    </w:p>
    <w:p w:rsidR="009167E4" w:rsidRDefault="009167E4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37F7" w:rsidRPr="00905016" w:rsidRDefault="00A037F7" w:rsidP="00A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050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037F7" w:rsidRDefault="00C16A69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6A69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037F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kérdésére válaszolva az ajánlatok tartalmaztak kármentesség kedvezményt</w:t>
      </w:r>
      <w:r w:rsidR="009167E4">
        <w:rPr>
          <w:rFonts w:ascii="Times New Roman" w:eastAsia="Times New Roman" w:hAnsi="Times New Roman" w:cs="Times New Roman"/>
          <w:sz w:val="24"/>
          <w:szCs w:val="24"/>
          <w:lang w:eastAsia="hu-HU"/>
        </w:rPr>
        <w:t>. Káreseményekre eléréses plafon van meghatározva.</w:t>
      </w:r>
    </w:p>
    <w:p w:rsidR="00905016" w:rsidRDefault="00905016" w:rsidP="0090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7E4" w:rsidRPr="001A61CA" w:rsidRDefault="009167E4" w:rsidP="0091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A61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Képíró Ákos:</w:t>
      </w:r>
    </w:p>
    <w:p w:rsidR="00905016" w:rsidRDefault="00C16A69" w:rsidP="0091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Érdemes lenne megvizsgálni, hogy káresemény bekövetkezése esetén mennyivel változik a biztosítási díj az</w:t>
      </w:r>
      <w:r w:rsidR="0091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évfordulóra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16A69" w:rsidRDefault="00C16A69" w:rsidP="0091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6A69" w:rsidRPr="00D438B7" w:rsidRDefault="00C16A69" w:rsidP="0091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438B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D438B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Sléder</w:t>
      </w:r>
      <w:proofErr w:type="spellEnd"/>
      <w:r w:rsidRPr="00D438B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Tamás:</w:t>
      </w:r>
    </w:p>
    <w:p w:rsidR="00D438B7" w:rsidRDefault="00C16A69" w:rsidP="00D4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határozott időre kötjük a biztosítást, nem lehet </w:t>
      </w:r>
      <w:r w:rsidR="00D438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változtatni. Háromévente kell megújítani. </w:t>
      </w:r>
    </w:p>
    <w:p w:rsidR="00C16A69" w:rsidRDefault="00C16A69" w:rsidP="0091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38B7" w:rsidRPr="00D438B7" w:rsidRDefault="00D438B7" w:rsidP="00D4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438B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D438B7" w:rsidRPr="00905016" w:rsidRDefault="00D438B7" w:rsidP="00D4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Szabó Marianna kérdésére válaszolva a kiírás két tételben változott, várhatóan magasabb ajánlatok fognak érkezni. A K&amp;H Biztosítón kívül más biztosító nem tett </w:t>
      </w:r>
      <w:r w:rsidR="00754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közvetlenül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ajánlatot, ezért szerepel az alkusz mellett csak a K&amp;H Biztosító a határozati javaslatban.</w:t>
      </w:r>
    </w:p>
    <w:p w:rsidR="00D438B7" w:rsidRDefault="00D438B7" w:rsidP="0091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38B7" w:rsidRPr="00905016" w:rsidRDefault="00D438B7" w:rsidP="00D4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050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438B7" w:rsidRDefault="00D438B7" w:rsidP="00D4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biztosító véleménye az volt, hogy az alkusz függetlenebbül tudja képviselni az ügyfelei érdekeit.</w:t>
      </w:r>
    </w:p>
    <w:p w:rsidR="00D438B7" w:rsidRDefault="00D438B7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477C" w:rsidRPr="00D438B7" w:rsidRDefault="0075477C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438B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75477C" w:rsidRDefault="0075477C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K&amp;H Biztosító részéről értelmetlen volt a brókereknek is ajánlatot tenni. Ha kötelező az ajánlattétel, akkor az önkormányzat ajánlatkérésére is kellett volna adni. Ennek ellenére két biztosító sem adott ajánlatot.</w:t>
      </w:r>
    </w:p>
    <w:p w:rsidR="0075477C" w:rsidRDefault="0075477C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5039" w:rsidRPr="00905016" w:rsidRDefault="0004503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0501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45039" w:rsidRDefault="0004503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biztosítónak mindegy, hogy direktbe vagy alkuszon keresztül van az ügyfél biztosítása megkötve.</w:t>
      </w:r>
    </w:p>
    <w:p w:rsidR="00045039" w:rsidRDefault="0004503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5039" w:rsidRPr="00045039" w:rsidRDefault="0004503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503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045039" w:rsidRDefault="0004503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alkusz az egységes ajánlatkérési csomaggal keresi fel a biztosítókat, akik egy az egyben arra adnak ajánlatot és nem az alkusz állítja össze a portfoliót. </w:t>
      </w:r>
      <w:r w:rsidR="00A67C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arra kérjük az alkuszt, hogy a legalacsonyabb ajánlatot adja be, akkor neki fel kell bontani a biztosítók ajánlatát. Megkérdőjelezhető a titkosság. </w:t>
      </w:r>
      <w:r w:rsidR="00CB03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Elvileg megvan annak a lehetősége, hogy egy biztosító ajánlatának ismeretében egy másik biztosítót befolyásoljon.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javaslom, hogy az alkusznak </w:t>
      </w:r>
      <w:r w:rsidR="00004BE9">
        <w:rPr>
          <w:rFonts w:ascii="Times New Roman" w:eastAsia="Times New Roman" w:hAnsi="Times New Roman" w:cs="Times New Roman"/>
          <w:sz w:val="24"/>
          <w:szCs w:val="24"/>
          <w:lang w:eastAsia="hu-HU"/>
        </w:rPr>
        <w:t>adott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ajánlattételek ne kerüljenek </w:t>
      </w:r>
      <w:r w:rsidR="00004B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felbontásra</w:t>
      </w:r>
      <w:r w:rsidR="00004BE9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pontozási szempontrendszert egészítsük ki. Nem tudok róla, hogy a K&amp;H Biztosító ne teljesített volna olyan feltételeket, amelyek a szerződésben benne voltak.</w:t>
      </w:r>
    </w:p>
    <w:p w:rsidR="00A67C09" w:rsidRPr="00CB03FB" w:rsidRDefault="00A67C0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67C09" w:rsidRPr="00A67C09" w:rsidRDefault="00A67C0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67C0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János:</w:t>
      </w:r>
    </w:p>
    <w:p w:rsidR="00A67C09" w:rsidRDefault="00A67C0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alkuszok e-mailben is kaptak ajánlatot. Mi szabályosan jártunk el a borítékok felbontásában.</w:t>
      </w:r>
    </w:p>
    <w:p w:rsidR="00A67C09" w:rsidRDefault="00A67C0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67C09" w:rsidRPr="00A67C09" w:rsidRDefault="00A67C0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67C0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Képíró Ákos:</w:t>
      </w:r>
    </w:p>
    <w:p w:rsidR="00A67C09" w:rsidRDefault="00A67C09" w:rsidP="0004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a díjat, hanem az ár érték ajánlatot kellett volna vizsgálni a kiválasztásnál.</w:t>
      </w:r>
    </w:p>
    <w:p w:rsidR="0075477C" w:rsidRPr="00CB03FB" w:rsidRDefault="0075477C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5477C" w:rsidRPr="00A67C09" w:rsidRDefault="00A67C09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67C0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67C09" w:rsidRDefault="00A67C09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ajánlat tartalmazott felelősségbiztosítást. A kiíráson felül volt olyan, amely hivatali felelősségbiztosítást, illetve amely rendezvénybiztosítást</w:t>
      </w:r>
      <w:r w:rsidRPr="00A67C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tartalmazott.</w:t>
      </w:r>
    </w:p>
    <w:p w:rsidR="00D164F8" w:rsidRPr="00CB03FB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164F8" w:rsidRPr="00D164F8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64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D164F8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a brókerek nem bontják fel a lezárt borítékokat, akkor ne tudnak ajánlatot tenni. Az ajánlatokat nagyon nehéz összehasonlítani, ha nem egységes a feltételrendszer.</w:t>
      </w:r>
    </w:p>
    <w:p w:rsidR="00D164F8" w:rsidRPr="00CB03FB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164F8" w:rsidRPr="00D164F8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64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D164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Sléder</w:t>
      </w:r>
      <w:proofErr w:type="spellEnd"/>
      <w:r w:rsidRPr="00D164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Tamás:</w:t>
      </w:r>
    </w:p>
    <w:p w:rsidR="0075477C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alkuszok ajánlata lehet különböző, attól függően, hogy a jutalékukból mit engednek el.</w:t>
      </w:r>
    </w:p>
    <w:p w:rsidR="00D164F8" w:rsidRPr="00CB03FB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164F8" w:rsidRPr="00D164F8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64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164F8" w:rsidRDefault="00D164F8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Úgy tűnik, hogy aki hangosabb, jobban ordibál, az fogja kapni a város biztosítását, aki csendben marad, az nem érvényesül. Az előterjesztésben szereplő javaslat elfogadásáért a hivatal vállalja a felelősséget. A hivatal és az önkormányzat próbálja a bizottságot egy irányba tolni.</w:t>
      </w:r>
      <w:r w:rsidR="002C67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Vannak itt olyanok, akik tudják, hogy ez az eljárás miért került megint ide.</w:t>
      </w:r>
    </w:p>
    <w:p w:rsidR="002C67FB" w:rsidRPr="00CB03FB" w:rsidRDefault="002C67FB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C67FB" w:rsidRPr="002C67FB" w:rsidRDefault="002C67FB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2C67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2C67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75477C" w:rsidRDefault="002C67FB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kell nekünk úgy dönteni, ahogy az az előterjesztésben le van írva. Javaslom a korábbi döntésünk alapján is, hogy az első körben legalacsonyabb ajánlatot tevő két alkusz cég</w:t>
      </w:r>
      <w:r w:rsidR="00724788"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788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kérjünk egy új ajánlatot a két pontban megváltozott feltételekkel.</w:t>
      </w:r>
    </w:p>
    <w:p w:rsidR="002C67FB" w:rsidRPr="00CB03FB" w:rsidRDefault="002C67FB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C67FB" w:rsidRPr="002C67FB" w:rsidRDefault="002C67FB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C67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 Marianna:</w:t>
      </w:r>
    </w:p>
    <w:p w:rsidR="002C67FB" w:rsidRDefault="002C67FB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korábban úgy döntött, hogy csak alkuszokat hív meg. Hogy került ki az anyag a K&amp;H Biztosítóhoz? Egyébként meg volt elégedve az önkormányzat?</w:t>
      </w:r>
    </w:p>
    <w:p w:rsidR="002C67FB" w:rsidRPr="00CB03FB" w:rsidRDefault="002C67FB" w:rsidP="00754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C67FB" w:rsidRPr="00D164F8" w:rsidRDefault="002C67FB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64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2C67FB" w:rsidRDefault="002C67FB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K&amp;H Biztosító megkereste a hivatalt, ezért volt egy Beszerzési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Munkacsoport ülés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amelyen az a javaslat született, hogy had lehessen meghívni a K&amp;H Biztosítót és még két biztosítót.</w:t>
      </w:r>
    </w:p>
    <w:p w:rsidR="002C67FB" w:rsidRDefault="002C67FB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7FB" w:rsidRPr="00017017" w:rsidRDefault="002C67FB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70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Kolozsvári Csaba:</w:t>
      </w:r>
    </w:p>
    <w:p w:rsidR="002C67FB" w:rsidRDefault="00017017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 éve vagyunk a K&amp;H Biztosítónál és az első bajnál félreálltak. A 20 éves partnerségre lehettek volna tekintettel.</w:t>
      </w:r>
    </w:p>
    <w:p w:rsidR="00017017" w:rsidRDefault="00017017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7017" w:rsidRPr="00017017" w:rsidRDefault="00017017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70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017017" w:rsidRDefault="00017017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biztosítóval zökkenőmentes volt az együttműködés, nem állt félre. 10 millió Ft-ról szólt, amit a harmadik személynek okozott kárként ki kellett fizetni. A biztosító fizetett. A bíróság ennél többet ítélt meg, azt kellett az önkormányzatnak kifizetnie. Voltak olyan károk, amit pedig nem kellett volna kifizetnie (pl. a viharoknál letört faágak okozta károk).</w:t>
      </w:r>
      <w:r w:rsidR="00CB03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B03FB" w:rsidRPr="004A0355" w:rsidRDefault="00CB03FB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501ED" w:rsidRPr="00045039" w:rsidRDefault="00E501E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503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CB03FB" w:rsidRDefault="00E501E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hogy az alkusz már csak az Allianz Biztosítótól kérjen be ajánlatot és a K&amp;H Biztosító ajánlatával itt kerüljön kibontásra, elbírálásra.</w:t>
      </w:r>
    </w:p>
    <w:p w:rsidR="00E501ED" w:rsidRPr="004A0355" w:rsidRDefault="00E501E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24788" w:rsidRPr="00724788" w:rsidRDefault="00724788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247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7247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Sléder</w:t>
      </w:r>
      <w:proofErr w:type="spellEnd"/>
      <w:r w:rsidRPr="007247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Tamás:</w:t>
      </w:r>
    </w:p>
    <w:p w:rsidR="00E501ED" w:rsidRDefault="00E501E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Előfordulhat az is, hogy a biztosító ad egy ajánlatot az alkusznak és ő maga alacsonyabbat ajánl</w:t>
      </w:r>
      <w:r w:rsidR="0072478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501ED" w:rsidRPr="004A0355" w:rsidRDefault="00E501E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24788" w:rsidRPr="00724788" w:rsidRDefault="00724788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247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24788" w:rsidRDefault="00724788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Union Biztosító az egyik alkusznak 2.600.000 Ft, a másiknak 3.200.000 Ft ajánlatot adott. </w:t>
      </w:r>
    </w:p>
    <w:p w:rsidR="00E501ED" w:rsidRPr="004A0355" w:rsidRDefault="00E501E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24788" w:rsidRPr="00724788" w:rsidRDefault="00724788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247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Képíró Ákos:</w:t>
      </w:r>
    </w:p>
    <w:p w:rsidR="00724788" w:rsidRDefault="00724788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alapár ajánlatnak ugyanannyinak kell lennie, a jutalék lehet eltérő.</w:t>
      </w:r>
    </w:p>
    <w:p w:rsidR="00724788" w:rsidRPr="004A0355" w:rsidRDefault="00724788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24788" w:rsidRPr="00724788" w:rsidRDefault="00724788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7247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7247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724788" w:rsidRDefault="00724788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ügyfél érdekeit az alkuszok képviselik a legjobban. </w:t>
      </w:r>
    </w:p>
    <w:p w:rsidR="00856E6D" w:rsidRPr="004A0355" w:rsidRDefault="00856E6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56E6D" w:rsidRPr="00856E6D" w:rsidRDefault="00856E6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56E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856E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Sléder</w:t>
      </w:r>
      <w:proofErr w:type="spellEnd"/>
      <w:r w:rsidRPr="00856E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Tamás:</w:t>
      </w:r>
    </w:p>
    <w:p w:rsidR="00856E6D" w:rsidRDefault="00856E6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azonos ajánlat érkezik meg kell határozni a döntési feltételeket is.</w:t>
      </w:r>
    </w:p>
    <w:p w:rsidR="00856E6D" w:rsidRPr="004A0355" w:rsidRDefault="00856E6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56E6D" w:rsidRPr="00045039" w:rsidRDefault="00856E6D" w:rsidP="0085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503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856E6D" w:rsidRDefault="00856E6D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 szempont, hogy egy nem helyi alkusz kijön-e a kárhelyszínre, illetve </w:t>
      </w:r>
      <w:r w:rsidR="00983E54">
        <w:rPr>
          <w:rFonts w:ascii="Times New Roman" w:eastAsia="Times New Roman" w:hAnsi="Times New Roman" w:cs="Times New Roman"/>
          <w:sz w:val="24"/>
          <w:szCs w:val="24"/>
          <w:lang w:eastAsia="hu-HU"/>
        </w:rPr>
        <w:t>ugyanannyiszor,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3E54">
        <w:rPr>
          <w:rFonts w:ascii="Times New Roman" w:eastAsia="Times New Roman" w:hAnsi="Times New Roman" w:cs="Times New Roman"/>
          <w:sz w:val="24"/>
          <w:szCs w:val="24"/>
          <w:lang w:eastAsia="hu-HU"/>
        </w:rPr>
        <w:t>mint a helyi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 nem jelentős eltérésnél nem biztos, hogy cserélnék egy helyi képviseletet. Meg kell határozni mi az, ami még nem jelentős eltérés.</w:t>
      </w:r>
    </w:p>
    <w:p w:rsidR="00983E54" w:rsidRPr="004A0355" w:rsidRDefault="00983E54" w:rsidP="00E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D427D" w:rsidRPr="005D427D" w:rsidRDefault="005D427D" w:rsidP="005D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5D427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5D427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5D427D" w:rsidRDefault="005D427D" w:rsidP="005D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az alkusszal, hanem a biztosítóval kötünk szerződést. Az alkusz referenciája nem lehet szempont.</w:t>
      </w:r>
    </w:p>
    <w:p w:rsidR="005D427D" w:rsidRPr="004A0355" w:rsidRDefault="005D427D" w:rsidP="005D42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83E54" w:rsidRPr="00724788" w:rsidRDefault="00983E54" w:rsidP="0098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247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Képíró Ákos:</w:t>
      </w:r>
    </w:p>
    <w:p w:rsidR="00983E54" w:rsidRDefault="00983E54" w:rsidP="0098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 van két biztosító ajánlata. Elvileg már ebből is lehet választani.</w:t>
      </w:r>
    </w:p>
    <w:p w:rsidR="00983E54" w:rsidRPr="004A0355" w:rsidRDefault="00983E54" w:rsidP="00983E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83E54" w:rsidRPr="00856E6D" w:rsidRDefault="00983E54" w:rsidP="0098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56E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856E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Sléder</w:t>
      </w:r>
      <w:proofErr w:type="spellEnd"/>
      <w:r w:rsidRPr="00856E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Tamás:</w:t>
      </w:r>
    </w:p>
    <w:p w:rsidR="00983E54" w:rsidRDefault="00983E54" w:rsidP="0098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eljárás eredménytele volt, érvénytelenítve lett. Ez egy új kiindulási pont lehet.</w:t>
      </w:r>
    </w:p>
    <w:p w:rsidR="005D427D" w:rsidRPr="004A0355" w:rsidRDefault="005D427D" w:rsidP="00983E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A0355" w:rsidRPr="004A0355" w:rsidRDefault="004A0355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035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4A0355" w:rsidRDefault="004A0355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Először határozzuk meg az ajánlattevők körét, mert a szerint kell a szempontrendszert is felállítani.</w:t>
      </w:r>
    </w:p>
    <w:p w:rsidR="004A0355" w:rsidRPr="004A0355" w:rsidRDefault="004A0355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06C13" w:rsidRDefault="00E06C13" w:rsidP="002C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8A069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 </w:t>
      </w:r>
      <w:r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5E4BBC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8A0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A0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(Képíró Ákos)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A0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4819A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4819A9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 elnök, Harsányi István, Juhász Géza, </w:t>
      </w:r>
      <w:proofErr w:type="spellStart"/>
      <w:r w:rsidR="004819A9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4819A9" w:rsidRPr="00E1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Kolozsvári Csaba, Orosz János József, Szabó Marianna</w:t>
      </w:r>
      <w:r w:rsidR="004819A9" w:rsidRPr="00D72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481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 </w:t>
      </w:r>
      <w:r w:rsidR="008A0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</w:t>
      </w:r>
      <w:r w:rsidR="008A0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A06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="00467D0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</w:t>
      </w:r>
      <w:r w:rsidR="00F572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06C13" w:rsidRPr="00432F53" w:rsidRDefault="00E06C13" w:rsidP="00E0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4BBC" w:rsidRDefault="005E4BBC" w:rsidP="005E4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8A06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(XI</w:t>
      </w:r>
      <w:r w:rsidR="008A06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A06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02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67D04" w:rsidRPr="004819A9" w:rsidRDefault="00E06C13" w:rsidP="00467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1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</w:t>
      </w:r>
      <w:r w:rsidRPr="004819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Önkormányzatának Gazdasági Bizottsága </w:t>
      </w:r>
      <w:r w:rsidR="004819A9" w:rsidRPr="004819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</w:t>
      </w:r>
      <w:r w:rsidR="00467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</w:t>
      </w:r>
      <w:r w:rsidR="004A03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biztosítók és</w:t>
      </w:r>
      <w:r w:rsidR="00467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alkusz</w:t>
      </w:r>
      <w:r w:rsidR="004A03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ok is </w:t>
      </w:r>
      <w:r w:rsidR="00467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kerüljenek </w:t>
      </w:r>
      <w:r w:rsidR="00467D04" w:rsidRPr="004819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meghívás</w:t>
      </w:r>
      <w:r w:rsidR="00467D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ra</w:t>
      </w:r>
      <w:r w:rsidR="00467D04" w:rsidRPr="004819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467D04" w:rsidRPr="004819A9">
        <w:rPr>
          <w:rFonts w:ascii="Times New Roman" w:hAnsi="Times New Roman" w:cs="Times New Roman"/>
          <w:b/>
          <w:sz w:val="24"/>
          <w:szCs w:val="24"/>
        </w:rPr>
        <w:t>Hajdúszoboszló Város Önkormányzata és Intézményei biztosításának ajánlattétel</w:t>
      </w:r>
      <w:r w:rsidR="00467D04">
        <w:rPr>
          <w:rFonts w:ascii="Times New Roman" w:hAnsi="Times New Roman" w:cs="Times New Roman"/>
          <w:b/>
          <w:sz w:val="24"/>
          <w:szCs w:val="24"/>
        </w:rPr>
        <w:t>é</w:t>
      </w:r>
      <w:r w:rsidR="00467D04" w:rsidRPr="004819A9">
        <w:rPr>
          <w:rFonts w:ascii="Times New Roman" w:hAnsi="Times New Roman" w:cs="Times New Roman"/>
          <w:b/>
          <w:sz w:val="24"/>
          <w:szCs w:val="24"/>
        </w:rPr>
        <w:t>re</w:t>
      </w:r>
      <w:r w:rsidR="00467D04">
        <w:rPr>
          <w:rFonts w:ascii="Times New Roman" w:hAnsi="Times New Roman" w:cs="Times New Roman"/>
          <w:b/>
          <w:sz w:val="24"/>
          <w:szCs w:val="24"/>
        </w:rPr>
        <w:t>.</w:t>
      </w:r>
    </w:p>
    <w:p w:rsidR="002D1545" w:rsidRPr="004A0355" w:rsidRDefault="002D1545" w:rsidP="00D36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E06C13" w:rsidRPr="00C77442" w:rsidRDefault="00E06C13" w:rsidP="00E0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4819A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E06C13" w:rsidRPr="00D36A15" w:rsidRDefault="00E06C13" w:rsidP="00D3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="008A0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4819A9">
        <w:rPr>
          <w:rFonts w:ascii="Times New Roman" w:hAnsi="Times New Roman" w:cs="Times New Roman"/>
        </w:rPr>
        <w:t>-</w:t>
      </w:r>
    </w:p>
    <w:p w:rsidR="008A069E" w:rsidRPr="00EE6BD1" w:rsidRDefault="008A069E" w:rsidP="008A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2 igen szavazat (Antalné Tardi Irén, Képíró Ákos) és </w:t>
      </w:r>
      <w:r w:rsidR="004A0355"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</w:t>
      </w:r>
      <w:r w:rsidR="004819A9"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(Marosi György Csongor elnök, Harsányi István, Juhász Géza, </w:t>
      </w:r>
      <w:proofErr w:type="spellStart"/>
      <w:r w:rsidR="004A0355"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4A0355"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</w:t>
      </w:r>
      <w:r w:rsidR="004819A9"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Orosz János József, Szabó Marianna) 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 nem fogadta el a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 fő vett részt) és – </w:t>
      </w:r>
      <w:r w:rsidR="00F5726F"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 és a módosító javaslatban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alapján - a következő határozatot hozta: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A069E" w:rsidRPr="00EE6BD1" w:rsidRDefault="008A069E" w:rsidP="008A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069E" w:rsidRPr="00EE6BD1" w:rsidRDefault="008A069E" w:rsidP="008A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255/2015. (XII.02.) GB határozat </w:t>
      </w:r>
    </w:p>
    <w:p w:rsidR="004819A9" w:rsidRPr="00EE6BD1" w:rsidRDefault="008A069E" w:rsidP="00481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4819A9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tá</w:t>
      </w:r>
      <w:r w:rsidR="00467D04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mogatja, hogy </w:t>
      </w:r>
      <w:r w:rsidR="004819A9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csak biztosítók </w:t>
      </w:r>
      <w:r w:rsidR="00467D04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kerüljenek </w:t>
      </w:r>
      <w:r w:rsidR="004819A9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meghívás</w:t>
      </w:r>
      <w:r w:rsidR="00467D04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ra</w:t>
      </w:r>
      <w:r w:rsidR="004819A9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4819A9" w:rsidRPr="00EE6BD1">
        <w:rPr>
          <w:rFonts w:ascii="Times New Roman" w:hAnsi="Times New Roman" w:cs="Times New Roman"/>
          <w:b/>
          <w:sz w:val="24"/>
          <w:szCs w:val="24"/>
        </w:rPr>
        <w:t>Hajdúszoboszló Város Önkormányzata és Intézményei biztosításának ajánlattétel</w:t>
      </w:r>
      <w:r w:rsidR="00467D04" w:rsidRPr="00EE6BD1">
        <w:rPr>
          <w:rFonts w:ascii="Times New Roman" w:hAnsi="Times New Roman" w:cs="Times New Roman"/>
          <w:b/>
          <w:sz w:val="24"/>
          <w:szCs w:val="24"/>
        </w:rPr>
        <w:t>é</w:t>
      </w:r>
      <w:r w:rsidR="004819A9" w:rsidRPr="00EE6BD1">
        <w:rPr>
          <w:rFonts w:ascii="Times New Roman" w:hAnsi="Times New Roman" w:cs="Times New Roman"/>
          <w:b/>
          <w:sz w:val="24"/>
          <w:szCs w:val="24"/>
        </w:rPr>
        <w:t>re</w:t>
      </w:r>
      <w:r w:rsidR="00467D04" w:rsidRPr="00EE6BD1">
        <w:rPr>
          <w:rFonts w:ascii="Times New Roman" w:hAnsi="Times New Roman" w:cs="Times New Roman"/>
          <w:b/>
          <w:sz w:val="24"/>
          <w:szCs w:val="24"/>
        </w:rPr>
        <w:t>.</w:t>
      </w:r>
    </w:p>
    <w:p w:rsidR="004819A9" w:rsidRPr="00EE6BD1" w:rsidRDefault="004819A9" w:rsidP="00481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819A9" w:rsidRPr="00EE6BD1" w:rsidRDefault="004819A9" w:rsidP="00481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-</w:t>
      </w:r>
    </w:p>
    <w:p w:rsidR="004819A9" w:rsidRPr="00EE6BD1" w:rsidRDefault="004819A9" w:rsidP="00481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EE6BD1">
        <w:rPr>
          <w:rFonts w:ascii="Times New Roman" w:hAnsi="Times New Roman" w:cs="Times New Roman"/>
          <w:sz w:val="24"/>
          <w:szCs w:val="24"/>
        </w:rPr>
        <w:t>-</w:t>
      </w:r>
    </w:p>
    <w:p w:rsidR="00467D04" w:rsidRPr="00EE6BD1" w:rsidRDefault="00467D04" w:rsidP="00481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D04" w:rsidRPr="00EE6BD1" w:rsidRDefault="00467D04" w:rsidP="0046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8 igen szavazat (Marosi György Csongor elnök, Harsányi István, Képíró Ákos, Juhász Géza, </w:t>
      </w:r>
      <w:proofErr w:type="spellStart"/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Kolozsvári Csaba, Orosz János József, Szabó Marianna) és 1 tartózkodás (Antalné Tardi Irén) mellett, ellenszavazat nélkül elfogadta a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 fő vett részt) és – az előterjesztésben </w:t>
      </w:r>
      <w:r w:rsidR="00F5726F"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67D04" w:rsidRPr="00EE6BD1" w:rsidRDefault="00467D04" w:rsidP="0046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D04" w:rsidRPr="00EE6BD1" w:rsidRDefault="00467D04" w:rsidP="00467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256/2015. (XII.02.) GB határozat </w:t>
      </w:r>
    </w:p>
    <w:p w:rsidR="004A0355" w:rsidRPr="00EE6BD1" w:rsidRDefault="00467D04" w:rsidP="004A0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</w:t>
      </w:r>
      <w:r w:rsidR="004A0355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csak alkuszok kerüljenek meghívásra a </w:t>
      </w:r>
      <w:r w:rsidR="004A0355" w:rsidRPr="00EE6BD1">
        <w:rPr>
          <w:rFonts w:ascii="Times New Roman" w:hAnsi="Times New Roman" w:cs="Times New Roman"/>
          <w:b/>
          <w:sz w:val="24"/>
          <w:szCs w:val="24"/>
        </w:rPr>
        <w:t>Hajdúszoboszló Város Önkormányzata és Intézményei biztosításának ajánlattételére.</w:t>
      </w:r>
    </w:p>
    <w:p w:rsidR="004A0355" w:rsidRPr="00EE6BD1" w:rsidRDefault="004A0355" w:rsidP="00467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67D04" w:rsidRPr="00EE6BD1" w:rsidRDefault="00467D04" w:rsidP="00467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-</w:t>
      </w:r>
    </w:p>
    <w:p w:rsidR="00467D04" w:rsidRPr="00EE6BD1" w:rsidRDefault="00467D04" w:rsidP="00467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EE6BD1">
        <w:rPr>
          <w:rFonts w:ascii="Times New Roman" w:hAnsi="Times New Roman" w:cs="Times New Roman"/>
          <w:sz w:val="24"/>
          <w:szCs w:val="24"/>
        </w:rPr>
        <w:t>-</w:t>
      </w:r>
    </w:p>
    <w:p w:rsidR="00467D04" w:rsidRPr="00EE6BD1" w:rsidRDefault="00467D04" w:rsidP="00481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530" w:rsidRPr="00EE6BD1" w:rsidRDefault="008F7530" w:rsidP="008F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8 igen szavazat (Marosi György Csongor elnök, Harsányi István, Képíró Ákos, Juhász Géza, </w:t>
      </w:r>
      <w:proofErr w:type="spellStart"/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Kolozsvári Csaba, Orosz János József, Szabó Marianna) és 1 ellenszavazat (Antalné Tardi Irén) mellett, tartózkodás nélkül elfogadta a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 fő vett részt) és – az előterjesztésben és a módosító javaslatban foglaltak alapján - a következő határozatot hozta: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F7530" w:rsidRPr="00EE6BD1" w:rsidRDefault="008F7530" w:rsidP="008F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0355" w:rsidRPr="00EE6BD1" w:rsidRDefault="004A0355" w:rsidP="008F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257/2015. (XII.02.) GB határozat </w:t>
      </w:r>
    </w:p>
    <w:p w:rsidR="004A0355" w:rsidRPr="00EE6BD1" w:rsidRDefault="004A0355" w:rsidP="008F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megerősíti a polgármester - korábbi pályázati eljárást eredménytelenné minősítő - döntését, egyúttal felkéri a Hajdúszoboszlói Polgármesteri Hivatalt a módosított ajánlattételi felhívás ismételt kiküldésére a </w:t>
      </w:r>
      <w:r w:rsidR="008F7530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BARDÓCZI BIZTONSÁG KFT., </w:t>
      </w: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valamint a DV </w:t>
      </w:r>
      <w:r w:rsidR="008F7530"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MEDIATORI </w:t>
      </w: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Biztosítási Alkusz Kft. részére 8 napos határidővel.</w:t>
      </w:r>
    </w:p>
    <w:p w:rsidR="004A0355" w:rsidRPr="00EE6BD1" w:rsidRDefault="004A0355" w:rsidP="004A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530" w:rsidRPr="00EE6BD1" w:rsidRDefault="008F7530" w:rsidP="008F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azonnal</w:t>
      </w:r>
    </w:p>
    <w:p w:rsidR="008F7530" w:rsidRPr="00EE6BD1" w:rsidRDefault="008F7530" w:rsidP="008F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EE6BD1">
        <w:rPr>
          <w:rFonts w:ascii="Times New Roman" w:hAnsi="Times New Roman" w:cs="Times New Roman"/>
          <w:sz w:val="24"/>
          <w:szCs w:val="24"/>
        </w:rPr>
        <w:t>gazdasági irodavezető</w:t>
      </w:r>
    </w:p>
    <w:p w:rsidR="00C14053" w:rsidRPr="00EE6BD1" w:rsidRDefault="00C14053" w:rsidP="00481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BD1" w:rsidRPr="0099653E" w:rsidRDefault="00EE6BD1" w:rsidP="00EE6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9653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EE6BD1" w:rsidRDefault="00EE6BD1" w:rsidP="00EE6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Javaslom a szempontrendszernek az üzletkötők számát, </w:t>
      </w:r>
      <w:r w:rsidR="009965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kárbejelentéstől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reagálás idejét</w:t>
      </w:r>
      <w:r w:rsidR="0099653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E6BD1" w:rsidRDefault="00EE6BD1" w:rsidP="00EE6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BD1" w:rsidRPr="00EE6BD1" w:rsidRDefault="00EE6BD1" w:rsidP="00EE6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8 igen szavazat (Marosi György Csongor elnök, Harsányi István, Képíró Ákos, Juhász Géza, </w:t>
      </w:r>
      <w:proofErr w:type="spellStart"/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Kolozsvári Csaba, Orosz János József, Szabó Marianna) és 1 tartózkodás (Antalné Tardi Irén) mellett, ellenszavazat nélkül elfogadta a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EE6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 fő vett részt) és – az előterjesztésben és a módosító javaslatban foglaltak alapján - a következő határozatot hozta:</w:t>
      </w:r>
      <w:r w:rsidRPr="00EE6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E6BD1" w:rsidRPr="00EE6BD1" w:rsidRDefault="00EE6BD1" w:rsidP="00EE6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E6BD1" w:rsidRPr="00EE6BD1" w:rsidRDefault="00EE6BD1" w:rsidP="00EE6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D046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bookmarkStart w:id="0" w:name="_GoBack"/>
      <w:bookmarkEnd w:id="0"/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/2015. (XII.02.) GB határozat </w:t>
      </w:r>
    </w:p>
    <w:p w:rsidR="00EE6BD1" w:rsidRDefault="00EE6BD1" w:rsidP="00EE6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B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azonos ajánlat beérkezése esetére a módosított ajánlattételi felhívás elsődleges szempontja mellett az alábbi másodlagos szempontokat határozza meg</w:t>
      </w:r>
      <w:r w:rsidR="009965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azzal a szabállyal, hogy </w:t>
      </w:r>
      <w:r w:rsidR="0099653E" w:rsidRPr="009965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nagyobb számú </w:t>
      </w:r>
      <w:r w:rsidR="009965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 pontértéket képvisel és a döntés alapja a nagyobb összesített pontérték. </w:t>
      </w:r>
    </w:p>
    <w:p w:rsidR="00EE6BD1" w:rsidRDefault="00EE6BD1" w:rsidP="0099653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65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kezelt vagy</w:t>
      </w:r>
      <w:r w:rsidR="009965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onállomány</w:t>
      </w:r>
    </w:p>
    <w:p w:rsidR="0099653E" w:rsidRDefault="0099653E" w:rsidP="0099653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üzletkötők száma</w:t>
      </w:r>
    </w:p>
    <w:p w:rsidR="0099653E" w:rsidRDefault="0099653E" w:rsidP="0099653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vállalt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plusz szolgáltatások</w:t>
      </w:r>
      <w:proofErr w:type="gramEnd"/>
    </w:p>
    <w:p w:rsidR="0099653E" w:rsidRDefault="0099653E" w:rsidP="00EE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E6BD1" w:rsidRPr="00C77442" w:rsidRDefault="00EE6BD1" w:rsidP="00EE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EE6BD1" w:rsidRPr="00D36A15" w:rsidRDefault="00EE6BD1" w:rsidP="00EE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>
        <w:rPr>
          <w:rFonts w:ascii="Times New Roman" w:hAnsi="Times New Roman" w:cs="Times New Roman"/>
        </w:rPr>
        <w:t>gazdasági</w:t>
      </w:r>
      <w:proofErr w:type="gramEnd"/>
      <w:r>
        <w:rPr>
          <w:rFonts w:ascii="Times New Roman" w:hAnsi="Times New Roman" w:cs="Times New Roman"/>
        </w:rPr>
        <w:t xml:space="preserve"> irodavezető</w:t>
      </w:r>
    </w:p>
    <w:p w:rsidR="008A069E" w:rsidRDefault="008A069E" w:rsidP="002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3E1C81" w:rsidRDefault="001050F3" w:rsidP="002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</w:pPr>
      <w:r w:rsidRPr="00014DD7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 bizottsági elnök </w:t>
      </w:r>
      <w:r w:rsidR="00756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tájékoztató, bejelenteni való hiányában </w:t>
      </w:r>
      <w:r w:rsidR="00267C0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A069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8A069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28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6A1C84" w:rsidRDefault="006A1C84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C81" w:rsidRDefault="003E1C81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E1C81" w:rsidRDefault="003E1C81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1C84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956447" w:rsidRDefault="00956447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1C84" w:rsidRPr="008B40FF" w:rsidRDefault="006A1C84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267C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A1C84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447" w:rsidRDefault="00956447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Pr="00432F53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583834" w:rsidRPr="00432F53" w:rsidRDefault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2D" w:rsidRDefault="00CF6B2D">
      <w:pPr>
        <w:spacing w:after="0" w:line="240" w:lineRule="auto"/>
      </w:pPr>
      <w:r>
        <w:separator/>
      </w:r>
    </w:p>
  </w:endnote>
  <w:endnote w:type="continuationSeparator" w:id="0">
    <w:p w:rsidR="00CF6B2D" w:rsidRDefault="00CF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CF" w:rsidRDefault="001807CF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807CF" w:rsidRDefault="001807CF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807CF">
      <w:tc>
        <w:tcPr>
          <w:tcW w:w="4606" w:type="dxa"/>
        </w:tcPr>
        <w:p w:rsidR="001807CF" w:rsidRDefault="001807CF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807CF" w:rsidRDefault="001807CF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807CF" w:rsidRDefault="001807C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807CF">
      <w:tc>
        <w:tcPr>
          <w:tcW w:w="4606" w:type="dxa"/>
        </w:tcPr>
        <w:p w:rsidR="001807CF" w:rsidRDefault="001807CF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807CF" w:rsidRDefault="001807CF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807CF" w:rsidRDefault="001807CF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2D" w:rsidRDefault="00CF6B2D">
      <w:pPr>
        <w:spacing w:after="0" w:line="240" w:lineRule="auto"/>
      </w:pPr>
      <w:r>
        <w:separator/>
      </w:r>
    </w:p>
  </w:footnote>
  <w:footnote w:type="continuationSeparator" w:id="0">
    <w:p w:rsidR="00CF6B2D" w:rsidRDefault="00CF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CF" w:rsidRDefault="001807CF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807CF" w:rsidRDefault="001807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CF" w:rsidRPr="004D0E82" w:rsidRDefault="001807CF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D04687">
      <w:rPr>
        <w:rStyle w:val="Oldalszm"/>
        <w:noProof/>
        <w:sz w:val="22"/>
        <w:szCs w:val="22"/>
      </w:rPr>
      <w:t>7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1D61402"/>
    <w:multiLevelType w:val="hybridMultilevel"/>
    <w:tmpl w:val="E60E2D48"/>
    <w:lvl w:ilvl="0" w:tplc="23CEF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797ACA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A71C73"/>
    <w:multiLevelType w:val="hybridMultilevel"/>
    <w:tmpl w:val="CCF44540"/>
    <w:lvl w:ilvl="0" w:tplc="CEE496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C34E2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F478B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24D8D"/>
    <w:multiLevelType w:val="hybridMultilevel"/>
    <w:tmpl w:val="9AB0C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36EC8"/>
    <w:multiLevelType w:val="hybridMultilevel"/>
    <w:tmpl w:val="61E860E6"/>
    <w:lvl w:ilvl="0" w:tplc="F2A8C5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24E3B"/>
    <w:multiLevelType w:val="hybridMultilevel"/>
    <w:tmpl w:val="EA58F10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D4921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B22201"/>
    <w:multiLevelType w:val="hybridMultilevel"/>
    <w:tmpl w:val="5F5A7BF0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1296"/>
    <w:multiLevelType w:val="hybridMultilevel"/>
    <w:tmpl w:val="58982562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84338D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E6514E"/>
    <w:multiLevelType w:val="hybridMultilevel"/>
    <w:tmpl w:val="6F92B14A"/>
    <w:lvl w:ilvl="0" w:tplc="D2F20EA0">
      <w:start w:val="1"/>
      <w:numFmt w:val="upperLetter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A53E74"/>
    <w:multiLevelType w:val="hybridMultilevel"/>
    <w:tmpl w:val="E3AA9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07A52"/>
    <w:multiLevelType w:val="hybridMultilevel"/>
    <w:tmpl w:val="84B6C18C"/>
    <w:lvl w:ilvl="0" w:tplc="156041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77AA4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5412A2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B06680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653541"/>
    <w:multiLevelType w:val="hybridMultilevel"/>
    <w:tmpl w:val="CCC41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75FCC"/>
    <w:multiLevelType w:val="hybridMultilevel"/>
    <w:tmpl w:val="E3AA9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C1C67"/>
    <w:multiLevelType w:val="hybridMultilevel"/>
    <w:tmpl w:val="A8380BA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513B8"/>
    <w:multiLevelType w:val="hybridMultilevel"/>
    <w:tmpl w:val="5F1C2726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93F73"/>
    <w:multiLevelType w:val="hybridMultilevel"/>
    <w:tmpl w:val="BE64B648"/>
    <w:lvl w:ilvl="0" w:tplc="395CE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44236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9F211F"/>
    <w:multiLevelType w:val="hybridMultilevel"/>
    <w:tmpl w:val="B61E4078"/>
    <w:lvl w:ilvl="0" w:tplc="1CC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20017"/>
    <w:multiLevelType w:val="hybridMultilevel"/>
    <w:tmpl w:val="2DEC021A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84507B"/>
    <w:multiLevelType w:val="hybridMultilevel"/>
    <w:tmpl w:val="1C36C9F6"/>
    <w:lvl w:ilvl="0" w:tplc="ECD2C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A5C5A"/>
    <w:multiLevelType w:val="hybridMultilevel"/>
    <w:tmpl w:val="FABCA700"/>
    <w:lvl w:ilvl="0" w:tplc="99B41C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3063C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CC4CAF"/>
    <w:multiLevelType w:val="hybridMultilevel"/>
    <w:tmpl w:val="DADCB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54CED"/>
    <w:multiLevelType w:val="hybridMultilevel"/>
    <w:tmpl w:val="0F5C967C"/>
    <w:lvl w:ilvl="0" w:tplc="F2A8C55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8532BB6"/>
    <w:multiLevelType w:val="hybridMultilevel"/>
    <w:tmpl w:val="301A9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5A303DDE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152B9"/>
    <w:multiLevelType w:val="hybridMultilevel"/>
    <w:tmpl w:val="5F4436E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A4C87"/>
    <w:multiLevelType w:val="hybridMultilevel"/>
    <w:tmpl w:val="5AD40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012B8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2577D"/>
    <w:multiLevelType w:val="hybridMultilevel"/>
    <w:tmpl w:val="2DCE85F2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DDB2AEB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712477"/>
    <w:multiLevelType w:val="hybridMultilevel"/>
    <w:tmpl w:val="E60E2D48"/>
    <w:lvl w:ilvl="0" w:tplc="23CEF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8240AF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167302"/>
    <w:multiLevelType w:val="hybridMultilevel"/>
    <w:tmpl w:val="B9964340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31F1F"/>
    <w:multiLevelType w:val="hybridMultilevel"/>
    <w:tmpl w:val="36E44512"/>
    <w:lvl w:ilvl="0" w:tplc="A06E4EB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DB64B7"/>
    <w:multiLevelType w:val="hybridMultilevel"/>
    <w:tmpl w:val="16029E6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40"/>
  </w:num>
  <w:num w:numId="4">
    <w:abstractNumId w:val="14"/>
  </w:num>
  <w:num w:numId="5">
    <w:abstractNumId w:val="32"/>
  </w:num>
  <w:num w:numId="6">
    <w:abstractNumId w:val="17"/>
  </w:num>
  <w:num w:numId="7">
    <w:abstractNumId w:val="23"/>
  </w:num>
  <w:num w:numId="8">
    <w:abstractNumId w:val="15"/>
  </w:num>
  <w:num w:numId="9">
    <w:abstractNumId w:val="13"/>
  </w:num>
  <w:num w:numId="10">
    <w:abstractNumId w:val="10"/>
  </w:num>
  <w:num w:numId="11">
    <w:abstractNumId w:val="31"/>
  </w:num>
  <w:num w:numId="12">
    <w:abstractNumId w:val="46"/>
  </w:num>
  <w:num w:numId="13">
    <w:abstractNumId w:val="6"/>
  </w:num>
  <w:num w:numId="14">
    <w:abstractNumId w:val="27"/>
  </w:num>
  <w:num w:numId="15">
    <w:abstractNumId w:val="8"/>
  </w:num>
  <w:num w:numId="16">
    <w:abstractNumId w:val="36"/>
  </w:num>
  <w:num w:numId="17">
    <w:abstractNumId w:val="25"/>
  </w:num>
  <w:num w:numId="18">
    <w:abstractNumId w:val="19"/>
  </w:num>
  <w:num w:numId="19">
    <w:abstractNumId w:val="28"/>
  </w:num>
  <w:num w:numId="20">
    <w:abstractNumId w:val="11"/>
  </w:num>
  <w:num w:numId="21">
    <w:abstractNumId w:val="7"/>
  </w:num>
  <w:num w:numId="22">
    <w:abstractNumId w:val="9"/>
  </w:num>
  <w:num w:numId="23">
    <w:abstractNumId w:val="26"/>
  </w:num>
  <w:num w:numId="24">
    <w:abstractNumId w:val="37"/>
  </w:num>
  <w:num w:numId="25">
    <w:abstractNumId w:val="2"/>
  </w:num>
  <w:num w:numId="26">
    <w:abstractNumId w:val="22"/>
  </w:num>
  <w:num w:numId="27">
    <w:abstractNumId w:val="24"/>
  </w:num>
  <w:num w:numId="28">
    <w:abstractNumId w:val="16"/>
  </w:num>
  <w:num w:numId="29">
    <w:abstractNumId w:val="29"/>
  </w:num>
  <w:num w:numId="30">
    <w:abstractNumId w:val="41"/>
  </w:num>
  <w:num w:numId="31">
    <w:abstractNumId w:val="43"/>
  </w:num>
  <w:num w:numId="32">
    <w:abstractNumId w:val="34"/>
  </w:num>
  <w:num w:numId="33">
    <w:abstractNumId w:val="5"/>
  </w:num>
  <w:num w:numId="34">
    <w:abstractNumId w:val="18"/>
  </w:num>
  <w:num w:numId="35">
    <w:abstractNumId w:val="12"/>
  </w:num>
  <w:num w:numId="36">
    <w:abstractNumId w:val="45"/>
  </w:num>
  <w:num w:numId="37">
    <w:abstractNumId w:val="21"/>
  </w:num>
  <w:num w:numId="38">
    <w:abstractNumId w:val="38"/>
  </w:num>
  <w:num w:numId="39">
    <w:abstractNumId w:val="42"/>
  </w:num>
  <w:num w:numId="40">
    <w:abstractNumId w:val="1"/>
  </w:num>
  <w:num w:numId="41">
    <w:abstractNumId w:val="44"/>
  </w:num>
  <w:num w:numId="42">
    <w:abstractNumId w:val="30"/>
  </w:num>
  <w:num w:numId="43">
    <w:abstractNumId w:val="3"/>
  </w:num>
  <w:num w:numId="44">
    <w:abstractNumId w:val="35"/>
  </w:num>
  <w:num w:numId="45">
    <w:abstractNumId w:val="4"/>
  </w:num>
  <w:num w:numId="46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04BE9"/>
    <w:rsid w:val="00011A59"/>
    <w:rsid w:val="00012F15"/>
    <w:rsid w:val="000130FA"/>
    <w:rsid w:val="00013E33"/>
    <w:rsid w:val="00014281"/>
    <w:rsid w:val="00014C6A"/>
    <w:rsid w:val="00014DD7"/>
    <w:rsid w:val="00017017"/>
    <w:rsid w:val="00021A03"/>
    <w:rsid w:val="000239BD"/>
    <w:rsid w:val="000241BA"/>
    <w:rsid w:val="00024999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271A"/>
    <w:rsid w:val="000448D2"/>
    <w:rsid w:val="00045039"/>
    <w:rsid w:val="000450F4"/>
    <w:rsid w:val="000451AE"/>
    <w:rsid w:val="000453C7"/>
    <w:rsid w:val="00047463"/>
    <w:rsid w:val="00047C09"/>
    <w:rsid w:val="000513FD"/>
    <w:rsid w:val="00051888"/>
    <w:rsid w:val="0006173E"/>
    <w:rsid w:val="000617C6"/>
    <w:rsid w:val="00064210"/>
    <w:rsid w:val="0006426F"/>
    <w:rsid w:val="000648D8"/>
    <w:rsid w:val="0006605B"/>
    <w:rsid w:val="000663BC"/>
    <w:rsid w:val="00066DC0"/>
    <w:rsid w:val="00066FF1"/>
    <w:rsid w:val="0006701E"/>
    <w:rsid w:val="00067DFC"/>
    <w:rsid w:val="00071733"/>
    <w:rsid w:val="00071E5B"/>
    <w:rsid w:val="00071F97"/>
    <w:rsid w:val="0007261D"/>
    <w:rsid w:val="00072C5E"/>
    <w:rsid w:val="000758FF"/>
    <w:rsid w:val="00075B38"/>
    <w:rsid w:val="00075E43"/>
    <w:rsid w:val="00080E86"/>
    <w:rsid w:val="00082853"/>
    <w:rsid w:val="0008324D"/>
    <w:rsid w:val="00083645"/>
    <w:rsid w:val="0008523B"/>
    <w:rsid w:val="0008566B"/>
    <w:rsid w:val="000867D4"/>
    <w:rsid w:val="00087280"/>
    <w:rsid w:val="00087D72"/>
    <w:rsid w:val="00087EC6"/>
    <w:rsid w:val="00091ED8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3F7A"/>
    <w:rsid w:val="000B47F4"/>
    <w:rsid w:val="000B53A1"/>
    <w:rsid w:val="000B64CF"/>
    <w:rsid w:val="000B652F"/>
    <w:rsid w:val="000B7142"/>
    <w:rsid w:val="000C0350"/>
    <w:rsid w:val="000C0599"/>
    <w:rsid w:val="000C512B"/>
    <w:rsid w:val="000C55B6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5325"/>
    <w:rsid w:val="000E785C"/>
    <w:rsid w:val="000F16FC"/>
    <w:rsid w:val="000F175F"/>
    <w:rsid w:val="000F3104"/>
    <w:rsid w:val="000F3905"/>
    <w:rsid w:val="000F41AC"/>
    <w:rsid w:val="000F561B"/>
    <w:rsid w:val="000F56B8"/>
    <w:rsid w:val="000F6205"/>
    <w:rsid w:val="00102162"/>
    <w:rsid w:val="00104161"/>
    <w:rsid w:val="001050F3"/>
    <w:rsid w:val="00105707"/>
    <w:rsid w:val="00110A87"/>
    <w:rsid w:val="0011126C"/>
    <w:rsid w:val="00113AB5"/>
    <w:rsid w:val="00114BA9"/>
    <w:rsid w:val="00116332"/>
    <w:rsid w:val="001166D8"/>
    <w:rsid w:val="00120725"/>
    <w:rsid w:val="00121ED2"/>
    <w:rsid w:val="00123C67"/>
    <w:rsid w:val="001260CD"/>
    <w:rsid w:val="001267A9"/>
    <w:rsid w:val="001279ED"/>
    <w:rsid w:val="00135026"/>
    <w:rsid w:val="00135DC8"/>
    <w:rsid w:val="001376ED"/>
    <w:rsid w:val="00141295"/>
    <w:rsid w:val="00142E9B"/>
    <w:rsid w:val="00142FFC"/>
    <w:rsid w:val="0014433B"/>
    <w:rsid w:val="00151CDB"/>
    <w:rsid w:val="00153375"/>
    <w:rsid w:val="00153AFD"/>
    <w:rsid w:val="00153B67"/>
    <w:rsid w:val="00156BE7"/>
    <w:rsid w:val="00161308"/>
    <w:rsid w:val="00161716"/>
    <w:rsid w:val="0016647D"/>
    <w:rsid w:val="00172E25"/>
    <w:rsid w:val="00173997"/>
    <w:rsid w:val="001762AE"/>
    <w:rsid w:val="00176DEC"/>
    <w:rsid w:val="001806BF"/>
    <w:rsid w:val="001807CF"/>
    <w:rsid w:val="00181922"/>
    <w:rsid w:val="001833BD"/>
    <w:rsid w:val="00185938"/>
    <w:rsid w:val="00186AB1"/>
    <w:rsid w:val="00187B73"/>
    <w:rsid w:val="00187EAB"/>
    <w:rsid w:val="00190C37"/>
    <w:rsid w:val="00191270"/>
    <w:rsid w:val="00192EC5"/>
    <w:rsid w:val="00196E8C"/>
    <w:rsid w:val="001971F8"/>
    <w:rsid w:val="001A10E5"/>
    <w:rsid w:val="001A2362"/>
    <w:rsid w:val="001A33B6"/>
    <w:rsid w:val="001A4516"/>
    <w:rsid w:val="001A4793"/>
    <w:rsid w:val="001A547C"/>
    <w:rsid w:val="001A61CA"/>
    <w:rsid w:val="001A6405"/>
    <w:rsid w:val="001B073D"/>
    <w:rsid w:val="001B0BBE"/>
    <w:rsid w:val="001B2350"/>
    <w:rsid w:val="001B50B5"/>
    <w:rsid w:val="001B61E5"/>
    <w:rsid w:val="001B6271"/>
    <w:rsid w:val="001B6BBA"/>
    <w:rsid w:val="001C0108"/>
    <w:rsid w:val="001C19A8"/>
    <w:rsid w:val="001C3470"/>
    <w:rsid w:val="001C57B8"/>
    <w:rsid w:val="001C5CB5"/>
    <w:rsid w:val="001C6193"/>
    <w:rsid w:val="001C654D"/>
    <w:rsid w:val="001D0291"/>
    <w:rsid w:val="001D1870"/>
    <w:rsid w:val="001D1F02"/>
    <w:rsid w:val="001D48A7"/>
    <w:rsid w:val="001D6088"/>
    <w:rsid w:val="001E18A2"/>
    <w:rsid w:val="001E1960"/>
    <w:rsid w:val="001E38DC"/>
    <w:rsid w:val="001E3C73"/>
    <w:rsid w:val="001E4D9F"/>
    <w:rsid w:val="001E699E"/>
    <w:rsid w:val="001F0B54"/>
    <w:rsid w:val="001F1099"/>
    <w:rsid w:val="001F3322"/>
    <w:rsid w:val="001F43F7"/>
    <w:rsid w:val="001F52C3"/>
    <w:rsid w:val="00200DFE"/>
    <w:rsid w:val="002041DF"/>
    <w:rsid w:val="00205FA3"/>
    <w:rsid w:val="0021048A"/>
    <w:rsid w:val="00212AC8"/>
    <w:rsid w:val="002137FF"/>
    <w:rsid w:val="002144E1"/>
    <w:rsid w:val="00214D9B"/>
    <w:rsid w:val="00215360"/>
    <w:rsid w:val="00217BF0"/>
    <w:rsid w:val="00221048"/>
    <w:rsid w:val="00221BF2"/>
    <w:rsid w:val="00223F6E"/>
    <w:rsid w:val="00224AF8"/>
    <w:rsid w:val="0022584E"/>
    <w:rsid w:val="00227F7A"/>
    <w:rsid w:val="0023202B"/>
    <w:rsid w:val="00232C17"/>
    <w:rsid w:val="00236821"/>
    <w:rsid w:val="00241531"/>
    <w:rsid w:val="0024161C"/>
    <w:rsid w:val="002428D4"/>
    <w:rsid w:val="002442DD"/>
    <w:rsid w:val="00244753"/>
    <w:rsid w:val="002449B1"/>
    <w:rsid w:val="00247297"/>
    <w:rsid w:val="00251EA8"/>
    <w:rsid w:val="00252081"/>
    <w:rsid w:val="00252E8C"/>
    <w:rsid w:val="00255DBD"/>
    <w:rsid w:val="00260B00"/>
    <w:rsid w:val="0026187F"/>
    <w:rsid w:val="00261F56"/>
    <w:rsid w:val="00263186"/>
    <w:rsid w:val="002632AF"/>
    <w:rsid w:val="0026383F"/>
    <w:rsid w:val="002652E8"/>
    <w:rsid w:val="00267C06"/>
    <w:rsid w:val="00270387"/>
    <w:rsid w:val="00270A17"/>
    <w:rsid w:val="0027108F"/>
    <w:rsid w:val="002721D0"/>
    <w:rsid w:val="00273476"/>
    <w:rsid w:val="002744E3"/>
    <w:rsid w:val="00277207"/>
    <w:rsid w:val="002779A7"/>
    <w:rsid w:val="00280937"/>
    <w:rsid w:val="00280940"/>
    <w:rsid w:val="002837F6"/>
    <w:rsid w:val="00285AA9"/>
    <w:rsid w:val="00285ADF"/>
    <w:rsid w:val="00291F94"/>
    <w:rsid w:val="00294507"/>
    <w:rsid w:val="00297643"/>
    <w:rsid w:val="002A0A31"/>
    <w:rsid w:val="002A1478"/>
    <w:rsid w:val="002A5E00"/>
    <w:rsid w:val="002B0BE3"/>
    <w:rsid w:val="002B2597"/>
    <w:rsid w:val="002C0B27"/>
    <w:rsid w:val="002C10F5"/>
    <w:rsid w:val="002C1451"/>
    <w:rsid w:val="002C26DB"/>
    <w:rsid w:val="002C37CD"/>
    <w:rsid w:val="002C64E8"/>
    <w:rsid w:val="002C67FB"/>
    <w:rsid w:val="002C7865"/>
    <w:rsid w:val="002C7C4B"/>
    <w:rsid w:val="002D1545"/>
    <w:rsid w:val="002D281A"/>
    <w:rsid w:val="002D511D"/>
    <w:rsid w:val="002E4EE5"/>
    <w:rsid w:val="002E55A9"/>
    <w:rsid w:val="002E6FDE"/>
    <w:rsid w:val="002F06DC"/>
    <w:rsid w:val="002F0C15"/>
    <w:rsid w:val="002F3E97"/>
    <w:rsid w:val="002F3ECA"/>
    <w:rsid w:val="002F4024"/>
    <w:rsid w:val="002F580E"/>
    <w:rsid w:val="002F5B60"/>
    <w:rsid w:val="003002FD"/>
    <w:rsid w:val="00300630"/>
    <w:rsid w:val="00302D8E"/>
    <w:rsid w:val="00302F28"/>
    <w:rsid w:val="00303968"/>
    <w:rsid w:val="003048B2"/>
    <w:rsid w:val="003055BE"/>
    <w:rsid w:val="00307BA4"/>
    <w:rsid w:val="00310EAC"/>
    <w:rsid w:val="0031279C"/>
    <w:rsid w:val="00312E58"/>
    <w:rsid w:val="0031389A"/>
    <w:rsid w:val="00314289"/>
    <w:rsid w:val="003145EB"/>
    <w:rsid w:val="00315D44"/>
    <w:rsid w:val="00316CB5"/>
    <w:rsid w:val="00320AFD"/>
    <w:rsid w:val="00321CBF"/>
    <w:rsid w:val="0032356A"/>
    <w:rsid w:val="00323DE8"/>
    <w:rsid w:val="003247B4"/>
    <w:rsid w:val="00326744"/>
    <w:rsid w:val="00330E7A"/>
    <w:rsid w:val="00332110"/>
    <w:rsid w:val="00332D70"/>
    <w:rsid w:val="00335032"/>
    <w:rsid w:val="00336242"/>
    <w:rsid w:val="003362A8"/>
    <w:rsid w:val="00336BCD"/>
    <w:rsid w:val="00337E2D"/>
    <w:rsid w:val="00337F47"/>
    <w:rsid w:val="00340CFF"/>
    <w:rsid w:val="0034233F"/>
    <w:rsid w:val="00343DFB"/>
    <w:rsid w:val="00344142"/>
    <w:rsid w:val="00345E6F"/>
    <w:rsid w:val="003465A5"/>
    <w:rsid w:val="00347D69"/>
    <w:rsid w:val="00350C90"/>
    <w:rsid w:val="00350E76"/>
    <w:rsid w:val="00352B43"/>
    <w:rsid w:val="003554AB"/>
    <w:rsid w:val="00360515"/>
    <w:rsid w:val="003629A7"/>
    <w:rsid w:val="003631EC"/>
    <w:rsid w:val="00363DE1"/>
    <w:rsid w:val="00364863"/>
    <w:rsid w:val="00367477"/>
    <w:rsid w:val="00370C17"/>
    <w:rsid w:val="00371299"/>
    <w:rsid w:val="0037191A"/>
    <w:rsid w:val="00371A9C"/>
    <w:rsid w:val="00371AE1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1AE5"/>
    <w:rsid w:val="003951D5"/>
    <w:rsid w:val="003971DE"/>
    <w:rsid w:val="003A5A16"/>
    <w:rsid w:val="003B28CB"/>
    <w:rsid w:val="003B5301"/>
    <w:rsid w:val="003B5358"/>
    <w:rsid w:val="003B68A0"/>
    <w:rsid w:val="003C0AEB"/>
    <w:rsid w:val="003C1446"/>
    <w:rsid w:val="003C3796"/>
    <w:rsid w:val="003C620D"/>
    <w:rsid w:val="003D0BCD"/>
    <w:rsid w:val="003D0C52"/>
    <w:rsid w:val="003D101A"/>
    <w:rsid w:val="003D18C1"/>
    <w:rsid w:val="003D1A08"/>
    <w:rsid w:val="003D40A2"/>
    <w:rsid w:val="003D4846"/>
    <w:rsid w:val="003D5BBC"/>
    <w:rsid w:val="003D7B31"/>
    <w:rsid w:val="003E11DE"/>
    <w:rsid w:val="003E1C81"/>
    <w:rsid w:val="003E2D92"/>
    <w:rsid w:val="003E4528"/>
    <w:rsid w:val="003E4881"/>
    <w:rsid w:val="003E5BC8"/>
    <w:rsid w:val="003E6114"/>
    <w:rsid w:val="003E6CFA"/>
    <w:rsid w:val="003E7D2F"/>
    <w:rsid w:val="003E7DDB"/>
    <w:rsid w:val="003F0DEA"/>
    <w:rsid w:val="003F1029"/>
    <w:rsid w:val="003F1ECD"/>
    <w:rsid w:val="003F1F85"/>
    <w:rsid w:val="003F35FF"/>
    <w:rsid w:val="003F3726"/>
    <w:rsid w:val="003F3A0A"/>
    <w:rsid w:val="003F4BC8"/>
    <w:rsid w:val="003F6212"/>
    <w:rsid w:val="003F64B8"/>
    <w:rsid w:val="004003C3"/>
    <w:rsid w:val="00405997"/>
    <w:rsid w:val="0041139F"/>
    <w:rsid w:val="00411E86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277DA"/>
    <w:rsid w:val="00432C6C"/>
    <w:rsid w:val="00432F53"/>
    <w:rsid w:val="00433515"/>
    <w:rsid w:val="004364AC"/>
    <w:rsid w:val="00436D0E"/>
    <w:rsid w:val="00440E1A"/>
    <w:rsid w:val="00442E2D"/>
    <w:rsid w:val="0044572A"/>
    <w:rsid w:val="00450627"/>
    <w:rsid w:val="0045117F"/>
    <w:rsid w:val="00452BEB"/>
    <w:rsid w:val="0045775D"/>
    <w:rsid w:val="00460B9E"/>
    <w:rsid w:val="00460FF0"/>
    <w:rsid w:val="00461B7B"/>
    <w:rsid w:val="004635DD"/>
    <w:rsid w:val="00467D04"/>
    <w:rsid w:val="0047094A"/>
    <w:rsid w:val="00471E37"/>
    <w:rsid w:val="00476062"/>
    <w:rsid w:val="00476F9D"/>
    <w:rsid w:val="004771A9"/>
    <w:rsid w:val="004817A8"/>
    <w:rsid w:val="004819A9"/>
    <w:rsid w:val="00483518"/>
    <w:rsid w:val="00486B6F"/>
    <w:rsid w:val="004874E9"/>
    <w:rsid w:val="00491424"/>
    <w:rsid w:val="00491B4B"/>
    <w:rsid w:val="004944A6"/>
    <w:rsid w:val="004A0355"/>
    <w:rsid w:val="004A04C8"/>
    <w:rsid w:val="004A0BF3"/>
    <w:rsid w:val="004A2FAB"/>
    <w:rsid w:val="004A35AB"/>
    <w:rsid w:val="004A388E"/>
    <w:rsid w:val="004A5528"/>
    <w:rsid w:val="004A7798"/>
    <w:rsid w:val="004A7DBE"/>
    <w:rsid w:val="004B0600"/>
    <w:rsid w:val="004B2759"/>
    <w:rsid w:val="004B2A6A"/>
    <w:rsid w:val="004B2A80"/>
    <w:rsid w:val="004B2E22"/>
    <w:rsid w:val="004B3AD1"/>
    <w:rsid w:val="004B3E40"/>
    <w:rsid w:val="004B4B29"/>
    <w:rsid w:val="004B5C6D"/>
    <w:rsid w:val="004B64FE"/>
    <w:rsid w:val="004B6CE3"/>
    <w:rsid w:val="004C0232"/>
    <w:rsid w:val="004C171A"/>
    <w:rsid w:val="004C1CE2"/>
    <w:rsid w:val="004C2134"/>
    <w:rsid w:val="004C2BCA"/>
    <w:rsid w:val="004C2DE1"/>
    <w:rsid w:val="004C3D55"/>
    <w:rsid w:val="004C5BE0"/>
    <w:rsid w:val="004D0E71"/>
    <w:rsid w:val="004D257E"/>
    <w:rsid w:val="004D5FEC"/>
    <w:rsid w:val="004D6CF8"/>
    <w:rsid w:val="004E001F"/>
    <w:rsid w:val="004E06E0"/>
    <w:rsid w:val="004E0C75"/>
    <w:rsid w:val="004E0D18"/>
    <w:rsid w:val="004E21D0"/>
    <w:rsid w:val="004E3993"/>
    <w:rsid w:val="004E6084"/>
    <w:rsid w:val="004E798E"/>
    <w:rsid w:val="004F0D0A"/>
    <w:rsid w:val="004F1284"/>
    <w:rsid w:val="004F564B"/>
    <w:rsid w:val="004F7E3E"/>
    <w:rsid w:val="004F7E5B"/>
    <w:rsid w:val="00500A37"/>
    <w:rsid w:val="00501378"/>
    <w:rsid w:val="00502D0D"/>
    <w:rsid w:val="0050609A"/>
    <w:rsid w:val="00510D58"/>
    <w:rsid w:val="00511EAB"/>
    <w:rsid w:val="00514FB7"/>
    <w:rsid w:val="00515308"/>
    <w:rsid w:val="005164AB"/>
    <w:rsid w:val="00516E47"/>
    <w:rsid w:val="005170A1"/>
    <w:rsid w:val="00517326"/>
    <w:rsid w:val="00523494"/>
    <w:rsid w:val="005248FE"/>
    <w:rsid w:val="0052622A"/>
    <w:rsid w:val="00527831"/>
    <w:rsid w:val="00530402"/>
    <w:rsid w:val="00536177"/>
    <w:rsid w:val="00537092"/>
    <w:rsid w:val="00540BF3"/>
    <w:rsid w:val="00544B9F"/>
    <w:rsid w:val="00544FA8"/>
    <w:rsid w:val="005453EF"/>
    <w:rsid w:val="00546FF3"/>
    <w:rsid w:val="005472BD"/>
    <w:rsid w:val="00547716"/>
    <w:rsid w:val="005479B0"/>
    <w:rsid w:val="00550F56"/>
    <w:rsid w:val="00551C4D"/>
    <w:rsid w:val="005521E7"/>
    <w:rsid w:val="0055682B"/>
    <w:rsid w:val="00557F9B"/>
    <w:rsid w:val="0056257B"/>
    <w:rsid w:val="00564D06"/>
    <w:rsid w:val="00566D8F"/>
    <w:rsid w:val="00571597"/>
    <w:rsid w:val="005734F0"/>
    <w:rsid w:val="00573981"/>
    <w:rsid w:val="00573F01"/>
    <w:rsid w:val="00574A85"/>
    <w:rsid w:val="00574F2E"/>
    <w:rsid w:val="00580914"/>
    <w:rsid w:val="0058130F"/>
    <w:rsid w:val="00583182"/>
    <w:rsid w:val="00583834"/>
    <w:rsid w:val="005840D9"/>
    <w:rsid w:val="005869E0"/>
    <w:rsid w:val="00586EA0"/>
    <w:rsid w:val="00591D23"/>
    <w:rsid w:val="00596605"/>
    <w:rsid w:val="00596EAB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110"/>
    <w:rsid w:val="005B04EE"/>
    <w:rsid w:val="005B2D82"/>
    <w:rsid w:val="005B38D6"/>
    <w:rsid w:val="005B508F"/>
    <w:rsid w:val="005B50E9"/>
    <w:rsid w:val="005B66EA"/>
    <w:rsid w:val="005B7DEF"/>
    <w:rsid w:val="005C04C4"/>
    <w:rsid w:val="005C1E0C"/>
    <w:rsid w:val="005C3ABB"/>
    <w:rsid w:val="005C47FE"/>
    <w:rsid w:val="005D0BBC"/>
    <w:rsid w:val="005D378F"/>
    <w:rsid w:val="005D413A"/>
    <w:rsid w:val="005D41ED"/>
    <w:rsid w:val="005D4206"/>
    <w:rsid w:val="005D427D"/>
    <w:rsid w:val="005D462E"/>
    <w:rsid w:val="005D466D"/>
    <w:rsid w:val="005D5166"/>
    <w:rsid w:val="005D76B3"/>
    <w:rsid w:val="005E0C87"/>
    <w:rsid w:val="005E4BBC"/>
    <w:rsid w:val="005E59E1"/>
    <w:rsid w:val="005E78C1"/>
    <w:rsid w:val="005F05CE"/>
    <w:rsid w:val="005F123A"/>
    <w:rsid w:val="005F328D"/>
    <w:rsid w:val="005F54D1"/>
    <w:rsid w:val="00601FFA"/>
    <w:rsid w:val="006041E1"/>
    <w:rsid w:val="00606A5F"/>
    <w:rsid w:val="006072D6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34EF8"/>
    <w:rsid w:val="006401A2"/>
    <w:rsid w:val="0064045A"/>
    <w:rsid w:val="00640C83"/>
    <w:rsid w:val="00641619"/>
    <w:rsid w:val="00642005"/>
    <w:rsid w:val="00644043"/>
    <w:rsid w:val="00644156"/>
    <w:rsid w:val="00646053"/>
    <w:rsid w:val="00650A0E"/>
    <w:rsid w:val="006513EE"/>
    <w:rsid w:val="00652C8A"/>
    <w:rsid w:val="00653F47"/>
    <w:rsid w:val="00654B6A"/>
    <w:rsid w:val="00656A86"/>
    <w:rsid w:val="00656DF6"/>
    <w:rsid w:val="0066129E"/>
    <w:rsid w:val="0066294F"/>
    <w:rsid w:val="0066524E"/>
    <w:rsid w:val="006729D3"/>
    <w:rsid w:val="00673997"/>
    <w:rsid w:val="00681599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1C84"/>
    <w:rsid w:val="006A3DF0"/>
    <w:rsid w:val="006A4E05"/>
    <w:rsid w:val="006A71C3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55E9"/>
    <w:rsid w:val="006D66C3"/>
    <w:rsid w:val="006D7039"/>
    <w:rsid w:val="006D74D9"/>
    <w:rsid w:val="006E15D2"/>
    <w:rsid w:val="006E29ED"/>
    <w:rsid w:val="006E3BC4"/>
    <w:rsid w:val="006E473B"/>
    <w:rsid w:val="006E678B"/>
    <w:rsid w:val="006E7228"/>
    <w:rsid w:val="006F0FDC"/>
    <w:rsid w:val="006F1953"/>
    <w:rsid w:val="006F24B9"/>
    <w:rsid w:val="006F591D"/>
    <w:rsid w:val="006F7D5C"/>
    <w:rsid w:val="00700063"/>
    <w:rsid w:val="00700692"/>
    <w:rsid w:val="00701B50"/>
    <w:rsid w:val="007037BC"/>
    <w:rsid w:val="0070682F"/>
    <w:rsid w:val="00706CC9"/>
    <w:rsid w:val="00707458"/>
    <w:rsid w:val="00710F1A"/>
    <w:rsid w:val="007110BD"/>
    <w:rsid w:val="00712BF5"/>
    <w:rsid w:val="00713B22"/>
    <w:rsid w:val="00713EF8"/>
    <w:rsid w:val="00713F32"/>
    <w:rsid w:val="00714037"/>
    <w:rsid w:val="00714704"/>
    <w:rsid w:val="007151D9"/>
    <w:rsid w:val="00724788"/>
    <w:rsid w:val="00725695"/>
    <w:rsid w:val="007338AB"/>
    <w:rsid w:val="007340F7"/>
    <w:rsid w:val="007348A2"/>
    <w:rsid w:val="00734DC6"/>
    <w:rsid w:val="00740286"/>
    <w:rsid w:val="00740440"/>
    <w:rsid w:val="00741BEF"/>
    <w:rsid w:val="00742666"/>
    <w:rsid w:val="00742A2F"/>
    <w:rsid w:val="0074376A"/>
    <w:rsid w:val="00744372"/>
    <w:rsid w:val="007449A6"/>
    <w:rsid w:val="00744B52"/>
    <w:rsid w:val="00745858"/>
    <w:rsid w:val="007465D5"/>
    <w:rsid w:val="007473DD"/>
    <w:rsid w:val="007527A5"/>
    <w:rsid w:val="00753ED7"/>
    <w:rsid w:val="0075477C"/>
    <w:rsid w:val="007559E5"/>
    <w:rsid w:val="00756796"/>
    <w:rsid w:val="00757D3E"/>
    <w:rsid w:val="00760629"/>
    <w:rsid w:val="007646CA"/>
    <w:rsid w:val="0076703B"/>
    <w:rsid w:val="00767971"/>
    <w:rsid w:val="00771615"/>
    <w:rsid w:val="00772395"/>
    <w:rsid w:val="00776BB0"/>
    <w:rsid w:val="0078086B"/>
    <w:rsid w:val="00782669"/>
    <w:rsid w:val="0078301B"/>
    <w:rsid w:val="00783A31"/>
    <w:rsid w:val="007862F0"/>
    <w:rsid w:val="00790513"/>
    <w:rsid w:val="00792A02"/>
    <w:rsid w:val="00794B45"/>
    <w:rsid w:val="00794D83"/>
    <w:rsid w:val="0079655D"/>
    <w:rsid w:val="00796AEC"/>
    <w:rsid w:val="00796FE1"/>
    <w:rsid w:val="007973DE"/>
    <w:rsid w:val="007977B1"/>
    <w:rsid w:val="0079787F"/>
    <w:rsid w:val="00797C9E"/>
    <w:rsid w:val="007A04D4"/>
    <w:rsid w:val="007A09D0"/>
    <w:rsid w:val="007A16C1"/>
    <w:rsid w:val="007A5A09"/>
    <w:rsid w:val="007A6340"/>
    <w:rsid w:val="007A65EE"/>
    <w:rsid w:val="007A7A00"/>
    <w:rsid w:val="007B0633"/>
    <w:rsid w:val="007B309C"/>
    <w:rsid w:val="007B3177"/>
    <w:rsid w:val="007B58D1"/>
    <w:rsid w:val="007B7A08"/>
    <w:rsid w:val="007B7DCD"/>
    <w:rsid w:val="007C0E7E"/>
    <w:rsid w:val="007C1D54"/>
    <w:rsid w:val="007C3216"/>
    <w:rsid w:val="007C4B4E"/>
    <w:rsid w:val="007C50E8"/>
    <w:rsid w:val="007C74F3"/>
    <w:rsid w:val="007D1237"/>
    <w:rsid w:val="007D2020"/>
    <w:rsid w:val="007D257D"/>
    <w:rsid w:val="007D301B"/>
    <w:rsid w:val="007D33DB"/>
    <w:rsid w:val="007D4B10"/>
    <w:rsid w:val="007D4D34"/>
    <w:rsid w:val="007D697B"/>
    <w:rsid w:val="007E036B"/>
    <w:rsid w:val="007E09BB"/>
    <w:rsid w:val="007E0B27"/>
    <w:rsid w:val="007E0C61"/>
    <w:rsid w:val="007E4594"/>
    <w:rsid w:val="007E6957"/>
    <w:rsid w:val="007E6A0C"/>
    <w:rsid w:val="007E6F84"/>
    <w:rsid w:val="007F0FD9"/>
    <w:rsid w:val="007F1331"/>
    <w:rsid w:val="007F1DA5"/>
    <w:rsid w:val="007F256A"/>
    <w:rsid w:val="007F601E"/>
    <w:rsid w:val="007F64C2"/>
    <w:rsid w:val="00802E2C"/>
    <w:rsid w:val="00806CF7"/>
    <w:rsid w:val="00807840"/>
    <w:rsid w:val="00807C66"/>
    <w:rsid w:val="00807E9E"/>
    <w:rsid w:val="00810249"/>
    <w:rsid w:val="00810654"/>
    <w:rsid w:val="00812CED"/>
    <w:rsid w:val="0081374B"/>
    <w:rsid w:val="00814707"/>
    <w:rsid w:val="00814C19"/>
    <w:rsid w:val="00820822"/>
    <w:rsid w:val="0082090D"/>
    <w:rsid w:val="00821190"/>
    <w:rsid w:val="008217A3"/>
    <w:rsid w:val="00826361"/>
    <w:rsid w:val="00826763"/>
    <w:rsid w:val="008268BE"/>
    <w:rsid w:val="00826AB6"/>
    <w:rsid w:val="00827DE0"/>
    <w:rsid w:val="008311BB"/>
    <w:rsid w:val="008312EA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11C9"/>
    <w:rsid w:val="0085322D"/>
    <w:rsid w:val="008536F5"/>
    <w:rsid w:val="008548E9"/>
    <w:rsid w:val="008562D4"/>
    <w:rsid w:val="00856E6D"/>
    <w:rsid w:val="00857F0F"/>
    <w:rsid w:val="0086199C"/>
    <w:rsid w:val="00862FDA"/>
    <w:rsid w:val="00865216"/>
    <w:rsid w:val="008718FA"/>
    <w:rsid w:val="008719B4"/>
    <w:rsid w:val="00871D77"/>
    <w:rsid w:val="00876E8A"/>
    <w:rsid w:val="00882BDA"/>
    <w:rsid w:val="00884A1C"/>
    <w:rsid w:val="008852B1"/>
    <w:rsid w:val="00886BAB"/>
    <w:rsid w:val="00890D07"/>
    <w:rsid w:val="00891C47"/>
    <w:rsid w:val="008923A2"/>
    <w:rsid w:val="00894B21"/>
    <w:rsid w:val="00894C9A"/>
    <w:rsid w:val="008958D4"/>
    <w:rsid w:val="00895FD1"/>
    <w:rsid w:val="0089794F"/>
    <w:rsid w:val="008A069E"/>
    <w:rsid w:val="008A18EF"/>
    <w:rsid w:val="008A4A90"/>
    <w:rsid w:val="008A4F55"/>
    <w:rsid w:val="008B15BF"/>
    <w:rsid w:val="008B31E6"/>
    <w:rsid w:val="008B3F72"/>
    <w:rsid w:val="008B40FF"/>
    <w:rsid w:val="008B438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2733"/>
    <w:rsid w:val="008C4D98"/>
    <w:rsid w:val="008C5E1A"/>
    <w:rsid w:val="008C6475"/>
    <w:rsid w:val="008D002E"/>
    <w:rsid w:val="008D129A"/>
    <w:rsid w:val="008D2080"/>
    <w:rsid w:val="008E0F71"/>
    <w:rsid w:val="008E4064"/>
    <w:rsid w:val="008E4E5C"/>
    <w:rsid w:val="008E5057"/>
    <w:rsid w:val="008E5A3C"/>
    <w:rsid w:val="008E7F80"/>
    <w:rsid w:val="008F1211"/>
    <w:rsid w:val="008F2E9E"/>
    <w:rsid w:val="008F36FC"/>
    <w:rsid w:val="008F49FD"/>
    <w:rsid w:val="008F59E9"/>
    <w:rsid w:val="008F5F9F"/>
    <w:rsid w:val="008F700E"/>
    <w:rsid w:val="008F7530"/>
    <w:rsid w:val="008F7A87"/>
    <w:rsid w:val="00902F1C"/>
    <w:rsid w:val="00903979"/>
    <w:rsid w:val="00903DBE"/>
    <w:rsid w:val="00904468"/>
    <w:rsid w:val="00904B37"/>
    <w:rsid w:val="00905016"/>
    <w:rsid w:val="00905AB9"/>
    <w:rsid w:val="00906428"/>
    <w:rsid w:val="00907DDA"/>
    <w:rsid w:val="00911A20"/>
    <w:rsid w:val="00913068"/>
    <w:rsid w:val="009167E4"/>
    <w:rsid w:val="00916D99"/>
    <w:rsid w:val="00920103"/>
    <w:rsid w:val="00920607"/>
    <w:rsid w:val="00921F21"/>
    <w:rsid w:val="009225DB"/>
    <w:rsid w:val="00923D8F"/>
    <w:rsid w:val="009246B1"/>
    <w:rsid w:val="009247F6"/>
    <w:rsid w:val="009251EC"/>
    <w:rsid w:val="00925660"/>
    <w:rsid w:val="00927A98"/>
    <w:rsid w:val="0093029C"/>
    <w:rsid w:val="00933BC5"/>
    <w:rsid w:val="009352B1"/>
    <w:rsid w:val="00936092"/>
    <w:rsid w:val="0094371F"/>
    <w:rsid w:val="00944708"/>
    <w:rsid w:val="00944911"/>
    <w:rsid w:val="00944C60"/>
    <w:rsid w:val="00944CB5"/>
    <w:rsid w:val="00945701"/>
    <w:rsid w:val="00947FEB"/>
    <w:rsid w:val="00952847"/>
    <w:rsid w:val="009528F9"/>
    <w:rsid w:val="00955E5B"/>
    <w:rsid w:val="00956447"/>
    <w:rsid w:val="0096020B"/>
    <w:rsid w:val="00960B5A"/>
    <w:rsid w:val="009631E3"/>
    <w:rsid w:val="00963985"/>
    <w:rsid w:val="009646FB"/>
    <w:rsid w:val="00966500"/>
    <w:rsid w:val="00966514"/>
    <w:rsid w:val="00966A5F"/>
    <w:rsid w:val="009711AB"/>
    <w:rsid w:val="00971BDE"/>
    <w:rsid w:val="00973582"/>
    <w:rsid w:val="00975C06"/>
    <w:rsid w:val="009760F3"/>
    <w:rsid w:val="00976589"/>
    <w:rsid w:val="00977119"/>
    <w:rsid w:val="0097787C"/>
    <w:rsid w:val="00981116"/>
    <w:rsid w:val="0098328B"/>
    <w:rsid w:val="00983E54"/>
    <w:rsid w:val="00984FD1"/>
    <w:rsid w:val="009904D7"/>
    <w:rsid w:val="009912E7"/>
    <w:rsid w:val="00991D77"/>
    <w:rsid w:val="00992202"/>
    <w:rsid w:val="00992F65"/>
    <w:rsid w:val="009933F9"/>
    <w:rsid w:val="00993966"/>
    <w:rsid w:val="0099653E"/>
    <w:rsid w:val="00996EAE"/>
    <w:rsid w:val="00997914"/>
    <w:rsid w:val="009A48E4"/>
    <w:rsid w:val="009A49D5"/>
    <w:rsid w:val="009A7E01"/>
    <w:rsid w:val="009B248B"/>
    <w:rsid w:val="009B3AE9"/>
    <w:rsid w:val="009B4ED4"/>
    <w:rsid w:val="009B5500"/>
    <w:rsid w:val="009B68B2"/>
    <w:rsid w:val="009B69ED"/>
    <w:rsid w:val="009B7905"/>
    <w:rsid w:val="009B7A7C"/>
    <w:rsid w:val="009C00C6"/>
    <w:rsid w:val="009C136B"/>
    <w:rsid w:val="009D44BF"/>
    <w:rsid w:val="009D4906"/>
    <w:rsid w:val="009D6FD1"/>
    <w:rsid w:val="009E07C8"/>
    <w:rsid w:val="009E258D"/>
    <w:rsid w:val="009E57C9"/>
    <w:rsid w:val="009E5F82"/>
    <w:rsid w:val="009E6AAB"/>
    <w:rsid w:val="009F4E5D"/>
    <w:rsid w:val="009F4FE5"/>
    <w:rsid w:val="009F723F"/>
    <w:rsid w:val="00A02E12"/>
    <w:rsid w:val="00A034BF"/>
    <w:rsid w:val="00A037F7"/>
    <w:rsid w:val="00A048E7"/>
    <w:rsid w:val="00A04C19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4D79"/>
    <w:rsid w:val="00A253D4"/>
    <w:rsid w:val="00A27B2D"/>
    <w:rsid w:val="00A30179"/>
    <w:rsid w:val="00A31F0B"/>
    <w:rsid w:val="00A31F55"/>
    <w:rsid w:val="00A3276E"/>
    <w:rsid w:val="00A32EA8"/>
    <w:rsid w:val="00A36792"/>
    <w:rsid w:val="00A36A54"/>
    <w:rsid w:val="00A40C69"/>
    <w:rsid w:val="00A41305"/>
    <w:rsid w:val="00A4195C"/>
    <w:rsid w:val="00A42458"/>
    <w:rsid w:val="00A51208"/>
    <w:rsid w:val="00A5158B"/>
    <w:rsid w:val="00A52AF1"/>
    <w:rsid w:val="00A5400A"/>
    <w:rsid w:val="00A55650"/>
    <w:rsid w:val="00A621EA"/>
    <w:rsid w:val="00A64A2B"/>
    <w:rsid w:val="00A66697"/>
    <w:rsid w:val="00A66D6C"/>
    <w:rsid w:val="00A66E60"/>
    <w:rsid w:val="00A67C09"/>
    <w:rsid w:val="00A67D60"/>
    <w:rsid w:val="00A71503"/>
    <w:rsid w:val="00A71658"/>
    <w:rsid w:val="00A717D9"/>
    <w:rsid w:val="00A73B32"/>
    <w:rsid w:val="00A80E9C"/>
    <w:rsid w:val="00A84AE7"/>
    <w:rsid w:val="00A86396"/>
    <w:rsid w:val="00A873DD"/>
    <w:rsid w:val="00A8757F"/>
    <w:rsid w:val="00A87862"/>
    <w:rsid w:val="00A9120E"/>
    <w:rsid w:val="00A916FF"/>
    <w:rsid w:val="00A93492"/>
    <w:rsid w:val="00A94B70"/>
    <w:rsid w:val="00AA168E"/>
    <w:rsid w:val="00AA3678"/>
    <w:rsid w:val="00AA526B"/>
    <w:rsid w:val="00AA530F"/>
    <w:rsid w:val="00AA666B"/>
    <w:rsid w:val="00AA71C9"/>
    <w:rsid w:val="00AB5831"/>
    <w:rsid w:val="00AB7733"/>
    <w:rsid w:val="00AC1023"/>
    <w:rsid w:val="00AC1691"/>
    <w:rsid w:val="00AC1D54"/>
    <w:rsid w:val="00AC376B"/>
    <w:rsid w:val="00AC67E0"/>
    <w:rsid w:val="00AD1192"/>
    <w:rsid w:val="00AD2038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5187"/>
    <w:rsid w:val="00AF6593"/>
    <w:rsid w:val="00AF7A41"/>
    <w:rsid w:val="00B01CA6"/>
    <w:rsid w:val="00B02063"/>
    <w:rsid w:val="00B0269D"/>
    <w:rsid w:val="00B02883"/>
    <w:rsid w:val="00B05BDC"/>
    <w:rsid w:val="00B05D0B"/>
    <w:rsid w:val="00B071FA"/>
    <w:rsid w:val="00B07800"/>
    <w:rsid w:val="00B1006F"/>
    <w:rsid w:val="00B10DFA"/>
    <w:rsid w:val="00B1584F"/>
    <w:rsid w:val="00B165EC"/>
    <w:rsid w:val="00B20947"/>
    <w:rsid w:val="00B21178"/>
    <w:rsid w:val="00B236A1"/>
    <w:rsid w:val="00B23E11"/>
    <w:rsid w:val="00B27F3D"/>
    <w:rsid w:val="00B30F8C"/>
    <w:rsid w:val="00B317FC"/>
    <w:rsid w:val="00B31BD7"/>
    <w:rsid w:val="00B3213A"/>
    <w:rsid w:val="00B33AD5"/>
    <w:rsid w:val="00B3660C"/>
    <w:rsid w:val="00B369B1"/>
    <w:rsid w:val="00B371C3"/>
    <w:rsid w:val="00B40915"/>
    <w:rsid w:val="00B40C14"/>
    <w:rsid w:val="00B40EB8"/>
    <w:rsid w:val="00B41A6F"/>
    <w:rsid w:val="00B44075"/>
    <w:rsid w:val="00B46187"/>
    <w:rsid w:val="00B51203"/>
    <w:rsid w:val="00B523FF"/>
    <w:rsid w:val="00B52673"/>
    <w:rsid w:val="00B53224"/>
    <w:rsid w:val="00B542A1"/>
    <w:rsid w:val="00B546DE"/>
    <w:rsid w:val="00B54EF5"/>
    <w:rsid w:val="00B55AAC"/>
    <w:rsid w:val="00B57575"/>
    <w:rsid w:val="00B5791E"/>
    <w:rsid w:val="00B60B58"/>
    <w:rsid w:val="00B60C41"/>
    <w:rsid w:val="00B61345"/>
    <w:rsid w:val="00B613CE"/>
    <w:rsid w:val="00B61644"/>
    <w:rsid w:val="00B619B9"/>
    <w:rsid w:val="00B6247A"/>
    <w:rsid w:val="00B63B2E"/>
    <w:rsid w:val="00B64B39"/>
    <w:rsid w:val="00B659EB"/>
    <w:rsid w:val="00B65C61"/>
    <w:rsid w:val="00B718D2"/>
    <w:rsid w:val="00B71C85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12D"/>
    <w:rsid w:val="00B87A26"/>
    <w:rsid w:val="00B9278B"/>
    <w:rsid w:val="00B93F4E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1090"/>
    <w:rsid w:val="00BD2B4C"/>
    <w:rsid w:val="00BD3CBE"/>
    <w:rsid w:val="00BD40AD"/>
    <w:rsid w:val="00BE084D"/>
    <w:rsid w:val="00BE1087"/>
    <w:rsid w:val="00BE1747"/>
    <w:rsid w:val="00BE3B10"/>
    <w:rsid w:val="00BE3C08"/>
    <w:rsid w:val="00BE64A0"/>
    <w:rsid w:val="00BE6C94"/>
    <w:rsid w:val="00BE7792"/>
    <w:rsid w:val="00BF0346"/>
    <w:rsid w:val="00BF146B"/>
    <w:rsid w:val="00BF1F36"/>
    <w:rsid w:val="00BF2002"/>
    <w:rsid w:val="00BF51A1"/>
    <w:rsid w:val="00BF52CF"/>
    <w:rsid w:val="00BF7889"/>
    <w:rsid w:val="00C02423"/>
    <w:rsid w:val="00C03FB1"/>
    <w:rsid w:val="00C05F78"/>
    <w:rsid w:val="00C0723C"/>
    <w:rsid w:val="00C10481"/>
    <w:rsid w:val="00C11F01"/>
    <w:rsid w:val="00C13515"/>
    <w:rsid w:val="00C14053"/>
    <w:rsid w:val="00C16A69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2F2"/>
    <w:rsid w:val="00C3589D"/>
    <w:rsid w:val="00C364E7"/>
    <w:rsid w:val="00C366CF"/>
    <w:rsid w:val="00C37AC8"/>
    <w:rsid w:val="00C42C43"/>
    <w:rsid w:val="00C43C62"/>
    <w:rsid w:val="00C4582C"/>
    <w:rsid w:val="00C51136"/>
    <w:rsid w:val="00C52CCF"/>
    <w:rsid w:val="00C535C3"/>
    <w:rsid w:val="00C55744"/>
    <w:rsid w:val="00C5786B"/>
    <w:rsid w:val="00C62AB3"/>
    <w:rsid w:val="00C6371B"/>
    <w:rsid w:val="00C652B0"/>
    <w:rsid w:val="00C66C2F"/>
    <w:rsid w:val="00C72BA1"/>
    <w:rsid w:val="00C730DB"/>
    <w:rsid w:val="00C7656B"/>
    <w:rsid w:val="00C76EB8"/>
    <w:rsid w:val="00C77238"/>
    <w:rsid w:val="00C77442"/>
    <w:rsid w:val="00C777E3"/>
    <w:rsid w:val="00C805DC"/>
    <w:rsid w:val="00C80E5C"/>
    <w:rsid w:val="00C82241"/>
    <w:rsid w:val="00C823D7"/>
    <w:rsid w:val="00C829CD"/>
    <w:rsid w:val="00C84770"/>
    <w:rsid w:val="00C8725C"/>
    <w:rsid w:val="00C912CD"/>
    <w:rsid w:val="00C92C7A"/>
    <w:rsid w:val="00C94214"/>
    <w:rsid w:val="00C97EC8"/>
    <w:rsid w:val="00CA0C9E"/>
    <w:rsid w:val="00CA237B"/>
    <w:rsid w:val="00CA283C"/>
    <w:rsid w:val="00CA2E5D"/>
    <w:rsid w:val="00CA66B6"/>
    <w:rsid w:val="00CA6C8E"/>
    <w:rsid w:val="00CA74F8"/>
    <w:rsid w:val="00CB03FB"/>
    <w:rsid w:val="00CB0BB4"/>
    <w:rsid w:val="00CB14C1"/>
    <w:rsid w:val="00CB7F81"/>
    <w:rsid w:val="00CC16DC"/>
    <w:rsid w:val="00CC2A4B"/>
    <w:rsid w:val="00CC5670"/>
    <w:rsid w:val="00CC6067"/>
    <w:rsid w:val="00CC7D14"/>
    <w:rsid w:val="00CD02C7"/>
    <w:rsid w:val="00CD1DA8"/>
    <w:rsid w:val="00CD1F97"/>
    <w:rsid w:val="00CD33E7"/>
    <w:rsid w:val="00CD35F6"/>
    <w:rsid w:val="00CD474A"/>
    <w:rsid w:val="00CD53D9"/>
    <w:rsid w:val="00CD61FA"/>
    <w:rsid w:val="00CD6E0F"/>
    <w:rsid w:val="00CD7C58"/>
    <w:rsid w:val="00CE0DF7"/>
    <w:rsid w:val="00CE0FD1"/>
    <w:rsid w:val="00CE1F72"/>
    <w:rsid w:val="00CE22A6"/>
    <w:rsid w:val="00CE545A"/>
    <w:rsid w:val="00CE63D6"/>
    <w:rsid w:val="00CF1453"/>
    <w:rsid w:val="00CF2D5D"/>
    <w:rsid w:val="00CF3208"/>
    <w:rsid w:val="00CF323E"/>
    <w:rsid w:val="00CF3D46"/>
    <w:rsid w:val="00CF5546"/>
    <w:rsid w:val="00CF6B2D"/>
    <w:rsid w:val="00D008F0"/>
    <w:rsid w:val="00D01BC2"/>
    <w:rsid w:val="00D01E21"/>
    <w:rsid w:val="00D034AA"/>
    <w:rsid w:val="00D036ED"/>
    <w:rsid w:val="00D037B9"/>
    <w:rsid w:val="00D04687"/>
    <w:rsid w:val="00D046F3"/>
    <w:rsid w:val="00D07A34"/>
    <w:rsid w:val="00D11FB3"/>
    <w:rsid w:val="00D13426"/>
    <w:rsid w:val="00D14F6A"/>
    <w:rsid w:val="00D164F8"/>
    <w:rsid w:val="00D20530"/>
    <w:rsid w:val="00D218EE"/>
    <w:rsid w:val="00D3061C"/>
    <w:rsid w:val="00D332C4"/>
    <w:rsid w:val="00D341B8"/>
    <w:rsid w:val="00D34B77"/>
    <w:rsid w:val="00D35CE7"/>
    <w:rsid w:val="00D36A15"/>
    <w:rsid w:val="00D3707F"/>
    <w:rsid w:val="00D407D7"/>
    <w:rsid w:val="00D40871"/>
    <w:rsid w:val="00D41979"/>
    <w:rsid w:val="00D4246A"/>
    <w:rsid w:val="00D438B7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80D"/>
    <w:rsid w:val="00D63FBA"/>
    <w:rsid w:val="00D65F8F"/>
    <w:rsid w:val="00D67ACD"/>
    <w:rsid w:val="00D702DC"/>
    <w:rsid w:val="00D703E4"/>
    <w:rsid w:val="00D704A9"/>
    <w:rsid w:val="00D70F47"/>
    <w:rsid w:val="00D72C53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5A9"/>
    <w:rsid w:val="00D82E94"/>
    <w:rsid w:val="00D85A80"/>
    <w:rsid w:val="00D86905"/>
    <w:rsid w:val="00D90D90"/>
    <w:rsid w:val="00D9463D"/>
    <w:rsid w:val="00D948FE"/>
    <w:rsid w:val="00D94F7D"/>
    <w:rsid w:val="00D96FA0"/>
    <w:rsid w:val="00D97A87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386A"/>
    <w:rsid w:val="00DB38E0"/>
    <w:rsid w:val="00DB4FD5"/>
    <w:rsid w:val="00DB5906"/>
    <w:rsid w:val="00DB5BA0"/>
    <w:rsid w:val="00DB5DA2"/>
    <w:rsid w:val="00DB6C23"/>
    <w:rsid w:val="00DC1487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D72F6"/>
    <w:rsid w:val="00DD7572"/>
    <w:rsid w:val="00DD7CED"/>
    <w:rsid w:val="00DE2E7E"/>
    <w:rsid w:val="00DE32D7"/>
    <w:rsid w:val="00DE4714"/>
    <w:rsid w:val="00DE4DA8"/>
    <w:rsid w:val="00DF0481"/>
    <w:rsid w:val="00DF0B2D"/>
    <w:rsid w:val="00DF0B35"/>
    <w:rsid w:val="00DF2452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06C13"/>
    <w:rsid w:val="00E110F5"/>
    <w:rsid w:val="00E111BF"/>
    <w:rsid w:val="00E12530"/>
    <w:rsid w:val="00E13AC6"/>
    <w:rsid w:val="00E146B0"/>
    <w:rsid w:val="00E14B10"/>
    <w:rsid w:val="00E15A3C"/>
    <w:rsid w:val="00E20C55"/>
    <w:rsid w:val="00E21B31"/>
    <w:rsid w:val="00E228D5"/>
    <w:rsid w:val="00E23FAB"/>
    <w:rsid w:val="00E268AE"/>
    <w:rsid w:val="00E2696B"/>
    <w:rsid w:val="00E31886"/>
    <w:rsid w:val="00E33E28"/>
    <w:rsid w:val="00E34DA3"/>
    <w:rsid w:val="00E34EC2"/>
    <w:rsid w:val="00E35E58"/>
    <w:rsid w:val="00E419E4"/>
    <w:rsid w:val="00E4316A"/>
    <w:rsid w:val="00E43D3D"/>
    <w:rsid w:val="00E44F4A"/>
    <w:rsid w:val="00E4701A"/>
    <w:rsid w:val="00E501ED"/>
    <w:rsid w:val="00E5041B"/>
    <w:rsid w:val="00E513E1"/>
    <w:rsid w:val="00E52F14"/>
    <w:rsid w:val="00E53275"/>
    <w:rsid w:val="00E539BE"/>
    <w:rsid w:val="00E53ECA"/>
    <w:rsid w:val="00E54F0D"/>
    <w:rsid w:val="00E56E76"/>
    <w:rsid w:val="00E602E8"/>
    <w:rsid w:val="00E60426"/>
    <w:rsid w:val="00E60A3E"/>
    <w:rsid w:val="00E6130F"/>
    <w:rsid w:val="00E61905"/>
    <w:rsid w:val="00E6288D"/>
    <w:rsid w:val="00E64A90"/>
    <w:rsid w:val="00E64E8F"/>
    <w:rsid w:val="00E65547"/>
    <w:rsid w:val="00E65F14"/>
    <w:rsid w:val="00E66A43"/>
    <w:rsid w:val="00E66F9E"/>
    <w:rsid w:val="00E678BE"/>
    <w:rsid w:val="00E67EDC"/>
    <w:rsid w:val="00E7006C"/>
    <w:rsid w:val="00E718CA"/>
    <w:rsid w:val="00E71C3D"/>
    <w:rsid w:val="00E72332"/>
    <w:rsid w:val="00E72673"/>
    <w:rsid w:val="00E74187"/>
    <w:rsid w:val="00E7535C"/>
    <w:rsid w:val="00E756AC"/>
    <w:rsid w:val="00E75961"/>
    <w:rsid w:val="00E771A3"/>
    <w:rsid w:val="00E83B20"/>
    <w:rsid w:val="00E84893"/>
    <w:rsid w:val="00E84C98"/>
    <w:rsid w:val="00E853F0"/>
    <w:rsid w:val="00E86914"/>
    <w:rsid w:val="00E90B04"/>
    <w:rsid w:val="00E919D6"/>
    <w:rsid w:val="00E92050"/>
    <w:rsid w:val="00E92BFB"/>
    <w:rsid w:val="00E963F9"/>
    <w:rsid w:val="00E9658A"/>
    <w:rsid w:val="00E96944"/>
    <w:rsid w:val="00EA0EDE"/>
    <w:rsid w:val="00EA1136"/>
    <w:rsid w:val="00EA11C1"/>
    <w:rsid w:val="00EA1B3C"/>
    <w:rsid w:val="00EA36F9"/>
    <w:rsid w:val="00EA5605"/>
    <w:rsid w:val="00EA72FC"/>
    <w:rsid w:val="00EB10A0"/>
    <w:rsid w:val="00EB1CB3"/>
    <w:rsid w:val="00EB54BA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03A7"/>
    <w:rsid w:val="00ED15A6"/>
    <w:rsid w:val="00ED3E39"/>
    <w:rsid w:val="00EE01C9"/>
    <w:rsid w:val="00EE134E"/>
    <w:rsid w:val="00EE245C"/>
    <w:rsid w:val="00EE3E52"/>
    <w:rsid w:val="00EE5C26"/>
    <w:rsid w:val="00EE6BD1"/>
    <w:rsid w:val="00EE76EF"/>
    <w:rsid w:val="00EE7C7F"/>
    <w:rsid w:val="00EE7EF3"/>
    <w:rsid w:val="00EF1218"/>
    <w:rsid w:val="00EF361B"/>
    <w:rsid w:val="00EF543C"/>
    <w:rsid w:val="00EF5A47"/>
    <w:rsid w:val="00F0141B"/>
    <w:rsid w:val="00F020EC"/>
    <w:rsid w:val="00F027FD"/>
    <w:rsid w:val="00F03B90"/>
    <w:rsid w:val="00F04F4F"/>
    <w:rsid w:val="00F066E0"/>
    <w:rsid w:val="00F07216"/>
    <w:rsid w:val="00F10C5D"/>
    <w:rsid w:val="00F110AD"/>
    <w:rsid w:val="00F119FB"/>
    <w:rsid w:val="00F155C8"/>
    <w:rsid w:val="00F15942"/>
    <w:rsid w:val="00F17850"/>
    <w:rsid w:val="00F179DB"/>
    <w:rsid w:val="00F20C4A"/>
    <w:rsid w:val="00F237C1"/>
    <w:rsid w:val="00F24239"/>
    <w:rsid w:val="00F248E7"/>
    <w:rsid w:val="00F24FBF"/>
    <w:rsid w:val="00F2636C"/>
    <w:rsid w:val="00F26958"/>
    <w:rsid w:val="00F27835"/>
    <w:rsid w:val="00F339CF"/>
    <w:rsid w:val="00F350B6"/>
    <w:rsid w:val="00F35E89"/>
    <w:rsid w:val="00F36A2E"/>
    <w:rsid w:val="00F410E1"/>
    <w:rsid w:val="00F41979"/>
    <w:rsid w:val="00F42989"/>
    <w:rsid w:val="00F431C9"/>
    <w:rsid w:val="00F457B0"/>
    <w:rsid w:val="00F45B98"/>
    <w:rsid w:val="00F47DFD"/>
    <w:rsid w:val="00F5159D"/>
    <w:rsid w:val="00F51A70"/>
    <w:rsid w:val="00F549AD"/>
    <w:rsid w:val="00F56072"/>
    <w:rsid w:val="00F5617D"/>
    <w:rsid w:val="00F565E5"/>
    <w:rsid w:val="00F56DDE"/>
    <w:rsid w:val="00F5726F"/>
    <w:rsid w:val="00F60816"/>
    <w:rsid w:val="00F60861"/>
    <w:rsid w:val="00F60E27"/>
    <w:rsid w:val="00F61C29"/>
    <w:rsid w:val="00F63367"/>
    <w:rsid w:val="00F64958"/>
    <w:rsid w:val="00F651E8"/>
    <w:rsid w:val="00F6737E"/>
    <w:rsid w:val="00F67525"/>
    <w:rsid w:val="00F7030A"/>
    <w:rsid w:val="00F71FAE"/>
    <w:rsid w:val="00F74D85"/>
    <w:rsid w:val="00F75BF0"/>
    <w:rsid w:val="00F84E26"/>
    <w:rsid w:val="00F85E9E"/>
    <w:rsid w:val="00F86A35"/>
    <w:rsid w:val="00F90B66"/>
    <w:rsid w:val="00F92703"/>
    <w:rsid w:val="00F94232"/>
    <w:rsid w:val="00F943A7"/>
    <w:rsid w:val="00F95710"/>
    <w:rsid w:val="00F95EAD"/>
    <w:rsid w:val="00F977B1"/>
    <w:rsid w:val="00FA2823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C6B16"/>
    <w:rsid w:val="00FD11E1"/>
    <w:rsid w:val="00FD1A0D"/>
    <w:rsid w:val="00FD2B54"/>
    <w:rsid w:val="00FD2C19"/>
    <w:rsid w:val="00FD2EB0"/>
    <w:rsid w:val="00FD37A5"/>
    <w:rsid w:val="00FD48B4"/>
    <w:rsid w:val="00FD4E0D"/>
    <w:rsid w:val="00FE01C7"/>
    <w:rsid w:val="00FE09F5"/>
    <w:rsid w:val="00FE0EB8"/>
    <w:rsid w:val="00FF057F"/>
    <w:rsid w:val="00FF0D67"/>
    <w:rsid w:val="00FF3A4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B438F"/>
  </w:style>
  <w:style w:type="paragraph" w:customStyle="1" w:styleId="Szvegtrzsbeh2">
    <w:name w:val="Szšvegtšrzs beh2"/>
    <w:basedOn w:val="Norml"/>
    <w:rsid w:val="008B438F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Csakszveg">
    <w:name w:val="Plain Text"/>
    <w:basedOn w:val="Norml"/>
    <w:link w:val="CsakszvegChar"/>
    <w:semiHidden/>
    <w:rsid w:val="008B438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8B438F"/>
    <w:rPr>
      <w:rFonts w:ascii="Courier New" w:eastAsia="Times New Roman" w:hAnsi="Courier New" w:cs="Times New Roman"/>
      <w:sz w:val="20"/>
      <w:szCs w:val="24"/>
      <w:lang w:eastAsia="hu-HU"/>
    </w:rPr>
  </w:style>
  <w:style w:type="paragraph" w:customStyle="1" w:styleId="Szvegtrzsbehzssal31">
    <w:name w:val="Szövegtörzs behúzással 31"/>
    <w:basedOn w:val="Norml"/>
    <w:rsid w:val="008B438F"/>
    <w:pPr>
      <w:suppressAutoHyphens/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rsid w:val="008B4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lChar1">
    <w:name w:val="Norm‡l Char1"/>
    <w:link w:val="Norml0"/>
    <w:rsid w:val="008B43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dxebase1">
    <w:name w:val="dxebase1"/>
    <w:basedOn w:val="Bekezdsalapbettpusa"/>
    <w:rsid w:val="003D5BBC"/>
    <w:rPr>
      <w:rFonts w:ascii="Tahoma" w:hAnsi="Tahoma" w:cs="Tahoma" w:hint="default"/>
      <w:sz w:val="18"/>
      <w:szCs w:val="18"/>
    </w:rPr>
  </w:style>
  <w:style w:type="paragraph" w:styleId="Alcm">
    <w:name w:val="Subtitle"/>
    <w:basedOn w:val="Norml"/>
    <w:next w:val="Norml"/>
    <w:link w:val="AlcmChar"/>
    <w:qFormat/>
    <w:rsid w:val="0053617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536177"/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nevcim3">
    <w:name w:val="nevcim3"/>
    <w:basedOn w:val="Bekezdsalapbettpusa"/>
    <w:rsid w:val="000453C7"/>
    <w:rPr>
      <w:vanish w:val="0"/>
      <w:webHidden w:val="0"/>
      <w:specVanish w:val="0"/>
    </w:rPr>
  </w:style>
  <w:style w:type="paragraph" w:styleId="NormlWeb">
    <w:name w:val="Normal (Web)"/>
    <w:basedOn w:val="Norml"/>
    <w:uiPriority w:val="99"/>
    <w:unhideWhenUsed/>
    <w:rsid w:val="00E5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  <w:style w:type="table" w:styleId="Rcsostblzat">
    <w:name w:val="Table Grid"/>
    <w:basedOn w:val="Normltblzat"/>
    <w:uiPriority w:val="59"/>
    <w:rsid w:val="00E6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B438F"/>
  </w:style>
  <w:style w:type="paragraph" w:customStyle="1" w:styleId="Szvegtrzsbeh2">
    <w:name w:val="Szšvegtšrzs beh2"/>
    <w:basedOn w:val="Norml"/>
    <w:rsid w:val="008B438F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Csakszveg">
    <w:name w:val="Plain Text"/>
    <w:basedOn w:val="Norml"/>
    <w:link w:val="CsakszvegChar"/>
    <w:semiHidden/>
    <w:rsid w:val="008B438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8B438F"/>
    <w:rPr>
      <w:rFonts w:ascii="Courier New" w:eastAsia="Times New Roman" w:hAnsi="Courier New" w:cs="Times New Roman"/>
      <w:sz w:val="20"/>
      <w:szCs w:val="24"/>
      <w:lang w:eastAsia="hu-HU"/>
    </w:rPr>
  </w:style>
  <w:style w:type="paragraph" w:customStyle="1" w:styleId="Szvegtrzsbehzssal31">
    <w:name w:val="Szövegtörzs behúzással 31"/>
    <w:basedOn w:val="Norml"/>
    <w:rsid w:val="008B438F"/>
    <w:pPr>
      <w:suppressAutoHyphens/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rsid w:val="008B4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lChar1">
    <w:name w:val="Norm‡l Char1"/>
    <w:link w:val="Norml0"/>
    <w:rsid w:val="008B43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dxebase1">
    <w:name w:val="dxebase1"/>
    <w:basedOn w:val="Bekezdsalapbettpusa"/>
    <w:rsid w:val="003D5BBC"/>
    <w:rPr>
      <w:rFonts w:ascii="Tahoma" w:hAnsi="Tahoma" w:cs="Tahoma" w:hint="default"/>
      <w:sz w:val="18"/>
      <w:szCs w:val="18"/>
    </w:rPr>
  </w:style>
  <w:style w:type="paragraph" w:styleId="Alcm">
    <w:name w:val="Subtitle"/>
    <w:basedOn w:val="Norml"/>
    <w:next w:val="Norml"/>
    <w:link w:val="AlcmChar"/>
    <w:qFormat/>
    <w:rsid w:val="0053617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536177"/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nevcim3">
    <w:name w:val="nevcim3"/>
    <w:basedOn w:val="Bekezdsalapbettpusa"/>
    <w:rsid w:val="000453C7"/>
    <w:rPr>
      <w:vanish w:val="0"/>
      <w:webHidden w:val="0"/>
      <w:specVanish w:val="0"/>
    </w:rPr>
  </w:style>
  <w:style w:type="paragraph" w:styleId="NormlWeb">
    <w:name w:val="Normal (Web)"/>
    <w:basedOn w:val="Norml"/>
    <w:uiPriority w:val="99"/>
    <w:unhideWhenUsed/>
    <w:rsid w:val="00E5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50F5-1C79-4D68-A4AB-541E2414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1671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5</cp:revision>
  <cp:lastPrinted>2015-11-19T10:04:00Z</cp:lastPrinted>
  <dcterms:created xsi:type="dcterms:W3CDTF">2015-12-03T08:04:00Z</dcterms:created>
  <dcterms:modified xsi:type="dcterms:W3CDTF">2015-12-08T13:32:00Z</dcterms:modified>
</cp:coreProperties>
</file>