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2C0A33">
        <w:rPr>
          <w:rFonts w:ascii="Times New Roman" w:eastAsia="Times New Roman" w:hAnsi="Times New Roman" w:cs="Times New Roman"/>
          <w:sz w:val="28"/>
          <w:szCs w:val="20"/>
          <w:lang w:eastAsia="hu-HU"/>
        </w:rPr>
        <w:t>8010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2431E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a </w:t>
      </w:r>
    </w:p>
    <w:p w:rsidR="00432F53" w:rsidRPr="00432F53" w:rsidRDefault="00547716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2C0A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2C0A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01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2C0A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2C0A3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0A517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2C0A3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02</w:t>
      </w:r>
      <w:r w:rsidR="00D2431E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2C0A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</w:t>
      </w:r>
      <w:proofErr w:type="spellStart"/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</w:t>
      </w:r>
      <w:r w:rsidR="005E3A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proofErr w:type="spellStart"/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Képíró Ákos, Kolozsvári Csaba</w:t>
      </w:r>
      <w:r w:rsidR="003473C9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2C0A33" w:rsidRPr="002C0A33" w:rsidRDefault="002C0A33" w:rsidP="00647127">
      <w:pPr>
        <w:pStyle w:val="Cmsor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Képviselők: </w:t>
      </w:r>
      <w:r w:rsidRPr="002C0A33">
        <w:rPr>
          <w:b w:val="0"/>
          <w:sz w:val="24"/>
          <w:szCs w:val="24"/>
        </w:rPr>
        <w:t>Németi Attila Sándor</w:t>
      </w:r>
    </w:p>
    <w:p w:rsidR="00D2431E" w:rsidRPr="00850874" w:rsidRDefault="00432F53" w:rsidP="002C0A33">
      <w:pPr>
        <w:pStyle w:val="Cmsor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b w:val="0"/>
          <w:sz w:val="24"/>
          <w:szCs w:val="24"/>
        </w:rPr>
      </w:pPr>
      <w:r w:rsidRPr="00432F53">
        <w:rPr>
          <w:sz w:val="24"/>
          <w:szCs w:val="24"/>
        </w:rPr>
        <w:t xml:space="preserve">A Polgármesteri Hivatal részéről jelen vannak: </w:t>
      </w:r>
      <w:r w:rsidRPr="0004248A">
        <w:rPr>
          <w:b w:val="0"/>
          <w:sz w:val="24"/>
          <w:szCs w:val="24"/>
        </w:rPr>
        <w:t xml:space="preserve">Lőrincz László gazdasági irodavezető, </w:t>
      </w:r>
      <w:r w:rsidR="002C0A33">
        <w:rPr>
          <w:b w:val="0"/>
          <w:sz w:val="24"/>
          <w:szCs w:val="24"/>
        </w:rPr>
        <w:t xml:space="preserve">Bárdos Ilona </w:t>
      </w:r>
      <w:r w:rsidR="002C0A33" w:rsidRPr="0004248A">
        <w:rPr>
          <w:b w:val="0"/>
          <w:sz w:val="24"/>
          <w:szCs w:val="24"/>
        </w:rPr>
        <w:t>pénzügyi irodavezető-helyettes</w:t>
      </w:r>
      <w:r w:rsidR="002C0A33">
        <w:rPr>
          <w:b w:val="0"/>
          <w:sz w:val="24"/>
          <w:szCs w:val="24"/>
        </w:rPr>
        <w:t xml:space="preserve">, </w:t>
      </w:r>
      <w:r w:rsidR="002C0A33" w:rsidRPr="0004248A">
        <w:rPr>
          <w:b w:val="0"/>
          <w:sz w:val="24"/>
          <w:szCs w:val="24"/>
        </w:rPr>
        <w:t xml:space="preserve">Kunkliné </w:t>
      </w:r>
      <w:proofErr w:type="spellStart"/>
      <w:r w:rsidR="002C0A33" w:rsidRPr="0004248A">
        <w:rPr>
          <w:b w:val="0"/>
          <w:sz w:val="24"/>
          <w:szCs w:val="24"/>
        </w:rPr>
        <w:t>Dede</w:t>
      </w:r>
      <w:proofErr w:type="spellEnd"/>
      <w:r w:rsidR="002C0A33" w:rsidRPr="0004248A">
        <w:rPr>
          <w:b w:val="0"/>
          <w:sz w:val="24"/>
          <w:szCs w:val="24"/>
        </w:rPr>
        <w:t xml:space="preserve"> Erika </w:t>
      </w:r>
      <w:r w:rsidR="002C0A33">
        <w:rPr>
          <w:b w:val="0"/>
          <w:sz w:val="24"/>
          <w:szCs w:val="24"/>
        </w:rPr>
        <w:t>e</w:t>
      </w:r>
      <w:r w:rsidR="002C0A33" w:rsidRPr="0004248A">
        <w:rPr>
          <w:b w:val="0"/>
          <w:sz w:val="24"/>
          <w:szCs w:val="24"/>
        </w:rPr>
        <w:t>gészségügyi, szociális irodavezető helyettes</w:t>
      </w:r>
      <w:r w:rsidR="002C0A33">
        <w:rPr>
          <w:b w:val="0"/>
          <w:sz w:val="24"/>
          <w:szCs w:val="24"/>
        </w:rPr>
        <w:t>,</w:t>
      </w:r>
    </w:p>
    <w:p w:rsidR="00432F53" w:rsidRDefault="00432F53" w:rsidP="00647127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64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647127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647127" w:rsidRPr="00647127" w:rsidRDefault="00647127" w:rsidP="0064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C0A33" w:rsidRDefault="002C0A33" w:rsidP="002C0A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meghívóban szereplő napirendi ponthoz egy plusz előterjesztés került kiküldésre a </w:t>
      </w:r>
      <w:r w:rsidRPr="009711BA">
        <w:rPr>
          <w:rFonts w:ascii="Times New Roman" w:hAnsi="Times New Roman" w:cs="Times New Roman"/>
          <w:sz w:val="24"/>
          <w:szCs w:val="24"/>
        </w:rPr>
        <w:t xml:space="preserve">civil </w:t>
      </w:r>
      <w:r>
        <w:rPr>
          <w:rFonts w:ascii="Times New Roman" w:hAnsi="Times New Roman" w:cs="Times New Roman"/>
          <w:sz w:val="24"/>
          <w:szCs w:val="24"/>
        </w:rPr>
        <w:t>iroda fenntartásával kapcsolatosan. A tavalyi évben 500.000 Ft lett különítve az iroda által biztosított plusz szolgáltatás csomag díjának támogatására az azt igénybe vevőknek, ezáltal bevételt generálva az irodának. A résztvevők meghívásáról is döntenünk kell.</w:t>
      </w:r>
      <w:r w:rsidRPr="002C0A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0A33" w:rsidRDefault="002C0A33" w:rsidP="002C0A3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 jelezte, hogy nem tud részt venni az ülésen. A</w:t>
      </w:r>
      <w:r w:rsidRPr="00855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lévők létszáma alapján megállapítom, hogy a bizottság határozatképes.</w:t>
      </w:r>
    </w:p>
    <w:p w:rsidR="002C0A33" w:rsidRDefault="002C0A33" w:rsidP="002C0A3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C0A33" w:rsidRDefault="002C0A33" w:rsidP="002C0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3473C9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Juhász Géza,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1E73DB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Képíró Ákos, Kolozsvári Csaba</w:t>
      </w:r>
      <w:r w:rsidR="003473C9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plusz napirendi pont felvételét.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3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2C0A33" w:rsidRDefault="002C0A33" w:rsidP="002C0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A33" w:rsidRDefault="002C0A33" w:rsidP="002C0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5E6E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(IV.01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C0A33" w:rsidRDefault="002C0A33" w:rsidP="002C0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plusz előterjesztés napirendre vételét.</w:t>
      </w:r>
    </w:p>
    <w:p w:rsidR="001E73DB" w:rsidRDefault="001E73DB" w:rsidP="001E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73DB" w:rsidRDefault="001E73DB" w:rsidP="001E7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3473C9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Juhász Géza,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Képíró Ákos, Kolozsvári Csaba</w:t>
      </w:r>
      <w:r w:rsidR="003473C9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napirendi pontokat.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3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2C0A33" w:rsidRDefault="002C0A33" w:rsidP="002C0A3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1E73DB" w:rsidRDefault="005E6E27" w:rsidP="001E7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</w:t>
      </w:r>
      <w:r w:rsidR="001E7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(IV.01</w:t>
      </w:r>
      <w:r w:rsidR="001E73D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1E7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1E73D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1E73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E73DB" w:rsidRDefault="001E73DB" w:rsidP="001E7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napirendi javaslatokat.</w:t>
      </w:r>
    </w:p>
    <w:p w:rsidR="000A5174" w:rsidRPr="000A5174" w:rsidRDefault="000A5174" w:rsidP="000A517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174">
        <w:rPr>
          <w:rFonts w:ascii="Times New Roman" w:hAnsi="Times New Roman" w:cs="Times New Roman"/>
          <w:sz w:val="24"/>
          <w:szCs w:val="24"/>
        </w:rPr>
        <w:t>Civil szervezetek és intézmények önkormányzati támogatása 2016. kiírásra érkezett pályázatok elbírálása</w:t>
      </w:r>
    </w:p>
    <w:p w:rsidR="000A5174" w:rsidRDefault="000A5174" w:rsidP="000A51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1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5174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2C0A33" w:rsidRPr="000A5174" w:rsidRDefault="000A5174" w:rsidP="000A5174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954">
        <w:rPr>
          <w:rFonts w:ascii="Times New Roman" w:hAnsi="Times New Roman" w:cs="Times New Roman"/>
          <w:sz w:val="24"/>
          <w:szCs w:val="24"/>
        </w:rPr>
        <w:t>Előterjesztés</w:t>
      </w:r>
      <w:r w:rsidRPr="000A5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2C0A33" w:rsidRPr="000A5174">
        <w:rPr>
          <w:rFonts w:ascii="Times New Roman" w:hAnsi="Times New Roman" w:cs="Times New Roman"/>
          <w:sz w:val="24"/>
          <w:szCs w:val="24"/>
        </w:rPr>
        <w:t xml:space="preserve">információs, valamint az </w:t>
      </w:r>
      <w:proofErr w:type="spellStart"/>
      <w:r w:rsidR="002C0A33" w:rsidRPr="000A5174">
        <w:rPr>
          <w:rFonts w:ascii="Times New Roman" w:hAnsi="Times New Roman" w:cs="Times New Roman"/>
          <w:sz w:val="24"/>
          <w:szCs w:val="24"/>
        </w:rPr>
        <w:t>infomentor</w:t>
      </w:r>
      <w:proofErr w:type="spellEnd"/>
      <w:r w:rsidR="002C0A33" w:rsidRPr="000A5174">
        <w:rPr>
          <w:rFonts w:ascii="Times New Roman" w:hAnsi="Times New Roman" w:cs="Times New Roman"/>
          <w:sz w:val="24"/>
          <w:szCs w:val="24"/>
        </w:rPr>
        <w:t xml:space="preserve"> iroda civil szervezeteknek nyújtható szolgáltatásaival kapcsolatosan.</w:t>
      </w:r>
    </w:p>
    <w:p w:rsidR="00647127" w:rsidRPr="000A5174" w:rsidRDefault="000A5174" w:rsidP="000A517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1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A5174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C9247D" w:rsidRPr="00D23788" w:rsidRDefault="00C9247D" w:rsidP="00A41954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7836E9" w:rsidRPr="00222876" w:rsidRDefault="007836E9" w:rsidP="00FB19C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E297B" w:rsidRDefault="00FA44A5" w:rsidP="00412E52">
      <w:pPr>
        <w:pStyle w:val="Szvegtrzs"/>
        <w:numPr>
          <w:ilvl w:val="0"/>
          <w:numId w:val="7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A41954" w:rsidRDefault="007836E9" w:rsidP="007836E9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0A5174" w:rsidRPr="000A5174" w:rsidRDefault="000A5174" w:rsidP="000A51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174">
        <w:rPr>
          <w:rFonts w:ascii="Times New Roman" w:hAnsi="Times New Roman" w:cs="Times New Roman"/>
          <w:b/>
          <w:i/>
          <w:sz w:val="24"/>
          <w:szCs w:val="24"/>
        </w:rPr>
        <w:t>Civil szervezetek és intézmények önkormányzati támogatása 2016. kiírásra érkezett pályázatok elbírálása</w:t>
      </w:r>
    </w:p>
    <w:p w:rsidR="00FB19C3" w:rsidRDefault="00FB19C3" w:rsidP="00FB19C3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0A5174" w:rsidRDefault="000A5174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A7FE5" w:rsidRDefault="001C4989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>avaslo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m, hogy</w:t>
      </w:r>
      <w:r w:rsidR="007A7F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A5174">
        <w:rPr>
          <w:rFonts w:ascii="Times New Roman" w:eastAsia="Times New Roman" w:hAnsi="Times New Roman" w:cs="Times New Roman"/>
          <w:sz w:val="24"/>
          <w:szCs w:val="24"/>
          <w:lang w:eastAsia="hu-HU"/>
        </w:rPr>
        <w:t>egyben döntsön a bizottság. Két pályázat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felelt meg a kiírásnak. A Neked is Jár Alapítvány </w:t>
      </w:r>
      <w:r w:rsidR="000A5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Air Pub </w:t>
      </w:r>
      <w:proofErr w:type="spellStart"/>
      <w:r w:rsidR="000A5174">
        <w:rPr>
          <w:rFonts w:ascii="Times New Roman" w:eastAsia="Times New Roman" w:hAnsi="Times New Roman" w:cs="Times New Roman"/>
          <w:sz w:val="24"/>
          <w:szCs w:val="24"/>
          <w:lang w:eastAsia="hu-HU"/>
        </w:rPr>
        <w:t>Cafe</w:t>
      </w:r>
      <w:proofErr w:type="spellEnd"/>
      <w:r w:rsidR="000A51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Kft., </w:t>
      </w:r>
      <w:r w:rsidR="00857953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alapítványok és vállalkozók ebben a kiírásban nem támogathatók.</w:t>
      </w:r>
    </w:p>
    <w:p w:rsidR="007A7FE5" w:rsidRDefault="00857953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857953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857953">
        <w:rPr>
          <w:rFonts w:ascii="Times New Roman" w:eastAsia="Times New Roman" w:hAnsi="Times New Roman" w:cs="Times New Roman"/>
          <w:sz w:val="24"/>
          <w:szCs w:val="24"/>
          <w:lang w:eastAsia="hu-HU"/>
        </w:rPr>
        <w:t>zlói Polgárőr Közhasznú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 a költségvetésben el van különítve 500.000 Ft, ezért 80.000 Ft támogatást javaslok.</w:t>
      </w:r>
    </w:p>
    <w:p w:rsidR="00857953" w:rsidRDefault="00857953" w:rsidP="0068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857953">
        <w:rPr>
          <w:rFonts w:ascii="Times New Roman" w:eastAsia="Times New Roman" w:hAnsi="Times New Roman" w:cs="Times New Roman"/>
          <w:sz w:val="24"/>
          <w:szCs w:val="24"/>
          <w:lang w:eastAsia="hu-HU"/>
        </w:rPr>
        <w:t>ANKSE Hajdúszoboszló</w:t>
      </w:r>
      <w:r w:rsid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80</w:t>
      </w:r>
      <w:r w:rsidR="006814F9">
        <w:rPr>
          <w:rFonts w:ascii="Times New Roman" w:eastAsia="Times New Roman" w:hAnsi="Times New Roman" w:cs="Times New Roman"/>
          <w:sz w:val="24"/>
          <w:szCs w:val="24"/>
          <w:lang w:eastAsia="hu-HU"/>
        </w:rPr>
        <w:t>.000</w:t>
      </w:r>
      <w:r w:rsid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Ft-ot javaslok, mert azt gondolom, hogy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sportorvosi igazolás, érvényesítés, nevezési díj és bírói díj</w:t>
      </w:r>
      <w:r w:rsid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költségeit a </w:t>
      </w:r>
      <w:r w:rsidR="0050685D" w:rsidRP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Városi sport és utánpótlás keret</w:t>
      </w:r>
      <w:r w:rsid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>ből kellene támogatni.</w:t>
      </w:r>
    </w:p>
    <w:p w:rsidR="006814F9" w:rsidRDefault="006814F9" w:rsidP="0068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karate egyesületek egységesen kapjanak 90.000 Ft támogatást.</w:t>
      </w:r>
    </w:p>
    <w:p w:rsidR="00857953" w:rsidRDefault="0050685D" w:rsidP="0068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Roma Nemzetiségi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munkaügyi központon keresztül nyert egy pályázatot, melyhez 200.000 Ft-ra van szükségük, hogy 3 főt foglalkoztathasson. Javaslom, hogy a </w:t>
      </w:r>
      <w:r w:rsidRP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Roma Nemzetiségi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Árpád SE</w:t>
      </w:r>
      <w:r w:rsidR="006814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támogatást </w:t>
      </w:r>
      <w:r w:rsidRP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munkabér és </w:t>
      </w:r>
      <w:proofErr w:type="spellStart"/>
      <w:r w:rsidRPr="0050685D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közterhei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 működési költségekre kapja.</w:t>
      </w:r>
    </w:p>
    <w:p w:rsidR="00857953" w:rsidRDefault="0014794B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4794B">
        <w:rPr>
          <w:rFonts w:ascii="Times New Roman" w:eastAsia="Times New Roman" w:hAnsi="Times New Roman" w:cs="Times New Roman"/>
          <w:sz w:val="24"/>
          <w:szCs w:val="24"/>
          <w:lang w:eastAsia="hu-HU"/>
        </w:rPr>
        <w:t>Gázláng 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hiányában nem tudja finanszírozni a működési költségeit.</w:t>
      </w:r>
    </w:p>
    <w:p w:rsidR="0014794B" w:rsidRDefault="0014794B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794B" w:rsidRPr="0014794B" w:rsidRDefault="0014794B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1479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1479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14794B" w:rsidRDefault="0014794B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14794B">
        <w:t xml:space="preserve"> </w:t>
      </w:r>
      <w:r w:rsidRPr="0014794B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Kárászos Tavi Sporthorgász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>talán 10 fő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létszámú. A Nádudvari út</w:t>
      </w:r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>on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Keleti-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főcsatornán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áthaladva a hídon jobbra a zúgóval szemben található a Kárászos-tó</w:t>
      </w:r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Kösely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>medrének kettévágásakor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Nádudvari oldalon megmaradt 10 hektáros tó</w:t>
      </w:r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>. A tagok a Kárászos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–tó </w:t>
      </w:r>
      <w:proofErr w:type="spellStart"/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>kertlábjában</w:t>
      </w:r>
      <w:proofErr w:type="spellEnd"/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házak tulajdonosai. Ez egy zárt egyesület, a tó a tagok hobby tava. A tavat a Nádudvari úton lévő tehenészet tulajdonosától Juhász Ferenctől </w:t>
      </w:r>
      <w:proofErr w:type="spellStart"/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>bérli</w:t>
      </w:r>
      <w:proofErr w:type="spellEnd"/>
      <w:r w:rsidR="00CB61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néhány ember. Semmilyen turisztikai célt és közfeladatot nem képvisel, ezért nem szavazok nekik semmilyen támogatást.</w:t>
      </w:r>
    </w:p>
    <w:p w:rsidR="00770BA8" w:rsidRDefault="00770BA8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0BA8" w:rsidRPr="00770BA8" w:rsidRDefault="00770BA8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70BA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Fehér Adrienn:</w:t>
      </w:r>
    </w:p>
    <w:p w:rsidR="00770BA8" w:rsidRDefault="00770BA8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0B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Antalné </w:t>
      </w:r>
      <w:proofErr w:type="spellStart"/>
      <w:r w:rsidRPr="00770B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Tardi</w:t>
      </w:r>
      <w:proofErr w:type="spellEnd"/>
      <w:r w:rsidRPr="00770B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Irén kérdésére válaszolva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2014. október 6-tól bejegyzett egyesület.</w:t>
      </w:r>
    </w:p>
    <w:p w:rsidR="00770BA8" w:rsidRDefault="00770BA8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0BA8" w:rsidRDefault="00770BA8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Erika:</w:t>
      </w:r>
    </w:p>
    <w:p w:rsidR="00770BA8" w:rsidRPr="009739F9" w:rsidRDefault="009739F9" w:rsidP="0097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39F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Szoboszlói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Waldorf Egyesületnek az </w:t>
      </w:r>
      <w:r w:rsidRPr="009739F9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üzemeltetésből jelentős bevétel is származik.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9739F9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Hajdúszobozlói</w:t>
      </w:r>
      <w:proofErr w:type="spellEnd"/>
      <w:r w:rsidRPr="009739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Polgárőr Közhasznú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veszettséget jelző rendszer kialakítása kapcsán napi 24 órában volt ügyeletes 1 évig. A TELL Kft-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kaptunk 20 készüléket 1 évig kipróbálásra, mellyel az egyesület elnökének sok gondja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ezért javaslom a magasabb összegű (150.000 Ft) támogatást.</w:t>
      </w:r>
    </w:p>
    <w:p w:rsidR="006450F2" w:rsidRDefault="006450F2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450F2" w:rsidRPr="006450F2" w:rsidRDefault="006450F2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0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Antalné </w:t>
      </w:r>
      <w:proofErr w:type="spellStart"/>
      <w:r w:rsidRPr="006450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Tardi</w:t>
      </w:r>
      <w:proofErr w:type="spellEnd"/>
      <w:r w:rsidRPr="006450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739F9" w:rsidRPr="006450F2" w:rsidRDefault="009739F9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polgárőrök a </w:t>
      </w:r>
      <w:r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lakossága érdekében ténykednek nem kevés idő és energia </w:t>
      </w:r>
      <w:r w:rsidR="006450F2"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>feláldozásával.</w:t>
      </w:r>
      <w:r w:rsid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="006450F2"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>Életerő Egyesület</w:t>
      </w:r>
      <w:r w:rsid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és a </w:t>
      </w:r>
      <w:r w:rsidR="006450F2"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Önkéntes Tűzoltó</w:t>
      </w:r>
      <w:r w:rsid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>knak is magasabb összeget adnék.</w:t>
      </w:r>
    </w:p>
    <w:p w:rsidR="009739F9" w:rsidRDefault="009739F9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70BA8" w:rsidRDefault="00EE647E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Marosi </w:t>
      </w:r>
      <w:r w:rsidR="00770BA8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György Csongor:</w:t>
      </w:r>
    </w:p>
    <w:p w:rsidR="00CB61B8" w:rsidRDefault="006450F2" w:rsidP="006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>Életerő Egyesület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200.000 Ft-ot, a </w:t>
      </w:r>
      <w:r w:rsidRPr="006450F2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Önkéntes Tűzoltó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knak 150.000 Ft-ot javaslok.</w:t>
      </w:r>
    </w:p>
    <w:p w:rsidR="002035E4" w:rsidRDefault="002035E4" w:rsidP="0064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5B9F" w:rsidRDefault="00CA275D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3473C9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Juhász Géza,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8B67D2">
        <w:rPr>
          <w:rFonts w:ascii="Times New Roman" w:eastAsia="Times New Roman" w:hAnsi="Times New Roman" w:cs="Times New Roman"/>
          <w:sz w:val="24"/>
          <w:szCs w:val="24"/>
          <w:lang w:eastAsia="hu-HU"/>
        </w:rPr>
        <w:t>, Képíró Ákos, Kolozsvári Csaba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3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855B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 w:rsidR="001C49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</w:t>
      </w:r>
      <w:r w:rsidR="008B67D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</w:t>
      </w:r>
      <w:r w:rsidR="001C49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 w:rsidR="00855B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 w:rsidR="00855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1164" w:rsidRDefault="00EE1164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75D" w:rsidRPr="00EE1164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41C49" w:rsidRDefault="00441C49" w:rsidP="00441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5E6E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(IV.01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41C49" w:rsidRDefault="00441C49" w:rsidP="00441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Bizottsága a Civil szervezetek és intézmények támogatására kiírt pályázatra érkezett igényeket az alábbiak szerint támogatja.</w:t>
      </w:r>
    </w:p>
    <w:p w:rsidR="006A7494" w:rsidRPr="00EE1164" w:rsidRDefault="006A7494" w:rsidP="007836E9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720"/>
        <w:gridCol w:w="4077"/>
        <w:gridCol w:w="960"/>
      </w:tblGrid>
      <w:tr w:rsidR="00441C49" w:rsidRPr="00441C49" w:rsidTr="00DF4B7F">
        <w:trPr>
          <w:trHeight w:val="276"/>
          <w:tblHeader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Ssz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pályázó neve</w:t>
            </w: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cél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javasolt összeg (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eFt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</w:tr>
      <w:tr w:rsidR="00441C49" w:rsidRPr="00441C49" w:rsidTr="00DF4B7F">
        <w:trPr>
          <w:trHeight w:val="735"/>
          <w:tblHeader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Látássérültek Észak-alföldi Regionális Egyesülete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irodaszerek, kiadvány, útiköltség, segédeszközök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zlói Polgárőr Közhasznú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költségek, jármű üzemeltetés, jármű karbantartás, robogó vásárlás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441C49" w:rsidRPr="00441C49" w:rsidTr="00DF4B7F">
        <w:trPr>
          <w:trHeight w:val="94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Derűs Alkony Nyugdíjas Klub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terembérleti díj (évi 3 alkalom), irodaszer, bank-posta költség, műszaki infrastruktúra igénybevétel, megyei tagsági díj, megyei folyóirat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ANKSE Hajdúszoboszló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útiköltség, oklevelek, érmék, kupá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 beszerzése, plakát készíttet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sporteszköz vásárlás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Kyokushin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Karate Klub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projektor, tagsági díjak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zlói Birkózó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terembérleti díj, könyvelés, tagdíjak, irodaszer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Méhész Egyesület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könyvelés, irodaszerek, laptop vásárlás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Herkules SE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díj, közüzemi számlák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Roma Nemzetiségi Önkormányzat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költségek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Árpád SE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költségek, jármű üzemeltetés, jármű karbantartás, robogó vásárlás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Horgász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iroda bérleti díj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Shotokan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Karate Egyesület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tagdíj, laptop beszerzés, éves edzői tagdíj, versenyengedély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Silver-D Látványtánc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tanfolyam díj, 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tiköltség, adminisztrációs költségek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Hajdúszoboszlói 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Rhinoceros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AFSE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nyomtatók beszerzése, útiköltség, nevezési díj, bérleti díj, reklám, kiadványkészítés, adminisztrációs és kommunikációs költségek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Sakk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játékvezetői díj, 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tiköltség, játszmalap, bérleti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Életerő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könyvelési költség, adminisztrációs és kommunikációs költségek, szakmai anyagok, nyomtatványok, irodaszer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 Lányai Kórusért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könyvelési díj, banki, kommunikációs költségek, irodaszer, fénymásolás, létesítő okirat elkészítése, tagdíj, útiköltség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Bárdos Lajos Városi és Pedagógus Énekkar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terembérlet, társasági tagdíj, kommunikációs és banki költségek, kiadványok, kotta, irodaszer, virág, ajándék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94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Gázláng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könyvelési díj, tagdíj, karbantartási, takarítási eszközök, uszod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abérlet, irodaszer, vásárlása, 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postaköltség, kiadványok beszerzése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Kárászos Tavi Sporthorgász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számítógép, irodabútor beszerzés, mobil internet előfizetés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Hajdúsági Vándorok 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Kh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Túraegyesület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projektor, irodaszer, honlap, magazin, szóróanyag, tagdíj, bankköltség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Önkéntes Tűzoltó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könyvelő, banki költség, telefon költség, jogi tanácsadás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Polgári Olvasókör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helység bérlés, szekrény vásárlás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Összefogás Hajdúszoboszlóért és a Jövőért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irodaszerek, kiadvány, egyéb műszaki cikk beszerzés, könyvelői díj, ingatlan bérleti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 Jövőjéért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irodaszerek, kiadvány, egyéb műszaki cikk beszerzés, könyvelői díj, ingatlan bérleti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Hajdúszoboszló Kézilabda Sportjáért 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Kh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Egy.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nyomtató patron, nevezési díj, MKSZ tagsági díj, honlap fenntartás, posta költség, banki 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Görög Katolikus Egyházközség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hírlevél megjelentetés, közüzemi díj, irodaszer, irodagép beszerzése, karbantartása,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94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Városszépítő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könyvelés, bankköltség, útiköltség, honlap fejlesztés, marketing, irodai gép vásárlása, hangosítás, postaköltség, irodaszer, kommunikációs költség, képzés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Kutyabarátok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állatok orvosi kezelése, élelmezése,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Magyar Vöröskereszt Hajdúszoboszló Területi Szervezete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díj, telefon, internet előfizetés, iroda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er, reklámanyag, szórólap, köszönőkártyák, kitűzők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Waldorf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könyvelő, telefon 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Fizetővendéglátók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kommunikációs, banki költségek, tagsági díj, könyvelési díj, hirdetés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Darazsak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banki költség, könyvelés, irodaszer, nyomtatvány, útiköltség, fénymásolás, posta, telefon 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ktg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bélyegző készíttetés, terembérlet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Nyúltenyésztők Hajdúszoboszlói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32 db kiállítóketrec, 4 db ketrecláda, 12 db tartóláb, 60 db etető-itató, terembérlet, oklevél, katalógus, serlegek, szállítási költség,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</w:t>
            </w:r>
          </w:p>
        </w:tc>
      </w:tr>
      <w:tr w:rsidR="00441C49" w:rsidRPr="00441C49" w:rsidTr="00DF4B7F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Sári Magyarnóta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db URH mikrofon beszerzése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Német Nemzetiségi Önkormányzat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kommunikációs kö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ltségek (telefon, postaköltség), 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útiköltség, kiküldetési költség, bankköltség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Vendéglátók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kettős könyv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itel, 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webdomain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szolgáltatás, szórólapok kiadványok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Civilek Együtt Hajdúszoboszlóért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adminisztrációs és fenntartási kiadások, bérleti díj, kommunikációs költségek, kiadványok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</w:t>
            </w:r>
          </w:p>
        </w:tc>
      </w:tr>
      <w:tr w:rsidR="00441C49" w:rsidRPr="00441C49" w:rsidTr="00DF4B7F">
        <w:trPr>
          <w:trHeight w:val="126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Porszem Lovas Egyesület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könyvelés, szövetségi tagdíj, postaköltség, irodasz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r, adminisztrációs költségek, regisztrációs és nevezési díjak, szövetségi tagdíjak, állatorvosi költségek, takarmány, fellépő ruha vásárlás, szállítás, útiköltség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Református Egyházközség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ingatlan fenntartás, közműdíjak, kiadvány, eszközbeszerzés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Hajdúszoboszlói Városi TV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FB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szerkesztő-riporter, operatőr, vágó, grafika-felirat költsége, telefon, üzem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nyag 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  <w:tr w:rsidR="00441C49" w:rsidRPr="00441C49" w:rsidTr="00DF4B7F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Szoboszlói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Szittyák </w:t>
            </w:r>
            <w:proofErr w:type="spellStart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Kh</w:t>
            </w:r>
            <w:proofErr w:type="spellEnd"/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Hagyományőrző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kellékek, jelmezek felújítása, ügyvédi költség, szállító </w:t>
            </w:r>
            <w:r w:rsidR="00FB215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jármű felújítás, műszaki vizsga</w:t>
            </w: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díj, útiköltség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49" w:rsidRPr="00441C49" w:rsidRDefault="00441C49" w:rsidP="00441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41C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</w:tr>
    </w:tbl>
    <w:p w:rsidR="00FB215F" w:rsidRDefault="00FB215F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FB215F">
        <w:rPr>
          <w:rFonts w:eastAsiaTheme="minorHAnsi"/>
          <w:szCs w:val="24"/>
          <w:lang w:eastAsia="en-US"/>
        </w:rPr>
        <w:t>jegyző</w:t>
      </w: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 xml:space="preserve">2016. </w:t>
      </w:r>
      <w:r w:rsidR="00FB215F">
        <w:rPr>
          <w:rFonts w:eastAsiaTheme="minorHAnsi"/>
          <w:szCs w:val="24"/>
          <w:lang w:eastAsia="en-US"/>
        </w:rPr>
        <w:t>április 30.</w:t>
      </w:r>
    </w:p>
    <w:p w:rsidR="00CA275D" w:rsidRPr="00EE1164" w:rsidRDefault="00CA275D" w:rsidP="007836E9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A224B6" w:rsidRDefault="00CA275D" w:rsidP="00CA275D">
      <w:pPr>
        <w:pStyle w:val="Szvegtrzs"/>
        <w:numPr>
          <w:ilvl w:val="0"/>
          <w:numId w:val="7"/>
        </w:numPr>
        <w:ind w:left="284" w:firstLine="0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napirend</w:t>
      </w:r>
    </w:p>
    <w:p w:rsidR="00CA275D" w:rsidRPr="00222876" w:rsidRDefault="00CA275D" w:rsidP="00CA275D">
      <w:pPr>
        <w:pStyle w:val="Szvegtrzs"/>
        <w:ind w:left="284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F4B7F" w:rsidRDefault="00DF4B7F" w:rsidP="00DF4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B7F">
        <w:rPr>
          <w:rFonts w:ascii="Times New Roman" w:hAnsi="Times New Roman" w:cs="Times New Roman"/>
          <w:b/>
          <w:i/>
          <w:sz w:val="24"/>
          <w:szCs w:val="24"/>
        </w:rPr>
        <w:t xml:space="preserve">Előterjesztés az információs, valamint az </w:t>
      </w:r>
      <w:proofErr w:type="spellStart"/>
      <w:r w:rsidRPr="00DF4B7F">
        <w:rPr>
          <w:rFonts w:ascii="Times New Roman" w:hAnsi="Times New Roman" w:cs="Times New Roman"/>
          <w:b/>
          <w:i/>
          <w:sz w:val="24"/>
          <w:szCs w:val="24"/>
        </w:rPr>
        <w:t>infomentor</w:t>
      </w:r>
      <w:proofErr w:type="spellEnd"/>
      <w:r w:rsidRPr="00DF4B7F">
        <w:rPr>
          <w:rFonts w:ascii="Times New Roman" w:hAnsi="Times New Roman" w:cs="Times New Roman"/>
          <w:b/>
          <w:i/>
          <w:sz w:val="24"/>
          <w:szCs w:val="24"/>
        </w:rPr>
        <w:t xml:space="preserve"> iroda civil szervezeteknek nyújtható szolgáltatásaival kapcsolatosan.</w:t>
      </w:r>
    </w:p>
    <w:p w:rsidR="00DF4B7F" w:rsidRDefault="00DF4B7F" w:rsidP="00DF4B7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F4B7F" w:rsidRP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4B7F">
        <w:rPr>
          <w:rFonts w:ascii="Times New Roman" w:hAnsi="Times New Roman" w:cs="Times New Roman"/>
          <w:sz w:val="24"/>
          <w:szCs w:val="24"/>
          <w:u w:val="single"/>
        </w:rPr>
        <w:t>Fehér Adrienn:</w:t>
      </w:r>
    </w:p>
    <w:p w:rsidR="00DF4B7F" w:rsidRP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7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plusz csomag új eleme a szolgáltatásokkal kapcsolatos információ nyújtás</w:t>
      </w:r>
      <w:r w:rsidR="00C450D9">
        <w:rPr>
          <w:rFonts w:ascii="Times New Roman" w:hAnsi="Times New Roman" w:cs="Times New Roman"/>
          <w:sz w:val="24"/>
          <w:szCs w:val="24"/>
        </w:rPr>
        <w:t xml:space="preserve">. A weboldalkészítés és a színes nyomtatás </w:t>
      </w:r>
      <w:r w:rsidR="00BB1045">
        <w:rPr>
          <w:rFonts w:ascii="Times New Roman" w:hAnsi="Times New Roman" w:cs="Times New Roman"/>
          <w:sz w:val="24"/>
          <w:szCs w:val="24"/>
        </w:rPr>
        <w:t>feltételei nincsenek meg, ezért azok ki lettek véve a szerződésből. A 4-szeri teremhasználat esetire lett módosítva, azzal a kikötéssel, hogy az csak a szervezet működését szolgáló foglakozásokra, összejövetelekre vehető igénybe és az intézmény-vezetővel történt előzetes egyeztetést követően.</w:t>
      </w:r>
    </w:p>
    <w:p w:rsidR="00BB1045" w:rsidRDefault="00BB1045" w:rsidP="00DF4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B7F" w:rsidRP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4B7F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DF4B7F" w:rsidRP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7F">
        <w:rPr>
          <w:rFonts w:ascii="Times New Roman" w:hAnsi="Times New Roman" w:cs="Times New Roman"/>
          <w:sz w:val="24"/>
          <w:szCs w:val="24"/>
        </w:rPr>
        <w:t>Tavaly alig tudtuk a 10 szervezetet összeszedni.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450D9" w:rsidRPr="00C450D9">
        <w:rPr>
          <w:rFonts w:ascii="Times New Roman" w:hAnsi="Times New Roman" w:cs="Times New Roman"/>
          <w:sz w:val="24"/>
          <w:szCs w:val="24"/>
        </w:rPr>
        <w:t>Nyúltenyésztők Hajdúszoboszlói Egyesülete</w:t>
      </w:r>
      <w:r w:rsidR="00C450D9">
        <w:rPr>
          <w:rFonts w:ascii="Times New Roman" w:hAnsi="Times New Roman" w:cs="Times New Roman"/>
          <w:sz w:val="24"/>
          <w:szCs w:val="24"/>
        </w:rPr>
        <w:t xml:space="preserve"> jelezte, hogy a jövőben nem kívánja igénybe venni a plusz szolgáltatás csomagot, így már nem kerültek bele a 10 meghívott szervezetbe.</w:t>
      </w:r>
    </w:p>
    <w:p w:rsid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D9" w:rsidRPr="00DF4B7F" w:rsidRDefault="00C450D9" w:rsidP="00C4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4B7F">
        <w:rPr>
          <w:rFonts w:ascii="Times New Roman" w:hAnsi="Times New Roman" w:cs="Times New Roman"/>
          <w:sz w:val="24"/>
          <w:szCs w:val="24"/>
          <w:u w:val="single"/>
        </w:rPr>
        <w:t>Fehér Adrienn:</w:t>
      </w:r>
    </w:p>
    <w:p w:rsidR="00C450D9" w:rsidRPr="00C450D9" w:rsidRDefault="00C450D9" w:rsidP="00C4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50D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450D9">
        <w:rPr>
          <w:rFonts w:ascii="Times New Roman" w:hAnsi="Times New Roman" w:cs="Times New Roman"/>
          <w:sz w:val="24"/>
          <w:szCs w:val="24"/>
        </w:rPr>
        <w:t>Szoboszlói</w:t>
      </w:r>
      <w:proofErr w:type="spellEnd"/>
      <w:r w:rsidRPr="00C450D9">
        <w:rPr>
          <w:rFonts w:ascii="Times New Roman" w:hAnsi="Times New Roman" w:cs="Times New Roman"/>
          <w:sz w:val="24"/>
          <w:szCs w:val="24"/>
        </w:rPr>
        <w:t xml:space="preserve"> Gazdaház Alapítvány</w:t>
      </w:r>
      <w:r>
        <w:rPr>
          <w:rFonts w:ascii="Times New Roman" w:hAnsi="Times New Roman" w:cs="Times New Roman"/>
          <w:sz w:val="24"/>
          <w:szCs w:val="24"/>
        </w:rPr>
        <w:t xml:space="preserve"> pozitívan értékelte ezt a lehetőséget, az idén is részt kívánnak benne venni. A </w:t>
      </w:r>
      <w:r w:rsidRPr="00C450D9">
        <w:rPr>
          <w:rFonts w:ascii="Times New Roman" w:hAnsi="Times New Roman" w:cs="Times New Roman"/>
          <w:sz w:val="24"/>
          <w:szCs w:val="24"/>
        </w:rPr>
        <w:t>Nyúltenyésztők Hajdúszoboszlói Egyesülete</w:t>
      </w:r>
      <w:r>
        <w:rPr>
          <w:rFonts w:ascii="Times New Roman" w:hAnsi="Times New Roman" w:cs="Times New Roman"/>
          <w:sz w:val="24"/>
          <w:szCs w:val="24"/>
        </w:rPr>
        <w:t xml:space="preserve"> helyett pedig </w:t>
      </w:r>
      <w:r w:rsidRPr="00C450D9">
        <w:rPr>
          <w:rFonts w:ascii="Times New Roman" w:hAnsi="Times New Roman" w:cs="Times New Roman"/>
          <w:sz w:val="24"/>
          <w:szCs w:val="24"/>
        </w:rPr>
        <w:t>a Nap Lányai Kórusért Egyesület kerül meghívásra, mert ők jelezték korábban szándékukat.</w:t>
      </w:r>
    </w:p>
    <w:p w:rsidR="00C450D9" w:rsidRDefault="00C450D9" w:rsidP="00C45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D9" w:rsidRDefault="00C450D9" w:rsidP="00C4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Irén, Juhász Géza,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 Képíró Ákos, Kolozsvári Csaba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450D9" w:rsidRDefault="00C450D9" w:rsidP="00C45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1045" w:rsidRDefault="00BB1045" w:rsidP="00C45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50D9" w:rsidRDefault="00C450D9" w:rsidP="00C45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</w:t>
      </w:r>
      <w:r w:rsidR="005E6E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(IV.01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F4B7F" w:rsidRP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</w:p>
    <w:p w:rsidR="00DF4B7F" w:rsidRPr="00DF4B7F" w:rsidRDefault="00DF4B7F" w:rsidP="00DF4B7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Style w:val="st"/>
          <w:rFonts w:ascii="Times New Roman" w:hAnsi="Times New Roman" w:cs="Times New Roman"/>
          <w:b/>
          <w:sz w:val="24"/>
          <w:szCs w:val="24"/>
        </w:rPr>
        <w:t xml:space="preserve">támogatja az ifjúsági-civil információs és tanácsadó iroda </w:t>
      </w:r>
      <w:r w:rsidRPr="00DF4B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többlet szolgáltatásait igénybe vevő civil szervezeteket a szolgáltatáscsomag díjának (50.000 Ft) erejéig. Erre a célra 500.000 forintot különít el keretéből.</w:t>
      </w:r>
    </w:p>
    <w:p w:rsidR="00DF4B7F" w:rsidRPr="00DF4B7F" w:rsidRDefault="00DF4B7F" w:rsidP="00DF4B7F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felajánlja a szolgáltatásra 2015. évben igényt tartó 10 civil szervezeteknek 2016. évben is a lehetőséget.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 xml:space="preserve">Nap Lányai Kórusért Egyesület 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Fekete Borbála Alapítvány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Vörös Sári Magyarnóta Egyesület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Hajdúszoboszlói Gazdakör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Hajdúszoboszlói Városszépítő Egyesület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Életerő Egyesület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DF4B7F">
        <w:rPr>
          <w:rFonts w:ascii="Times New Roman" w:hAnsi="Times New Roman" w:cs="Times New Roman"/>
          <w:b/>
          <w:sz w:val="24"/>
          <w:szCs w:val="24"/>
        </w:rPr>
        <w:t>Szoboszlói</w:t>
      </w:r>
      <w:proofErr w:type="spellEnd"/>
      <w:r w:rsidRPr="00DF4B7F">
        <w:rPr>
          <w:rFonts w:ascii="Times New Roman" w:hAnsi="Times New Roman" w:cs="Times New Roman"/>
          <w:b/>
          <w:sz w:val="24"/>
          <w:szCs w:val="24"/>
        </w:rPr>
        <w:t xml:space="preserve"> Gazdaház Alapítvány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Hajdúszoboszlói Önkéntes Tűzoltó Közhasznú Egyesület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Hajdúszoboszló Jövőjéért Egyesület</w:t>
      </w:r>
    </w:p>
    <w:p w:rsidR="00DF4B7F" w:rsidRPr="00DF4B7F" w:rsidRDefault="00DF4B7F" w:rsidP="00DF4B7F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Gázláng Nyugdíjas Egyesület Hajdúszoboszlói Klubszervezete</w:t>
      </w:r>
    </w:p>
    <w:p w:rsidR="00DF4B7F" w:rsidRPr="009711BA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7F">
        <w:rPr>
          <w:rFonts w:ascii="Times New Roman" w:hAnsi="Times New Roman" w:cs="Times New Roman"/>
          <w:b/>
          <w:sz w:val="24"/>
          <w:szCs w:val="24"/>
        </w:rPr>
        <w:t>Ha a megkeresett civil szervezetek valamelyike nem tart igényt a szolgáltatásra, akkor másik civil szervezetnek kerüljön felajánlásra a szolgáltatáscsomag támogatása.</w:t>
      </w:r>
      <w:r w:rsidRPr="00971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B7F" w:rsidRPr="009711BA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7F" w:rsidRPr="009711BA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BA"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 w:rsidRPr="009711BA">
        <w:rPr>
          <w:rFonts w:ascii="Times New Roman" w:hAnsi="Times New Roman" w:cs="Times New Roman"/>
          <w:sz w:val="24"/>
          <w:szCs w:val="24"/>
        </w:rPr>
        <w:t>:   2016.</w:t>
      </w:r>
      <w:proofErr w:type="gramEnd"/>
      <w:r w:rsidRPr="009711BA">
        <w:rPr>
          <w:rFonts w:ascii="Times New Roman" w:hAnsi="Times New Roman" w:cs="Times New Roman"/>
          <w:sz w:val="24"/>
          <w:szCs w:val="24"/>
        </w:rPr>
        <w:t xml:space="preserve"> április 15.</w:t>
      </w:r>
    </w:p>
    <w:p w:rsidR="00DF4B7F" w:rsidRDefault="00DF4B7F" w:rsidP="00DF4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BA"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 w:rsidRPr="009711BA">
        <w:rPr>
          <w:rFonts w:ascii="Times New Roman" w:hAnsi="Times New Roman" w:cs="Times New Roman"/>
          <w:sz w:val="24"/>
          <w:szCs w:val="24"/>
        </w:rPr>
        <w:t>:     jegyző</w:t>
      </w:r>
      <w:proofErr w:type="gramEnd"/>
    </w:p>
    <w:p w:rsidR="00B51906" w:rsidRDefault="00B51906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D98" w:rsidRPr="001C7BF6" w:rsidRDefault="00DE0D98" w:rsidP="006A7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>Egyéb közlendő, bejelentenivaló hiányában Marosi György Csongor bizottsági elnök 1</w:t>
      </w:r>
      <w:r w:rsidR="001E73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E73D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29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DE0D98" w:rsidRPr="001C7BF6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037" w:rsidRDefault="00714037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1C7BF6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434B2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9B7A7C" w:rsidRPr="001C7BF6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DE0D98" w:rsidRDefault="00DE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7BF6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7BF6" w:rsidRPr="00432F53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261F56" w:rsidRDefault="009B7A7C" w:rsidP="00DE0D98">
      <w:pPr>
        <w:spacing w:after="0" w:line="240" w:lineRule="auto"/>
        <w:jc w:val="center"/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jegyzőkönyvvezető</w:t>
      </w:r>
    </w:p>
    <w:sectPr w:rsidR="00261F56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E75" w:rsidRDefault="00324E75">
      <w:pPr>
        <w:spacing w:after="0" w:line="240" w:lineRule="auto"/>
      </w:pPr>
      <w:r>
        <w:separator/>
      </w:r>
    </w:p>
  </w:endnote>
  <w:endnote w:type="continuationSeparator" w:id="0">
    <w:p w:rsidR="00324E75" w:rsidRDefault="003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49" w:rsidRDefault="00441C49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41C49" w:rsidRDefault="00441C49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41C49">
      <w:tc>
        <w:tcPr>
          <w:tcW w:w="4606" w:type="dxa"/>
        </w:tcPr>
        <w:p w:rsidR="00441C49" w:rsidRDefault="00441C49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441C49" w:rsidRDefault="00441C49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441C49" w:rsidRDefault="00441C4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41C49">
      <w:tc>
        <w:tcPr>
          <w:tcW w:w="4606" w:type="dxa"/>
        </w:tcPr>
        <w:p w:rsidR="00441C49" w:rsidRDefault="00441C49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441C49" w:rsidRDefault="00441C49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441C49" w:rsidRDefault="00441C49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E75" w:rsidRDefault="00324E75">
      <w:pPr>
        <w:spacing w:after="0" w:line="240" w:lineRule="auto"/>
      </w:pPr>
      <w:r>
        <w:separator/>
      </w:r>
    </w:p>
  </w:footnote>
  <w:footnote w:type="continuationSeparator" w:id="0">
    <w:p w:rsidR="00324E75" w:rsidRDefault="003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49" w:rsidRDefault="00441C49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41C49" w:rsidRDefault="00441C4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49" w:rsidRPr="004D0E82" w:rsidRDefault="00441C49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E6E27">
      <w:rPr>
        <w:rStyle w:val="Oldalszm"/>
        <w:noProof/>
        <w:sz w:val="22"/>
        <w:szCs w:val="22"/>
      </w:rPr>
      <w:t>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31B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8CD"/>
    <w:multiLevelType w:val="hybridMultilevel"/>
    <w:tmpl w:val="9476FB1A"/>
    <w:lvl w:ilvl="0" w:tplc="B30ECD40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63AFF"/>
    <w:multiLevelType w:val="singleLevel"/>
    <w:tmpl w:val="49FCD202"/>
    <w:lvl w:ilvl="0">
      <w:start w:val="4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DD41D1"/>
    <w:multiLevelType w:val="hybridMultilevel"/>
    <w:tmpl w:val="98686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E1E"/>
    <w:multiLevelType w:val="hybridMultilevel"/>
    <w:tmpl w:val="F71A2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D19FC"/>
    <w:multiLevelType w:val="multilevel"/>
    <w:tmpl w:val="F828C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4646AC"/>
    <w:multiLevelType w:val="hybridMultilevel"/>
    <w:tmpl w:val="D180A33A"/>
    <w:lvl w:ilvl="0" w:tplc="4FCCDEB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3D3A2C"/>
    <w:multiLevelType w:val="hybridMultilevel"/>
    <w:tmpl w:val="B3204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241F8"/>
    <w:multiLevelType w:val="hybridMultilevel"/>
    <w:tmpl w:val="0C80C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211C0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254A0"/>
    <w:multiLevelType w:val="hybridMultilevel"/>
    <w:tmpl w:val="2E248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32A48"/>
    <w:multiLevelType w:val="hybridMultilevel"/>
    <w:tmpl w:val="AAF87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1024A"/>
    <w:multiLevelType w:val="hybridMultilevel"/>
    <w:tmpl w:val="3D403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E4793"/>
    <w:multiLevelType w:val="hybridMultilevel"/>
    <w:tmpl w:val="2E248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B440C2A"/>
    <w:multiLevelType w:val="hybridMultilevel"/>
    <w:tmpl w:val="E784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6E97"/>
    <w:multiLevelType w:val="hybridMultilevel"/>
    <w:tmpl w:val="ACE67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0593D"/>
    <w:multiLevelType w:val="hybridMultilevel"/>
    <w:tmpl w:val="5F16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84163"/>
    <w:multiLevelType w:val="hybridMultilevel"/>
    <w:tmpl w:val="1EB092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60642"/>
    <w:multiLevelType w:val="hybridMultilevel"/>
    <w:tmpl w:val="771E3C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3141"/>
    <w:multiLevelType w:val="hybridMultilevel"/>
    <w:tmpl w:val="7D26A4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33"/>
  </w:num>
  <w:num w:numId="5">
    <w:abstractNumId w:val="24"/>
  </w:num>
  <w:num w:numId="6">
    <w:abstractNumId w:val="8"/>
  </w:num>
  <w:num w:numId="7">
    <w:abstractNumId w:val="31"/>
  </w:num>
  <w:num w:numId="8">
    <w:abstractNumId w:val="1"/>
  </w:num>
  <w:num w:numId="9">
    <w:abstractNumId w:val="9"/>
  </w:num>
  <w:num w:numId="10">
    <w:abstractNumId w:val="16"/>
  </w:num>
  <w:num w:numId="11">
    <w:abstractNumId w:val="22"/>
  </w:num>
  <w:num w:numId="12">
    <w:abstractNumId w:val="7"/>
  </w:num>
  <w:num w:numId="13">
    <w:abstractNumId w:val="26"/>
  </w:num>
  <w:num w:numId="14">
    <w:abstractNumId w:val="34"/>
  </w:num>
  <w:num w:numId="15">
    <w:abstractNumId w:val="11"/>
  </w:num>
  <w:num w:numId="16">
    <w:abstractNumId w:val="18"/>
  </w:num>
  <w:num w:numId="17">
    <w:abstractNumId w:val="14"/>
  </w:num>
  <w:num w:numId="18">
    <w:abstractNumId w:val="25"/>
  </w:num>
  <w:num w:numId="19">
    <w:abstractNumId w:val="3"/>
  </w:num>
  <w:num w:numId="20">
    <w:abstractNumId w:val="6"/>
  </w:num>
  <w:num w:numId="21">
    <w:abstractNumId w:val="35"/>
  </w:num>
  <w:num w:numId="22">
    <w:abstractNumId w:val="5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1"/>
  </w:num>
  <w:num w:numId="27">
    <w:abstractNumId w:val="30"/>
  </w:num>
  <w:num w:numId="28">
    <w:abstractNumId w:val="15"/>
  </w:num>
  <w:num w:numId="29">
    <w:abstractNumId w:val="10"/>
  </w:num>
  <w:num w:numId="30">
    <w:abstractNumId w:val="2"/>
  </w:num>
  <w:num w:numId="31">
    <w:abstractNumId w:val="29"/>
  </w:num>
  <w:num w:numId="32">
    <w:abstractNumId w:val="32"/>
  </w:num>
  <w:num w:numId="33">
    <w:abstractNumId w:val="4"/>
  </w:num>
  <w:num w:numId="34">
    <w:abstractNumId w:val="13"/>
  </w:num>
  <w:num w:numId="35">
    <w:abstractNumId w:val="17"/>
  </w:num>
  <w:num w:numId="36">
    <w:abstractNumId w:val="20"/>
  </w:num>
  <w:num w:numId="37">
    <w:abstractNumId w:val="36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233F"/>
    <w:rsid w:val="0000484E"/>
    <w:rsid w:val="000075B5"/>
    <w:rsid w:val="000130FA"/>
    <w:rsid w:val="00013E33"/>
    <w:rsid w:val="00015FAD"/>
    <w:rsid w:val="0002428D"/>
    <w:rsid w:val="00024B22"/>
    <w:rsid w:val="00025AA1"/>
    <w:rsid w:val="00025D1B"/>
    <w:rsid w:val="00026753"/>
    <w:rsid w:val="000408D9"/>
    <w:rsid w:val="0004190B"/>
    <w:rsid w:val="0004248A"/>
    <w:rsid w:val="000450F4"/>
    <w:rsid w:val="00047463"/>
    <w:rsid w:val="00051348"/>
    <w:rsid w:val="000513FD"/>
    <w:rsid w:val="00051888"/>
    <w:rsid w:val="000551BA"/>
    <w:rsid w:val="00064210"/>
    <w:rsid w:val="000648D8"/>
    <w:rsid w:val="00066FF1"/>
    <w:rsid w:val="0006701E"/>
    <w:rsid w:val="0007085E"/>
    <w:rsid w:val="00072C5E"/>
    <w:rsid w:val="00072E19"/>
    <w:rsid w:val="00075B38"/>
    <w:rsid w:val="000763F7"/>
    <w:rsid w:val="000817B1"/>
    <w:rsid w:val="000867D4"/>
    <w:rsid w:val="00087280"/>
    <w:rsid w:val="000933A5"/>
    <w:rsid w:val="00096E4A"/>
    <w:rsid w:val="000A140C"/>
    <w:rsid w:val="000A3F31"/>
    <w:rsid w:val="000A5174"/>
    <w:rsid w:val="000A7155"/>
    <w:rsid w:val="000A754E"/>
    <w:rsid w:val="000B087B"/>
    <w:rsid w:val="000B652F"/>
    <w:rsid w:val="000B7C3C"/>
    <w:rsid w:val="000C13CF"/>
    <w:rsid w:val="000C65F6"/>
    <w:rsid w:val="000C6981"/>
    <w:rsid w:val="000D0DAB"/>
    <w:rsid w:val="000D3EE4"/>
    <w:rsid w:val="000D67A5"/>
    <w:rsid w:val="000D6BC1"/>
    <w:rsid w:val="000E111B"/>
    <w:rsid w:val="000E45CF"/>
    <w:rsid w:val="000E5BC1"/>
    <w:rsid w:val="000F051D"/>
    <w:rsid w:val="000F16FC"/>
    <w:rsid w:val="000F175F"/>
    <w:rsid w:val="000F561B"/>
    <w:rsid w:val="00102308"/>
    <w:rsid w:val="0011126C"/>
    <w:rsid w:val="00114BA9"/>
    <w:rsid w:val="0011572C"/>
    <w:rsid w:val="001166D8"/>
    <w:rsid w:val="001260CD"/>
    <w:rsid w:val="001313EE"/>
    <w:rsid w:val="00135DC8"/>
    <w:rsid w:val="00137474"/>
    <w:rsid w:val="00142FFC"/>
    <w:rsid w:val="00143C2F"/>
    <w:rsid w:val="0014433B"/>
    <w:rsid w:val="0014794B"/>
    <w:rsid w:val="00151CDB"/>
    <w:rsid w:val="00153B67"/>
    <w:rsid w:val="00161308"/>
    <w:rsid w:val="00161AA1"/>
    <w:rsid w:val="0017386D"/>
    <w:rsid w:val="00173997"/>
    <w:rsid w:val="001762AE"/>
    <w:rsid w:val="001806BF"/>
    <w:rsid w:val="00181922"/>
    <w:rsid w:val="001833BD"/>
    <w:rsid w:val="001865AB"/>
    <w:rsid w:val="00186AB1"/>
    <w:rsid w:val="00187B73"/>
    <w:rsid w:val="00187EAB"/>
    <w:rsid w:val="00190C37"/>
    <w:rsid w:val="001A12E5"/>
    <w:rsid w:val="001A2362"/>
    <w:rsid w:val="001A4793"/>
    <w:rsid w:val="001A6405"/>
    <w:rsid w:val="001B6271"/>
    <w:rsid w:val="001B7D6A"/>
    <w:rsid w:val="001C0108"/>
    <w:rsid w:val="001C3470"/>
    <w:rsid w:val="001C4989"/>
    <w:rsid w:val="001C57B8"/>
    <w:rsid w:val="001C5CB5"/>
    <w:rsid w:val="001C654D"/>
    <w:rsid w:val="001C7BF6"/>
    <w:rsid w:val="001D1870"/>
    <w:rsid w:val="001D18DD"/>
    <w:rsid w:val="001D48A7"/>
    <w:rsid w:val="001D50CC"/>
    <w:rsid w:val="001E18A2"/>
    <w:rsid w:val="001E1C52"/>
    <w:rsid w:val="001E3C73"/>
    <w:rsid w:val="001E73DB"/>
    <w:rsid w:val="001F329F"/>
    <w:rsid w:val="001F43F7"/>
    <w:rsid w:val="001F7BEF"/>
    <w:rsid w:val="002035E4"/>
    <w:rsid w:val="002041DF"/>
    <w:rsid w:val="00205570"/>
    <w:rsid w:val="002137FF"/>
    <w:rsid w:val="00217BF0"/>
    <w:rsid w:val="00222187"/>
    <w:rsid w:val="00222876"/>
    <w:rsid w:val="00224AF8"/>
    <w:rsid w:val="00232779"/>
    <w:rsid w:val="002359A4"/>
    <w:rsid w:val="00236821"/>
    <w:rsid w:val="0024161C"/>
    <w:rsid w:val="002434B2"/>
    <w:rsid w:val="002442DD"/>
    <w:rsid w:val="00244753"/>
    <w:rsid w:val="00247798"/>
    <w:rsid w:val="00254CD1"/>
    <w:rsid w:val="0026187F"/>
    <w:rsid w:val="00261F56"/>
    <w:rsid w:val="002632AF"/>
    <w:rsid w:val="0026383F"/>
    <w:rsid w:val="002652E8"/>
    <w:rsid w:val="00270087"/>
    <w:rsid w:val="00270A17"/>
    <w:rsid w:val="0027108F"/>
    <w:rsid w:val="00277207"/>
    <w:rsid w:val="002779A7"/>
    <w:rsid w:val="00280937"/>
    <w:rsid w:val="002837F6"/>
    <w:rsid w:val="00285AA9"/>
    <w:rsid w:val="00286130"/>
    <w:rsid w:val="00291F94"/>
    <w:rsid w:val="002922FC"/>
    <w:rsid w:val="002A0A31"/>
    <w:rsid w:val="002A0FC5"/>
    <w:rsid w:val="002A1478"/>
    <w:rsid w:val="002A5E00"/>
    <w:rsid w:val="002B0BE3"/>
    <w:rsid w:val="002B2597"/>
    <w:rsid w:val="002C0A33"/>
    <w:rsid w:val="002C0B27"/>
    <w:rsid w:val="002C1451"/>
    <w:rsid w:val="002C1612"/>
    <w:rsid w:val="002C4EAD"/>
    <w:rsid w:val="002D3687"/>
    <w:rsid w:val="002D5556"/>
    <w:rsid w:val="002E55A9"/>
    <w:rsid w:val="002E6FDE"/>
    <w:rsid w:val="002F06DC"/>
    <w:rsid w:val="002F0D5D"/>
    <w:rsid w:val="002F3ECA"/>
    <w:rsid w:val="00300630"/>
    <w:rsid w:val="00303968"/>
    <w:rsid w:val="003048B2"/>
    <w:rsid w:val="003106A8"/>
    <w:rsid w:val="00310EAC"/>
    <w:rsid w:val="003145EB"/>
    <w:rsid w:val="00320AFD"/>
    <w:rsid w:val="00323635"/>
    <w:rsid w:val="00323DE8"/>
    <w:rsid w:val="00324E75"/>
    <w:rsid w:val="00325479"/>
    <w:rsid w:val="00326744"/>
    <w:rsid w:val="00326D69"/>
    <w:rsid w:val="00330D7C"/>
    <w:rsid w:val="00332110"/>
    <w:rsid w:val="00332D70"/>
    <w:rsid w:val="003340A5"/>
    <w:rsid w:val="00335032"/>
    <w:rsid w:val="00336242"/>
    <w:rsid w:val="00337E2D"/>
    <w:rsid w:val="00337F47"/>
    <w:rsid w:val="003473C9"/>
    <w:rsid w:val="00347D69"/>
    <w:rsid w:val="00350E76"/>
    <w:rsid w:val="00352B43"/>
    <w:rsid w:val="003559B8"/>
    <w:rsid w:val="00360515"/>
    <w:rsid w:val="003631EC"/>
    <w:rsid w:val="00364863"/>
    <w:rsid w:val="00375160"/>
    <w:rsid w:val="00375F0E"/>
    <w:rsid w:val="00380239"/>
    <w:rsid w:val="00381603"/>
    <w:rsid w:val="00381BF8"/>
    <w:rsid w:val="003866B9"/>
    <w:rsid w:val="0039066A"/>
    <w:rsid w:val="003951D5"/>
    <w:rsid w:val="003970C3"/>
    <w:rsid w:val="003B68A0"/>
    <w:rsid w:val="003C3796"/>
    <w:rsid w:val="003C5F3C"/>
    <w:rsid w:val="003D0BCD"/>
    <w:rsid w:val="003D40A2"/>
    <w:rsid w:val="003D4846"/>
    <w:rsid w:val="003E0526"/>
    <w:rsid w:val="003E6114"/>
    <w:rsid w:val="003F4BC8"/>
    <w:rsid w:val="00402C0A"/>
    <w:rsid w:val="0041139F"/>
    <w:rsid w:val="00412E52"/>
    <w:rsid w:val="00414A7B"/>
    <w:rsid w:val="00414DBC"/>
    <w:rsid w:val="004158F5"/>
    <w:rsid w:val="004202E1"/>
    <w:rsid w:val="004214BC"/>
    <w:rsid w:val="0042198F"/>
    <w:rsid w:val="0042293E"/>
    <w:rsid w:val="00423118"/>
    <w:rsid w:val="00423B36"/>
    <w:rsid w:val="00432F53"/>
    <w:rsid w:val="00433185"/>
    <w:rsid w:val="00433515"/>
    <w:rsid w:val="0043480F"/>
    <w:rsid w:val="00440E1A"/>
    <w:rsid w:val="00441C49"/>
    <w:rsid w:val="00443E9F"/>
    <w:rsid w:val="00450589"/>
    <w:rsid w:val="00450A22"/>
    <w:rsid w:val="00452BEB"/>
    <w:rsid w:val="0045775D"/>
    <w:rsid w:val="004635DD"/>
    <w:rsid w:val="00466900"/>
    <w:rsid w:val="00472D67"/>
    <w:rsid w:val="00476062"/>
    <w:rsid w:val="00476B4F"/>
    <w:rsid w:val="00476F9D"/>
    <w:rsid w:val="004771A9"/>
    <w:rsid w:val="004817A8"/>
    <w:rsid w:val="00483518"/>
    <w:rsid w:val="00483A2D"/>
    <w:rsid w:val="004A04C8"/>
    <w:rsid w:val="004A0BF3"/>
    <w:rsid w:val="004A2793"/>
    <w:rsid w:val="004A3AD1"/>
    <w:rsid w:val="004A58E4"/>
    <w:rsid w:val="004B0600"/>
    <w:rsid w:val="004B2A80"/>
    <w:rsid w:val="004B2E22"/>
    <w:rsid w:val="004B4B29"/>
    <w:rsid w:val="004B64FE"/>
    <w:rsid w:val="004C0232"/>
    <w:rsid w:val="004C2DE1"/>
    <w:rsid w:val="004C577A"/>
    <w:rsid w:val="004D257E"/>
    <w:rsid w:val="004E001F"/>
    <w:rsid w:val="004E01ED"/>
    <w:rsid w:val="004E06B6"/>
    <w:rsid w:val="004E06E0"/>
    <w:rsid w:val="004E096D"/>
    <w:rsid w:val="004E0D18"/>
    <w:rsid w:val="004E21D0"/>
    <w:rsid w:val="004F405A"/>
    <w:rsid w:val="00500A37"/>
    <w:rsid w:val="0050685D"/>
    <w:rsid w:val="00510D58"/>
    <w:rsid w:val="00514CEF"/>
    <w:rsid w:val="005164AB"/>
    <w:rsid w:val="005248FE"/>
    <w:rsid w:val="0052622A"/>
    <w:rsid w:val="00527831"/>
    <w:rsid w:val="00537092"/>
    <w:rsid w:val="00545A3C"/>
    <w:rsid w:val="00547716"/>
    <w:rsid w:val="005479B0"/>
    <w:rsid w:val="00551C4D"/>
    <w:rsid w:val="005521E7"/>
    <w:rsid w:val="005531DC"/>
    <w:rsid w:val="0055682B"/>
    <w:rsid w:val="00562D45"/>
    <w:rsid w:val="00562E33"/>
    <w:rsid w:val="0057188A"/>
    <w:rsid w:val="00572601"/>
    <w:rsid w:val="00573981"/>
    <w:rsid w:val="00573F01"/>
    <w:rsid w:val="00574A85"/>
    <w:rsid w:val="00574F2E"/>
    <w:rsid w:val="00575F0B"/>
    <w:rsid w:val="00580914"/>
    <w:rsid w:val="00585594"/>
    <w:rsid w:val="005869E0"/>
    <w:rsid w:val="00591D23"/>
    <w:rsid w:val="00596611"/>
    <w:rsid w:val="005A0F8B"/>
    <w:rsid w:val="005A3267"/>
    <w:rsid w:val="005A3E9E"/>
    <w:rsid w:val="005A40CC"/>
    <w:rsid w:val="005A47CB"/>
    <w:rsid w:val="005A54DC"/>
    <w:rsid w:val="005A56CB"/>
    <w:rsid w:val="005A6B26"/>
    <w:rsid w:val="005B04EE"/>
    <w:rsid w:val="005B1F3E"/>
    <w:rsid w:val="005B508F"/>
    <w:rsid w:val="005C1E0C"/>
    <w:rsid w:val="005C47FE"/>
    <w:rsid w:val="005D413A"/>
    <w:rsid w:val="005D466D"/>
    <w:rsid w:val="005D7398"/>
    <w:rsid w:val="005E0C87"/>
    <w:rsid w:val="005E3A55"/>
    <w:rsid w:val="005E59E1"/>
    <w:rsid w:val="005E6E27"/>
    <w:rsid w:val="005F05CE"/>
    <w:rsid w:val="005F328D"/>
    <w:rsid w:val="005F6180"/>
    <w:rsid w:val="00607DF4"/>
    <w:rsid w:val="00612B26"/>
    <w:rsid w:val="00615BFC"/>
    <w:rsid w:val="00615E91"/>
    <w:rsid w:val="00616297"/>
    <w:rsid w:val="00623B93"/>
    <w:rsid w:val="006250BC"/>
    <w:rsid w:val="00626D39"/>
    <w:rsid w:val="00632AD7"/>
    <w:rsid w:val="00634032"/>
    <w:rsid w:val="006347F5"/>
    <w:rsid w:val="006401A2"/>
    <w:rsid w:val="0064045A"/>
    <w:rsid w:val="00640C83"/>
    <w:rsid w:val="00641619"/>
    <w:rsid w:val="00642005"/>
    <w:rsid w:val="006442F2"/>
    <w:rsid w:val="006450F2"/>
    <w:rsid w:val="00647127"/>
    <w:rsid w:val="00656DF6"/>
    <w:rsid w:val="0066129E"/>
    <w:rsid w:val="006638C5"/>
    <w:rsid w:val="00667104"/>
    <w:rsid w:val="006727DF"/>
    <w:rsid w:val="006814F9"/>
    <w:rsid w:val="00684468"/>
    <w:rsid w:val="006849C2"/>
    <w:rsid w:val="00685858"/>
    <w:rsid w:val="006860A7"/>
    <w:rsid w:val="00690A98"/>
    <w:rsid w:val="00692BD3"/>
    <w:rsid w:val="006961FA"/>
    <w:rsid w:val="006A68F6"/>
    <w:rsid w:val="006A7494"/>
    <w:rsid w:val="006B0102"/>
    <w:rsid w:val="006B4281"/>
    <w:rsid w:val="006B4B72"/>
    <w:rsid w:val="006B4B7E"/>
    <w:rsid w:val="006B7DD4"/>
    <w:rsid w:val="006C05C6"/>
    <w:rsid w:val="006C7BAA"/>
    <w:rsid w:val="006C7BDF"/>
    <w:rsid w:val="006D3E5F"/>
    <w:rsid w:val="006D4716"/>
    <w:rsid w:val="006D50FC"/>
    <w:rsid w:val="006E1257"/>
    <w:rsid w:val="006E29ED"/>
    <w:rsid w:val="006E2F17"/>
    <w:rsid w:val="006E5892"/>
    <w:rsid w:val="006F7D5C"/>
    <w:rsid w:val="00700692"/>
    <w:rsid w:val="00700D81"/>
    <w:rsid w:val="00707667"/>
    <w:rsid w:val="00710717"/>
    <w:rsid w:val="00710F1A"/>
    <w:rsid w:val="00713F32"/>
    <w:rsid w:val="00714037"/>
    <w:rsid w:val="00714E2D"/>
    <w:rsid w:val="00721DA3"/>
    <w:rsid w:val="007269F3"/>
    <w:rsid w:val="007314EA"/>
    <w:rsid w:val="007340F7"/>
    <w:rsid w:val="00734DC6"/>
    <w:rsid w:val="00736BB0"/>
    <w:rsid w:val="00740286"/>
    <w:rsid w:val="00740440"/>
    <w:rsid w:val="00742666"/>
    <w:rsid w:val="00744372"/>
    <w:rsid w:val="007449A6"/>
    <w:rsid w:val="007473DD"/>
    <w:rsid w:val="00751800"/>
    <w:rsid w:val="007527A5"/>
    <w:rsid w:val="00753ED7"/>
    <w:rsid w:val="00770BA8"/>
    <w:rsid w:val="00771615"/>
    <w:rsid w:val="00771B41"/>
    <w:rsid w:val="0077573A"/>
    <w:rsid w:val="00776BB0"/>
    <w:rsid w:val="00777665"/>
    <w:rsid w:val="007836E9"/>
    <w:rsid w:val="00790513"/>
    <w:rsid w:val="00791DA8"/>
    <w:rsid w:val="00794D83"/>
    <w:rsid w:val="0079605E"/>
    <w:rsid w:val="00796AEC"/>
    <w:rsid w:val="00796FE1"/>
    <w:rsid w:val="007973DE"/>
    <w:rsid w:val="00797C9E"/>
    <w:rsid w:val="007A5A09"/>
    <w:rsid w:val="007A65EE"/>
    <w:rsid w:val="007A7FE5"/>
    <w:rsid w:val="007B3177"/>
    <w:rsid w:val="007B7A08"/>
    <w:rsid w:val="007C1D54"/>
    <w:rsid w:val="007C7D81"/>
    <w:rsid w:val="007D513E"/>
    <w:rsid w:val="007E0C61"/>
    <w:rsid w:val="007E297B"/>
    <w:rsid w:val="007E2C86"/>
    <w:rsid w:val="007E6957"/>
    <w:rsid w:val="007F1DA5"/>
    <w:rsid w:val="007F4D40"/>
    <w:rsid w:val="007F5473"/>
    <w:rsid w:val="007F64C2"/>
    <w:rsid w:val="00802E2C"/>
    <w:rsid w:val="00806CF7"/>
    <w:rsid w:val="00807E9E"/>
    <w:rsid w:val="00810249"/>
    <w:rsid w:val="0081050D"/>
    <w:rsid w:val="00810654"/>
    <w:rsid w:val="0081374B"/>
    <w:rsid w:val="00814707"/>
    <w:rsid w:val="00814C19"/>
    <w:rsid w:val="008157B2"/>
    <w:rsid w:val="008166BE"/>
    <w:rsid w:val="00822162"/>
    <w:rsid w:val="00827860"/>
    <w:rsid w:val="00830C0E"/>
    <w:rsid w:val="008311BB"/>
    <w:rsid w:val="00832557"/>
    <w:rsid w:val="008327BB"/>
    <w:rsid w:val="008337B3"/>
    <w:rsid w:val="00836D69"/>
    <w:rsid w:val="008402C4"/>
    <w:rsid w:val="00840666"/>
    <w:rsid w:val="00843C67"/>
    <w:rsid w:val="008453AD"/>
    <w:rsid w:val="00850874"/>
    <w:rsid w:val="00855B9F"/>
    <w:rsid w:val="00857953"/>
    <w:rsid w:val="00857F0F"/>
    <w:rsid w:val="0086199C"/>
    <w:rsid w:val="00871D77"/>
    <w:rsid w:val="008746F4"/>
    <w:rsid w:val="00884A1C"/>
    <w:rsid w:val="008852B1"/>
    <w:rsid w:val="00886BAB"/>
    <w:rsid w:val="00887FF2"/>
    <w:rsid w:val="00892663"/>
    <w:rsid w:val="00894C9A"/>
    <w:rsid w:val="00895FD1"/>
    <w:rsid w:val="0089794F"/>
    <w:rsid w:val="008A760F"/>
    <w:rsid w:val="008A7F48"/>
    <w:rsid w:val="008B15BF"/>
    <w:rsid w:val="008B67D2"/>
    <w:rsid w:val="008B6B7D"/>
    <w:rsid w:val="008B6DFF"/>
    <w:rsid w:val="008B6E5B"/>
    <w:rsid w:val="008B74D7"/>
    <w:rsid w:val="008B79FA"/>
    <w:rsid w:val="008C073C"/>
    <w:rsid w:val="008C17F3"/>
    <w:rsid w:val="008C4D98"/>
    <w:rsid w:val="008C6475"/>
    <w:rsid w:val="008D00C3"/>
    <w:rsid w:val="008E5776"/>
    <w:rsid w:val="008E5A3C"/>
    <w:rsid w:val="008F2B6A"/>
    <w:rsid w:val="008F2E9E"/>
    <w:rsid w:val="008F6F42"/>
    <w:rsid w:val="00903E9B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3029C"/>
    <w:rsid w:val="00933BC5"/>
    <w:rsid w:val="009352B1"/>
    <w:rsid w:val="00944708"/>
    <w:rsid w:val="00945701"/>
    <w:rsid w:val="00950A2E"/>
    <w:rsid w:val="00952847"/>
    <w:rsid w:val="00955E5B"/>
    <w:rsid w:val="00960B5A"/>
    <w:rsid w:val="009619C6"/>
    <w:rsid w:val="00963985"/>
    <w:rsid w:val="009646FB"/>
    <w:rsid w:val="00970B8B"/>
    <w:rsid w:val="009711AB"/>
    <w:rsid w:val="00973582"/>
    <w:rsid w:val="009739F9"/>
    <w:rsid w:val="00976589"/>
    <w:rsid w:val="00977091"/>
    <w:rsid w:val="00977119"/>
    <w:rsid w:val="00982858"/>
    <w:rsid w:val="00984FD1"/>
    <w:rsid w:val="009933F9"/>
    <w:rsid w:val="00993966"/>
    <w:rsid w:val="00996B75"/>
    <w:rsid w:val="00997871"/>
    <w:rsid w:val="00997914"/>
    <w:rsid w:val="009A48E4"/>
    <w:rsid w:val="009A7E01"/>
    <w:rsid w:val="009B3AE9"/>
    <w:rsid w:val="009B4ED4"/>
    <w:rsid w:val="009B7905"/>
    <w:rsid w:val="009B7A7C"/>
    <w:rsid w:val="009C00C6"/>
    <w:rsid w:val="009C3032"/>
    <w:rsid w:val="009D6FD1"/>
    <w:rsid w:val="009E1A4E"/>
    <w:rsid w:val="00A02E12"/>
    <w:rsid w:val="00A048E7"/>
    <w:rsid w:val="00A04B29"/>
    <w:rsid w:val="00A05C0B"/>
    <w:rsid w:val="00A05FFB"/>
    <w:rsid w:val="00A108B8"/>
    <w:rsid w:val="00A11027"/>
    <w:rsid w:val="00A11F41"/>
    <w:rsid w:val="00A17B7B"/>
    <w:rsid w:val="00A224B6"/>
    <w:rsid w:val="00A24791"/>
    <w:rsid w:val="00A31F0B"/>
    <w:rsid w:val="00A32EA8"/>
    <w:rsid w:val="00A36792"/>
    <w:rsid w:val="00A402C4"/>
    <w:rsid w:val="00A41305"/>
    <w:rsid w:val="00A41954"/>
    <w:rsid w:val="00A47BBF"/>
    <w:rsid w:val="00A5158B"/>
    <w:rsid w:val="00A52A72"/>
    <w:rsid w:val="00A52AF1"/>
    <w:rsid w:val="00A621EA"/>
    <w:rsid w:val="00A64F08"/>
    <w:rsid w:val="00A66D6C"/>
    <w:rsid w:val="00A67D60"/>
    <w:rsid w:val="00A74189"/>
    <w:rsid w:val="00A7497F"/>
    <w:rsid w:val="00A80E9C"/>
    <w:rsid w:val="00A873DD"/>
    <w:rsid w:val="00A916FF"/>
    <w:rsid w:val="00A9229A"/>
    <w:rsid w:val="00A96632"/>
    <w:rsid w:val="00AA3678"/>
    <w:rsid w:val="00AA526B"/>
    <w:rsid w:val="00AA71C9"/>
    <w:rsid w:val="00AC1D54"/>
    <w:rsid w:val="00AC376B"/>
    <w:rsid w:val="00AC67E0"/>
    <w:rsid w:val="00AD1192"/>
    <w:rsid w:val="00AD4C97"/>
    <w:rsid w:val="00AD54F1"/>
    <w:rsid w:val="00AD634C"/>
    <w:rsid w:val="00AE3B80"/>
    <w:rsid w:val="00AE5AB3"/>
    <w:rsid w:val="00AE6D5A"/>
    <w:rsid w:val="00AF1145"/>
    <w:rsid w:val="00AF2858"/>
    <w:rsid w:val="00AF5187"/>
    <w:rsid w:val="00AF655A"/>
    <w:rsid w:val="00AF7A41"/>
    <w:rsid w:val="00B01CA6"/>
    <w:rsid w:val="00B05D0B"/>
    <w:rsid w:val="00B071FA"/>
    <w:rsid w:val="00B10E95"/>
    <w:rsid w:val="00B12D02"/>
    <w:rsid w:val="00B12DAD"/>
    <w:rsid w:val="00B1584F"/>
    <w:rsid w:val="00B236A1"/>
    <w:rsid w:val="00B23738"/>
    <w:rsid w:val="00B23E11"/>
    <w:rsid w:val="00B31BD7"/>
    <w:rsid w:val="00B3213A"/>
    <w:rsid w:val="00B33AD5"/>
    <w:rsid w:val="00B369B1"/>
    <w:rsid w:val="00B36B38"/>
    <w:rsid w:val="00B371C3"/>
    <w:rsid w:val="00B40915"/>
    <w:rsid w:val="00B50F09"/>
    <w:rsid w:val="00B51906"/>
    <w:rsid w:val="00B523FF"/>
    <w:rsid w:val="00B52673"/>
    <w:rsid w:val="00B53758"/>
    <w:rsid w:val="00B57575"/>
    <w:rsid w:val="00B576DA"/>
    <w:rsid w:val="00B61345"/>
    <w:rsid w:val="00B613CE"/>
    <w:rsid w:val="00B659EB"/>
    <w:rsid w:val="00B718D2"/>
    <w:rsid w:val="00B72118"/>
    <w:rsid w:val="00B75E94"/>
    <w:rsid w:val="00B82155"/>
    <w:rsid w:val="00B87A26"/>
    <w:rsid w:val="00B937DF"/>
    <w:rsid w:val="00B9443C"/>
    <w:rsid w:val="00B9512A"/>
    <w:rsid w:val="00B96C8F"/>
    <w:rsid w:val="00BA3690"/>
    <w:rsid w:val="00BA4330"/>
    <w:rsid w:val="00BB0F66"/>
    <w:rsid w:val="00BB1045"/>
    <w:rsid w:val="00BB346B"/>
    <w:rsid w:val="00BB434B"/>
    <w:rsid w:val="00BB4E15"/>
    <w:rsid w:val="00BB56CB"/>
    <w:rsid w:val="00BC0DC2"/>
    <w:rsid w:val="00BC5317"/>
    <w:rsid w:val="00BD080C"/>
    <w:rsid w:val="00BD08E8"/>
    <w:rsid w:val="00BD3B08"/>
    <w:rsid w:val="00BE1747"/>
    <w:rsid w:val="00BE3B10"/>
    <w:rsid w:val="00BE5CE5"/>
    <w:rsid w:val="00BE64A0"/>
    <w:rsid w:val="00BE7792"/>
    <w:rsid w:val="00BF4D98"/>
    <w:rsid w:val="00BF7889"/>
    <w:rsid w:val="00C10481"/>
    <w:rsid w:val="00C13845"/>
    <w:rsid w:val="00C170A8"/>
    <w:rsid w:val="00C208D1"/>
    <w:rsid w:val="00C2091F"/>
    <w:rsid w:val="00C2115D"/>
    <w:rsid w:val="00C24093"/>
    <w:rsid w:val="00C2653E"/>
    <w:rsid w:val="00C27D80"/>
    <w:rsid w:val="00C30150"/>
    <w:rsid w:val="00C3696D"/>
    <w:rsid w:val="00C42C43"/>
    <w:rsid w:val="00C43C62"/>
    <w:rsid w:val="00C450D9"/>
    <w:rsid w:val="00C535C3"/>
    <w:rsid w:val="00C55744"/>
    <w:rsid w:val="00C57BF2"/>
    <w:rsid w:val="00C7656B"/>
    <w:rsid w:val="00C777E3"/>
    <w:rsid w:val="00C805DC"/>
    <w:rsid w:val="00C82241"/>
    <w:rsid w:val="00C823D7"/>
    <w:rsid w:val="00C829CD"/>
    <w:rsid w:val="00C912CD"/>
    <w:rsid w:val="00C9247D"/>
    <w:rsid w:val="00C92C7A"/>
    <w:rsid w:val="00CA00B5"/>
    <w:rsid w:val="00CA237B"/>
    <w:rsid w:val="00CA275D"/>
    <w:rsid w:val="00CA283C"/>
    <w:rsid w:val="00CA30A6"/>
    <w:rsid w:val="00CA74F8"/>
    <w:rsid w:val="00CB14C1"/>
    <w:rsid w:val="00CB61B8"/>
    <w:rsid w:val="00CB7F81"/>
    <w:rsid w:val="00CC07D4"/>
    <w:rsid w:val="00CC16DC"/>
    <w:rsid w:val="00CC1731"/>
    <w:rsid w:val="00CC5670"/>
    <w:rsid w:val="00CD474A"/>
    <w:rsid w:val="00CD53D9"/>
    <w:rsid w:val="00CD6E0F"/>
    <w:rsid w:val="00CE0DF7"/>
    <w:rsid w:val="00CE0FD1"/>
    <w:rsid w:val="00CE2CE0"/>
    <w:rsid w:val="00CE6F83"/>
    <w:rsid w:val="00CF1453"/>
    <w:rsid w:val="00CF3D46"/>
    <w:rsid w:val="00D01737"/>
    <w:rsid w:val="00D036ED"/>
    <w:rsid w:val="00D037B9"/>
    <w:rsid w:val="00D11FB3"/>
    <w:rsid w:val="00D14F6A"/>
    <w:rsid w:val="00D16F2E"/>
    <w:rsid w:val="00D218EE"/>
    <w:rsid w:val="00D2431E"/>
    <w:rsid w:val="00D3061C"/>
    <w:rsid w:val="00D407D7"/>
    <w:rsid w:val="00D40871"/>
    <w:rsid w:val="00D411FD"/>
    <w:rsid w:val="00D41979"/>
    <w:rsid w:val="00D45220"/>
    <w:rsid w:val="00D45CA5"/>
    <w:rsid w:val="00D46908"/>
    <w:rsid w:val="00D47217"/>
    <w:rsid w:val="00D539FD"/>
    <w:rsid w:val="00D56C75"/>
    <w:rsid w:val="00D574D4"/>
    <w:rsid w:val="00D577B0"/>
    <w:rsid w:val="00D6263F"/>
    <w:rsid w:val="00D63FBA"/>
    <w:rsid w:val="00D66F04"/>
    <w:rsid w:val="00D702DC"/>
    <w:rsid w:val="00D70F47"/>
    <w:rsid w:val="00D73E93"/>
    <w:rsid w:val="00D73F01"/>
    <w:rsid w:val="00D774D0"/>
    <w:rsid w:val="00D804C0"/>
    <w:rsid w:val="00D81E73"/>
    <w:rsid w:val="00D82E94"/>
    <w:rsid w:val="00D84BD3"/>
    <w:rsid w:val="00D9463D"/>
    <w:rsid w:val="00D948FE"/>
    <w:rsid w:val="00D94F7D"/>
    <w:rsid w:val="00DA0469"/>
    <w:rsid w:val="00DA3C90"/>
    <w:rsid w:val="00DA62A7"/>
    <w:rsid w:val="00DA6A2B"/>
    <w:rsid w:val="00DB2348"/>
    <w:rsid w:val="00DB28DA"/>
    <w:rsid w:val="00DB5DA2"/>
    <w:rsid w:val="00DB6C23"/>
    <w:rsid w:val="00DC18D4"/>
    <w:rsid w:val="00DC20BF"/>
    <w:rsid w:val="00DC4AB0"/>
    <w:rsid w:val="00DD03F7"/>
    <w:rsid w:val="00DD0B68"/>
    <w:rsid w:val="00DD26E8"/>
    <w:rsid w:val="00DD4F4A"/>
    <w:rsid w:val="00DD5D01"/>
    <w:rsid w:val="00DD7EC5"/>
    <w:rsid w:val="00DE0D98"/>
    <w:rsid w:val="00DE4714"/>
    <w:rsid w:val="00DE4DA8"/>
    <w:rsid w:val="00DF2156"/>
    <w:rsid w:val="00DF2D63"/>
    <w:rsid w:val="00DF3750"/>
    <w:rsid w:val="00DF3942"/>
    <w:rsid w:val="00DF3B31"/>
    <w:rsid w:val="00DF4B59"/>
    <w:rsid w:val="00DF4B7F"/>
    <w:rsid w:val="00DF7C10"/>
    <w:rsid w:val="00E063FA"/>
    <w:rsid w:val="00E110F5"/>
    <w:rsid w:val="00E12530"/>
    <w:rsid w:val="00E13AC6"/>
    <w:rsid w:val="00E14B10"/>
    <w:rsid w:val="00E1769A"/>
    <w:rsid w:val="00E20C55"/>
    <w:rsid w:val="00E231A1"/>
    <w:rsid w:val="00E23FAB"/>
    <w:rsid w:val="00E268AE"/>
    <w:rsid w:val="00E2696B"/>
    <w:rsid w:val="00E26CAC"/>
    <w:rsid w:val="00E34EC2"/>
    <w:rsid w:val="00E419E4"/>
    <w:rsid w:val="00E42320"/>
    <w:rsid w:val="00E42AD5"/>
    <w:rsid w:val="00E5041B"/>
    <w:rsid w:val="00E513E1"/>
    <w:rsid w:val="00E52F14"/>
    <w:rsid w:val="00E53275"/>
    <w:rsid w:val="00E539BE"/>
    <w:rsid w:val="00E602E8"/>
    <w:rsid w:val="00E61905"/>
    <w:rsid w:val="00E6417E"/>
    <w:rsid w:val="00E64A90"/>
    <w:rsid w:val="00E66A43"/>
    <w:rsid w:val="00E7238F"/>
    <w:rsid w:val="00E72673"/>
    <w:rsid w:val="00E75961"/>
    <w:rsid w:val="00E771A3"/>
    <w:rsid w:val="00E83B20"/>
    <w:rsid w:val="00E853F0"/>
    <w:rsid w:val="00E91428"/>
    <w:rsid w:val="00E936FC"/>
    <w:rsid w:val="00E9658A"/>
    <w:rsid w:val="00EA1136"/>
    <w:rsid w:val="00EA36F9"/>
    <w:rsid w:val="00EA5F9A"/>
    <w:rsid w:val="00EB14FB"/>
    <w:rsid w:val="00EC2C24"/>
    <w:rsid w:val="00EC3256"/>
    <w:rsid w:val="00EC3CD7"/>
    <w:rsid w:val="00EC7470"/>
    <w:rsid w:val="00EC7D7B"/>
    <w:rsid w:val="00ED0060"/>
    <w:rsid w:val="00ED15A6"/>
    <w:rsid w:val="00EE1164"/>
    <w:rsid w:val="00EE1559"/>
    <w:rsid w:val="00EE245C"/>
    <w:rsid w:val="00EE3E52"/>
    <w:rsid w:val="00EE647E"/>
    <w:rsid w:val="00EE7C7F"/>
    <w:rsid w:val="00EF5A47"/>
    <w:rsid w:val="00F01AAD"/>
    <w:rsid w:val="00F027FD"/>
    <w:rsid w:val="00F05410"/>
    <w:rsid w:val="00F110AD"/>
    <w:rsid w:val="00F1132D"/>
    <w:rsid w:val="00F12937"/>
    <w:rsid w:val="00F15A3C"/>
    <w:rsid w:val="00F17485"/>
    <w:rsid w:val="00F17850"/>
    <w:rsid w:val="00F179DB"/>
    <w:rsid w:val="00F22D42"/>
    <w:rsid w:val="00F27835"/>
    <w:rsid w:val="00F339CF"/>
    <w:rsid w:val="00F35E89"/>
    <w:rsid w:val="00F431C9"/>
    <w:rsid w:val="00F45B98"/>
    <w:rsid w:val="00F47DFD"/>
    <w:rsid w:val="00F5549E"/>
    <w:rsid w:val="00F67525"/>
    <w:rsid w:val="00F71FAE"/>
    <w:rsid w:val="00F7436B"/>
    <w:rsid w:val="00F75BF0"/>
    <w:rsid w:val="00F85E9E"/>
    <w:rsid w:val="00F867A1"/>
    <w:rsid w:val="00F9130B"/>
    <w:rsid w:val="00F94232"/>
    <w:rsid w:val="00F95710"/>
    <w:rsid w:val="00FA0A0D"/>
    <w:rsid w:val="00FA3CA1"/>
    <w:rsid w:val="00FA44A5"/>
    <w:rsid w:val="00FA5710"/>
    <w:rsid w:val="00FA68A2"/>
    <w:rsid w:val="00FA7088"/>
    <w:rsid w:val="00FB1746"/>
    <w:rsid w:val="00FB19C3"/>
    <w:rsid w:val="00FB215F"/>
    <w:rsid w:val="00FB2C62"/>
    <w:rsid w:val="00FB3551"/>
    <w:rsid w:val="00FC09C2"/>
    <w:rsid w:val="00FC349F"/>
    <w:rsid w:val="00FC637B"/>
    <w:rsid w:val="00FC79CC"/>
    <w:rsid w:val="00FD11E1"/>
    <w:rsid w:val="00FD2B54"/>
    <w:rsid w:val="00FD2C19"/>
    <w:rsid w:val="00FD7B5F"/>
    <w:rsid w:val="00FE09F5"/>
    <w:rsid w:val="00FE2560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A43"/>
  <w15:docId w15:val="{4F975F51-F7BF-4507-9E7B-6BC6F6D7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99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">
    <w:name w:val="st"/>
    <w:basedOn w:val="Bekezdsalapbettpusa"/>
    <w:rsid w:val="00DF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2AD1-A754-42DE-9FC8-220F17E9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1715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10</cp:revision>
  <cp:lastPrinted>2016-03-01T14:49:00Z</cp:lastPrinted>
  <dcterms:created xsi:type="dcterms:W3CDTF">2016-04-04T07:52:00Z</dcterms:created>
  <dcterms:modified xsi:type="dcterms:W3CDTF">2016-06-27T09:01:00Z</dcterms:modified>
</cp:coreProperties>
</file>