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31" w:rsidRPr="00476A31" w:rsidRDefault="00476A31" w:rsidP="00476A31">
      <w:pP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>Hajdúszoboszlói Polgármesteri Hivatal</w:t>
      </w:r>
    </w:p>
    <w:p w:rsidR="00476A31" w:rsidRPr="00476A31" w:rsidRDefault="00476A31" w:rsidP="00476A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 xml:space="preserve">Gazdasági Bizottsága </w:t>
      </w:r>
    </w:p>
    <w:p w:rsidR="00476A31" w:rsidRPr="00476A31" w:rsidRDefault="00476A31" w:rsidP="00476A3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476A31">
        <w:rPr>
          <w:rFonts w:ascii="Times New Roman" w:hAnsi="Times New Roman" w:cs="Times New Roman"/>
          <w:b/>
        </w:rPr>
        <w:t>4200 Hajdúszoboszló, Hősök tere 1.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A31" w:rsidRPr="00476A31" w:rsidRDefault="00476A31" w:rsidP="00476A31">
      <w:pPr>
        <w:spacing w:after="0" w:line="240" w:lineRule="auto"/>
        <w:ind w:right="-1417"/>
        <w:jc w:val="both"/>
        <w:rPr>
          <w:rFonts w:ascii="Times New Roman" w:hAnsi="Times New Roman" w:cs="Times New Roman"/>
        </w:rPr>
      </w:pPr>
      <w:r w:rsidRP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Ügyiratszám: </w:t>
      </w:r>
      <w:r w:rsidR="009059B6">
        <w:rPr>
          <w:rFonts w:ascii="Times New Roman" w:eastAsia="Times New Roman" w:hAnsi="Times New Roman" w:cs="Times New Roman"/>
          <w:sz w:val="24"/>
          <w:szCs w:val="24"/>
          <w:lang w:eastAsia="hu-HU"/>
        </w:rPr>
        <w:t>6354</w:t>
      </w:r>
      <w:r w:rsidR="00E644E3">
        <w:rPr>
          <w:rFonts w:ascii="Times New Roman" w:eastAsia="Times New Roman" w:hAnsi="Times New Roman" w:cs="Times New Roman"/>
          <w:sz w:val="24"/>
          <w:szCs w:val="24"/>
          <w:lang w:eastAsia="hu-HU"/>
        </w:rPr>
        <w:t>-1/2015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A31" w:rsidRPr="00476A31" w:rsidRDefault="00476A31" w:rsidP="00476A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A31">
        <w:rPr>
          <w:rFonts w:ascii="Times New Roman" w:hAnsi="Times New Roman" w:cs="Times New Roman"/>
          <w:b/>
          <w:sz w:val="28"/>
          <w:szCs w:val="28"/>
        </w:rPr>
        <w:t xml:space="preserve">K I V O N </w:t>
      </w:r>
      <w:proofErr w:type="gramStart"/>
      <w:r w:rsidRPr="00476A31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476A31">
        <w:rPr>
          <w:rFonts w:ascii="Times New Roman" w:hAnsi="Times New Roman" w:cs="Times New Roman"/>
          <w:b/>
          <w:sz w:val="28"/>
          <w:szCs w:val="28"/>
        </w:rPr>
        <w:t xml:space="preserve"> T</w:t>
      </w:r>
    </w:p>
    <w:p w:rsidR="00476A31" w:rsidRPr="00476A31" w:rsidRDefault="00476A31" w:rsidP="00476A3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6A31" w:rsidRPr="00476A31" w:rsidRDefault="00476A31" w:rsidP="001A6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 w:rsidRPr="00476A31">
        <w:rPr>
          <w:rFonts w:ascii="Times New Roman" w:hAnsi="Times New Roman" w:cs="Times New Roman"/>
          <w:b/>
          <w:i/>
        </w:rPr>
        <w:t>Hajdúszoboszló Város Önkormányzata Képviselő-testületének Gazdasági Bizottsága 201</w:t>
      </w:r>
      <w:r w:rsidR="00E644E3">
        <w:rPr>
          <w:rFonts w:ascii="Times New Roman" w:hAnsi="Times New Roman" w:cs="Times New Roman"/>
          <w:b/>
          <w:i/>
        </w:rPr>
        <w:t>5</w:t>
      </w:r>
      <w:r w:rsidRPr="00476A31">
        <w:rPr>
          <w:rFonts w:ascii="Times New Roman" w:hAnsi="Times New Roman" w:cs="Times New Roman"/>
          <w:b/>
          <w:i/>
        </w:rPr>
        <w:t xml:space="preserve">. </w:t>
      </w:r>
      <w:r w:rsidR="001A6701">
        <w:rPr>
          <w:rFonts w:ascii="Times New Roman" w:hAnsi="Times New Roman" w:cs="Times New Roman"/>
          <w:b/>
          <w:i/>
        </w:rPr>
        <w:t xml:space="preserve">február </w:t>
      </w:r>
      <w:r w:rsidR="009059B6">
        <w:rPr>
          <w:rFonts w:ascii="Times New Roman" w:hAnsi="Times New Roman" w:cs="Times New Roman"/>
          <w:b/>
          <w:i/>
        </w:rPr>
        <w:t>25</w:t>
      </w:r>
      <w:r w:rsidRPr="00476A31">
        <w:rPr>
          <w:rFonts w:ascii="Times New Roman" w:hAnsi="Times New Roman" w:cs="Times New Roman"/>
          <w:b/>
          <w:i/>
        </w:rPr>
        <w:t>-</w:t>
      </w:r>
      <w:r w:rsidR="009059B6">
        <w:rPr>
          <w:rFonts w:ascii="Times New Roman" w:hAnsi="Times New Roman" w:cs="Times New Roman"/>
          <w:b/>
          <w:i/>
        </w:rPr>
        <w:t>é</w:t>
      </w:r>
      <w:r w:rsidRPr="00476A31">
        <w:rPr>
          <w:rFonts w:ascii="Times New Roman" w:hAnsi="Times New Roman" w:cs="Times New Roman"/>
          <w:b/>
          <w:i/>
        </w:rPr>
        <w:t>n tartott ülésének jegyzőkönyvéből</w:t>
      </w:r>
    </w:p>
    <w:p w:rsidR="00C43C62" w:rsidRPr="00432F53" w:rsidRDefault="00C43C62" w:rsidP="00E12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59B6" w:rsidRDefault="009059B6" w:rsidP="00905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30/2015. (II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059B6" w:rsidRDefault="009059B6" w:rsidP="00905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a napirendi javaslatokat elfogadja.</w:t>
      </w:r>
    </w:p>
    <w:p w:rsidR="009059B6" w:rsidRPr="00432F53" w:rsidRDefault="009059B6" w:rsidP="0090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59B6" w:rsidRDefault="009059B6" w:rsidP="009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B234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Napirend</w:t>
      </w:r>
    </w:p>
    <w:p w:rsidR="009059B6" w:rsidRPr="00344DB4" w:rsidRDefault="009059B6" w:rsidP="009059B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59B6" w:rsidRPr="00344DB4" w:rsidRDefault="009059B6" w:rsidP="009059B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Járóbeteg-ellátó Centrum kérelme</w:t>
      </w:r>
    </w:p>
    <w:p w:rsidR="009059B6" w:rsidRPr="00344DB4" w:rsidRDefault="009059B6" w:rsidP="009059B6">
      <w:pPr>
        <w:shd w:val="clear" w:color="auto" w:fill="FFFFFF"/>
        <w:spacing w:after="0" w:line="240" w:lineRule="auto"/>
        <w:ind w:left="42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44DB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4DB4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9059B6" w:rsidRPr="00344DB4" w:rsidRDefault="009059B6" w:rsidP="009059B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4DB4">
        <w:rPr>
          <w:rFonts w:ascii="Times New Roman" w:hAnsi="Times New Roman" w:cs="Times New Roman"/>
          <w:sz w:val="24"/>
          <w:szCs w:val="24"/>
        </w:rPr>
        <w:t>Civil szervezetek és intézmények támogatásáról szóló pályázati kiírás</w:t>
      </w:r>
    </w:p>
    <w:p w:rsidR="009059B6" w:rsidRPr="00344DB4" w:rsidRDefault="009059B6" w:rsidP="009059B6">
      <w:pPr>
        <w:shd w:val="clear" w:color="auto" w:fill="FFFFFF"/>
        <w:spacing w:after="0" w:line="240" w:lineRule="auto"/>
        <w:ind w:left="426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44DB4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344DB4">
        <w:rPr>
          <w:rFonts w:ascii="Times New Roman" w:hAnsi="Times New Roman" w:cs="Times New Roman"/>
          <w:sz w:val="24"/>
          <w:szCs w:val="24"/>
        </w:rPr>
        <w:t xml:space="preserve"> elnök</w:t>
      </w:r>
    </w:p>
    <w:p w:rsidR="009059B6" w:rsidRPr="00344DB4" w:rsidRDefault="009059B6" w:rsidP="009059B6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44DB4">
        <w:rPr>
          <w:rFonts w:ascii="Times New Roman" w:hAnsi="Times New Roman" w:cs="Times New Roman"/>
          <w:sz w:val="24"/>
          <w:szCs w:val="24"/>
        </w:rPr>
        <w:t>Egyebek</w:t>
      </w:r>
    </w:p>
    <w:p w:rsidR="009059B6" w:rsidRPr="004C0232" w:rsidRDefault="009059B6" w:rsidP="0090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059B6" w:rsidRDefault="009059B6" w:rsidP="009059B6">
      <w:pPr>
        <w:pStyle w:val="Listaszerbekezds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44DB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9059B6" w:rsidRPr="00344DB4" w:rsidRDefault="009059B6" w:rsidP="009059B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9059B6" w:rsidRDefault="009059B6" w:rsidP="009059B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344DB4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Járóbeteg-ellátó Centrum kérelme</w:t>
      </w:r>
    </w:p>
    <w:p w:rsidR="009059B6" w:rsidRDefault="009059B6" w:rsidP="009059B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9059B6" w:rsidRDefault="009059B6" w:rsidP="00905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31/2015. (II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059B6" w:rsidRDefault="009059B6" w:rsidP="00905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Pr="00344D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Járóbeteg-ellátó Centrum ÉAOP 4.1/2/B pályázatának előkészületeit 200.000 </w:t>
      </w:r>
      <w:proofErr w:type="spellStart"/>
      <w:r w:rsidRPr="00344D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Ft-al</w:t>
      </w:r>
      <w:proofErr w:type="spellEnd"/>
      <w:r w:rsidRPr="00344D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támogatja.</w:t>
      </w:r>
    </w:p>
    <w:p w:rsidR="009059B6" w:rsidRDefault="009059B6" w:rsidP="00905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59B6" w:rsidRPr="00344DB4" w:rsidRDefault="009059B6" w:rsidP="009059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344DB4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2015. </w:t>
      </w:r>
      <w:r w:rsidRPr="00CD1F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március </w:t>
      </w:r>
      <w:r w:rsidRPr="00344DB4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CD1F97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9059B6" w:rsidRDefault="009059B6" w:rsidP="0090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44DB4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</w:t>
      </w:r>
      <w:proofErr w:type="gramStart"/>
      <w:r w:rsidRPr="00344DB4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</w:t>
      </w:r>
      <w:r w:rsidRPr="00CD1F9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</w:t>
      </w:r>
      <w:proofErr w:type="gramEnd"/>
    </w:p>
    <w:p w:rsidR="00FF05DB" w:rsidRPr="00344DB4" w:rsidRDefault="00FF05DB" w:rsidP="0090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59B6" w:rsidRPr="00344DB4" w:rsidRDefault="009059B6" w:rsidP="009059B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9B6" w:rsidRPr="00344DB4" w:rsidRDefault="009059B6" w:rsidP="009059B6">
      <w:pPr>
        <w:pStyle w:val="Listaszerbekezds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napirend</w:t>
      </w:r>
    </w:p>
    <w:p w:rsidR="009059B6" w:rsidRPr="00423727" w:rsidRDefault="009059B6" w:rsidP="009059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059B6" w:rsidRPr="00344DB4" w:rsidRDefault="009059B6" w:rsidP="009059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4DB4">
        <w:rPr>
          <w:rFonts w:ascii="Times New Roman" w:hAnsi="Times New Roman" w:cs="Times New Roman"/>
          <w:b/>
          <w:i/>
          <w:sz w:val="24"/>
          <w:szCs w:val="24"/>
        </w:rPr>
        <w:t>Civil szervezetek és intézmények támogatásáról szóló pályázati kiírás</w:t>
      </w:r>
    </w:p>
    <w:p w:rsidR="009059B6" w:rsidRPr="00432F53" w:rsidRDefault="009059B6" w:rsidP="009059B6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59B6" w:rsidRDefault="009059B6" w:rsidP="00905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32/2015. (II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9059B6" w:rsidRDefault="009059B6" w:rsidP="00905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44D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a Civil szervezetek és intézmények támogatására elkülönített keret terhére kiírt pályázati kiírást elfogadja azzal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kitétellel</w:t>
      </w:r>
      <w:r w:rsidRPr="00344D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hogy </w:t>
      </w:r>
    </w:p>
    <w:p w:rsidR="009059B6" w:rsidRPr="00344DB4" w:rsidRDefault="009059B6" w:rsidP="009059B6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44D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támogatás csak működési kiadásokra igényelhető</w:t>
      </w:r>
    </w:p>
    <w:p w:rsidR="009059B6" w:rsidRPr="00344DB4" w:rsidRDefault="009059B6" w:rsidP="009059B6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44D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pályázók köre hajdúszoboszlói intézmények, egyesületek, nemzetiségi önkormányzatok, egyházak</w:t>
      </w:r>
    </w:p>
    <w:p w:rsidR="009059B6" w:rsidRPr="00344DB4" w:rsidRDefault="009059B6" w:rsidP="009059B6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</w:t>
      </w:r>
      <w:r w:rsidRPr="00344D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alapítványok nem pályázhatnak</w:t>
      </w:r>
    </w:p>
    <w:p w:rsidR="009059B6" w:rsidRPr="00344DB4" w:rsidRDefault="009059B6" w:rsidP="009059B6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44D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igényelhető maximális támogatási összege 200.000 Ft</w:t>
      </w:r>
    </w:p>
    <w:p w:rsidR="009059B6" w:rsidRPr="00344DB4" w:rsidRDefault="009059B6" w:rsidP="009059B6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DB4">
        <w:rPr>
          <w:rFonts w:ascii="Times New Roman" w:hAnsi="Times New Roman" w:cs="Times New Roman"/>
          <w:b/>
          <w:sz w:val="24"/>
          <w:szCs w:val="24"/>
        </w:rPr>
        <w:t>a beadási határidő március 16. 12</w:t>
      </w:r>
      <w:r w:rsidRPr="00344DB4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00</w:t>
      </w:r>
      <w:r w:rsidRPr="00344DB4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:rsidR="009059B6" w:rsidRDefault="009059B6" w:rsidP="00905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59B6" w:rsidRPr="00277207" w:rsidRDefault="009059B6" w:rsidP="0090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lastRenderedPageBreak/>
        <w:t>Határidő:</w:t>
      </w:r>
      <w:r w:rsidRPr="00277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2015. február 26.</w:t>
      </w:r>
    </w:p>
    <w:p w:rsidR="009059B6" w:rsidRPr="00277207" w:rsidRDefault="009059B6" w:rsidP="0090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27720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jegyző</w:t>
      </w:r>
      <w:proofErr w:type="gramEnd"/>
    </w:p>
    <w:p w:rsidR="009059B6" w:rsidRDefault="009059B6" w:rsidP="0090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59B6" w:rsidRPr="00344DB4" w:rsidRDefault="009059B6" w:rsidP="00905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4DB4">
        <w:rPr>
          <w:rFonts w:ascii="Times New Roman" w:hAnsi="Times New Roman" w:cs="Times New Roman"/>
          <w:b/>
          <w:sz w:val="24"/>
          <w:szCs w:val="24"/>
        </w:rPr>
        <w:t>Egyebek</w:t>
      </w:r>
    </w:p>
    <w:p w:rsidR="009059B6" w:rsidRDefault="009059B6" w:rsidP="0090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059B6" w:rsidRDefault="009059B6" w:rsidP="00905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33/2015. (II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9059B6" w:rsidRDefault="009059B6" w:rsidP="00905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E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támogatja, hogy az </w:t>
      </w:r>
      <w:r w:rsidRPr="00344DB4">
        <w:rPr>
          <w:rFonts w:ascii="Times New Roman" w:hAnsi="Times New Roman" w:cs="Times New Roman"/>
          <w:b/>
          <w:sz w:val="24"/>
          <w:szCs w:val="24"/>
        </w:rPr>
        <w:t>egyedi lakóingatlanok energetikai korszerűsítésének támogatására kiírt pályázat lebonyolításában az Egészségügyi, szociális iroda segítséget nyújtson a helyszíni szemle megtartása, az elbírálás, és a szociális rászorultság vizsgálata tekintetében. Az elbíráláshoz pedig dolgozzon ki egy szabályozást.</w:t>
      </w:r>
    </w:p>
    <w:p w:rsidR="009059B6" w:rsidRDefault="009059B6" w:rsidP="00905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B6" w:rsidRPr="00277207" w:rsidRDefault="009059B6" w:rsidP="0090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277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2015. március 31</w:t>
      </w:r>
    </w:p>
    <w:p w:rsidR="009059B6" w:rsidRPr="00277207" w:rsidRDefault="009059B6" w:rsidP="0090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27720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44DB4">
        <w:rPr>
          <w:rFonts w:ascii="Times New Roman" w:hAnsi="Times New Roman" w:cs="Times New Roman"/>
          <w:sz w:val="24"/>
          <w:szCs w:val="24"/>
        </w:rPr>
        <w:t>szociális</w:t>
      </w:r>
      <w:proofErr w:type="gramEnd"/>
      <w:r w:rsidRPr="00344DB4">
        <w:rPr>
          <w:rFonts w:ascii="Times New Roman" w:hAnsi="Times New Roman" w:cs="Times New Roman"/>
          <w:sz w:val="24"/>
          <w:szCs w:val="24"/>
        </w:rPr>
        <w:t xml:space="preserve"> irodavezető helyettes</w:t>
      </w:r>
    </w:p>
    <w:p w:rsidR="009059B6" w:rsidRDefault="009059B6" w:rsidP="00905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59B6" w:rsidRDefault="009059B6" w:rsidP="00905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34/2015. (II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</w:p>
    <w:p w:rsidR="009059B6" w:rsidRDefault="009059B6" w:rsidP="00905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412E7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támogatja, hogy a képviselők vagyonnyilatkozata a személyi </w:t>
      </w:r>
      <w:r w:rsidRPr="00344DB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referensnél legyenek elérhetőek bárki számára.</w:t>
      </w:r>
    </w:p>
    <w:p w:rsidR="009059B6" w:rsidRDefault="009059B6" w:rsidP="009059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059B6" w:rsidRPr="00277207" w:rsidRDefault="009059B6" w:rsidP="0090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Határidő:</w:t>
      </w:r>
      <w:r w:rsidRPr="002772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azonnal</w:t>
      </w:r>
    </w:p>
    <w:p w:rsidR="009059B6" w:rsidRPr="00277207" w:rsidRDefault="009059B6" w:rsidP="009059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7207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277207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jegyző</w:t>
      </w:r>
      <w:proofErr w:type="gramEnd"/>
    </w:p>
    <w:p w:rsidR="001A6701" w:rsidRDefault="001A670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Default="00476A3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76A31">
        <w:rPr>
          <w:rFonts w:ascii="Times New Roman" w:eastAsia="Times New Roman" w:hAnsi="Times New Roman" w:cs="Times New Roman"/>
          <w:sz w:val="24"/>
          <w:szCs w:val="24"/>
          <w:lang w:eastAsia="hu-HU"/>
        </w:rPr>
        <w:t>A kivonat hiteléül:</w:t>
      </w:r>
    </w:p>
    <w:p w:rsidR="001A6701" w:rsidRDefault="00207E53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Hajdúszoboszló, 2015</w:t>
      </w:r>
      <w:r w:rsidR="00F00C7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1A6701">
        <w:rPr>
          <w:rFonts w:ascii="Times New Roman" w:eastAsia="Times New Roman" w:hAnsi="Times New Roman" w:cs="Times New Roman"/>
          <w:sz w:val="24"/>
          <w:szCs w:val="24"/>
          <w:lang w:eastAsia="hu-HU"/>
        </w:rPr>
        <w:t>február 2</w:t>
      </w:r>
      <w:r w:rsidR="00514218">
        <w:rPr>
          <w:rFonts w:ascii="Times New Roman" w:eastAsia="Times New Roman" w:hAnsi="Times New Roman" w:cs="Times New Roman"/>
          <w:sz w:val="24"/>
          <w:szCs w:val="24"/>
          <w:lang w:eastAsia="hu-HU"/>
        </w:rPr>
        <w:t>6</w:t>
      </w:r>
      <w:bookmarkStart w:id="0" w:name="_GoBack"/>
      <w:bookmarkEnd w:id="0"/>
      <w:r w:rsidR="001A6701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1A6701" w:rsidRDefault="001A670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6701" w:rsidRDefault="001A670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6701" w:rsidRPr="00432F53" w:rsidRDefault="001A6701" w:rsidP="00476A31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A37935" w:rsidP="00E12530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Marosi György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Csongor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                  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Kállai</w:t>
      </w:r>
      <w:proofErr w:type="gramEnd"/>
      <w:r w:rsidR="009B7A7C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István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1470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Elek</w:t>
      </w:r>
    </w:p>
    <w:p w:rsidR="00F00C7E" w:rsidRDefault="009B7A7C" w:rsidP="001A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</w:t>
      </w: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806CF7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</w:p>
    <w:p w:rsidR="001A6701" w:rsidRDefault="001A6701" w:rsidP="001A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6701" w:rsidRDefault="001A6701" w:rsidP="001A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6701" w:rsidRDefault="001A6701" w:rsidP="001A67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A6701" w:rsidRDefault="001A6701" w:rsidP="001A67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00C7E" w:rsidRDefault="00F00C7E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B7A7C" w:rsidRPr="00432F53" w:rsidRDefault="00806CF7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476A31" w:rsidRPr="00476A31" w:rsidRDefault="009B7A7C" w:rsidP="00476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="00476A31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leíró</w:t>
      </w:r>
      <w:proofErr w:type="gramEnd"/>
    </w:p>
    <w:p w:rsidR="00476A31" w:rsidRPr="00F06951" w:rsidRDefault="00476A31" w:rsidP="00476A31">
      <w:pPr>
        <w:jc w:val="both"/>
        <w:rPr>
          <w:rFonts w:ascii="Arial" w:hAnsi="Arial" w:cs="Arial"/>
          <w:i/>
          <w:sz w:val="24"/>
          <w:szCs w:val="24"/>
        </w:rPr>
      </w:pPr>
    </w:p>
    <w:p w:rsidR="00261F56" w:rsidRDefault="00261F56" w:rsidP="00E12530">
      <w:pPr>
        <w:spacing w:after="0" w:line="240" w:lineRule="auto"/>
      </w:pPr>
    </w:p>
    <w:sectPr w:rsidR="00261F56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66" w:rsidRDefault="000E4E66">
      <w:pPr>
        <w:spacing w:after="0" w:line="240" w:lineRule="auto"/>
      </w:pPr>
      <w:r>
        <w:separator/>
      </w:r>
    </w:p>
  </w:endnote>
  <w:endnote w:type="continuationSeparator" w:id="0">
    <w:p w:rsidR="000E4E66" w:rsidRDefault="000E4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Default="007340F7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340F7" w:rsidRDefault="007340F7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340F7">
      <w:tc>
        <w:tcPr>
          <w:tcW w:w="4606" w:type="dxa"/>
        </w:tcPr>
        <w:p w:rsidR="007340F7" w:rsidRDefault="007340F7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340F7" w:rsidRDefault="007340F7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340F7" w:rsidRDefault="007340F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7340F7">
      <w:tc>
        <w:tcPr>
          <w:tcW w:w="4606" w:type="dxa"/>
        </w:tcPr>
        <w:p w:rsidR="007340F7" w:rsidRDefault="007340F7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7340F7" w:rsidRDefault="007340F7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7340F7" w:rsidRDefault="007340F7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66" w:rsidRDefault="000E4E66">
      <w:pPr>
        <w:spacing w:after="0" w:line="240" w:lineRule="auto"/>
      </w:pPr>
      <w:r>
        <w:separator/>
      </w:r>
    </w:p>
  </w:footnote>
  <w:footnote w:type="continuationSeparator" w:id="0">
    <w:p w:rsidR="000E4E66" w:rsidRDefault="000E4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Default="007340F7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7340F7" w:rsidRDefault="007340F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0F7" w:rsidRPr="004D0E82" w:rsidRDefault="007340F7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514218">
      <w:rPr>
        <w:rStyle w:val="Oldalszm"/>
        <w:noProof/>
        <w:sz w:val="22"/>
        <w:szCs w:val="22"/>
      </w:rPr>
      <w:t>2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617A"/>
    <w:multiLevelType w:val="multilevel"/>
    <w:tmpl w:val="BF50E82E"/>
    <w:lvl w:ilvl="0">
      <w:start w:val="5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8423F91"/>
    <w:multiLevelType w:val="hybridMultilevel"/>
    <w:tmpl w:val="E13E8F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810C0"/>
    <w:multiLevelType w:val="hybridMultilevel"/>
    <w:tmpl w:val="2F46DDDA"/>
    <w:lvl w:ilvl="0" w:tplc="78D622F8">
      <w:start w:val="1"/>
      <w:numFmt w:val="decimal"/>
      <w:lvlText w:val="%1."/>
      <w:lvlJc w:val="left"/>
      <w:pPr>
        <w:ind w:left="502" w:hanging="360"/>
      </w:pPr>
      <w:rPr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AD18BD"/>
    <w:multiLevelType w:val="hybridMultilevel"/>
    <w:tmpl w:val="A386F44E"/>
    <w:lvl w:ilvl="0" w:tplc="D556CA54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1111DD"/>
    <w:multiLevelType w:val="hybridMultilevel"/>
    <w:tmpl w:val="01241F4C"/>
    <w:lvl w:ilvl="0" w:tplc="537A051A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97E36"/>
    <w:multiLevelType w:val="hybridMultilevel"/>
    <w:tmpl w:val="BF48C3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>
    <w:nsid w:val="60BD7757"/>
    <w:multiLevelType w:val="hybridMultilevel"/>
    <w:tmpl w:val="35847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233F"/>
    <w:rsid w:val="00013E33"/>
    <w:rsid w:val="0004190B"/>
    <w:rsid w:val="00047463"/>
    <w:rsid w:val="0006701E"/>
    <w:rsid w:val="00075B38"/>
    <w:rsid w:val="00087280"/>
    <w:rsid w:val="000933A5"/>
    <w:rsid w:val="000C65F6"/>
    <w:rsid w:val="000C6981"/>
    <w:rsid w:val="000E4E66"/>
    <w:rsid w:val="00135DC8"/>
    <w:rsid w:val="00142FFC"/>
    <w:rsid w:val="00161308"/>
    <w:rsid w:val="00173997"/>
    <w:rsid w:val="001833BD"/>
    <w:rsid w:val="00190C37"/>
    <w:rsid w:val="001A6701"/>
    <w:rsid w:val="001C3470"/>
    <w:rsid w:val="001D1870"/>
    <w:rsid w:val="001F43F7"/>
    <w:rsid w:val="00207E53"/>
    <w:rsid w:val="00261F56"/>
    <w:rsid w:val="002632AF"/>
    <w:rsid w:val="0027108F"/>
    <w:rsid w:val="002A0A31"/>
    <w:rsid w:val="002A1478"/>
    <w:rsid w:val="002C0B27"/>
    <w:rsid w:val="002E6FDE"/>
    <w:rsid w:val="003048B2"/>
    <w:rsid w:val="00310EAC"/>
    <w:rsid w:val="003145EB"/>
    <w:rsid w:val="00320AFD"/>
    <w:rsid w:val="00326744"/>
    <w:rsid w:val="00335032"/>
    <w:rsid w:val="00336242"/>
    <w:rsid w:val="00337E2D"/>
    <w:rsid w:val="00347D69"/>
    <w:rsid w:val="00350E76"/>
    <w:rsid w:val="00352B43"/>
    <w:rsid w:val="00364863"/>
    <w:rsid w:val="00381603"/>
    <w:rsid w:val="003866B9"/>
    <w:rsid w:val="003951D5"/>
    <w:rsid w:val="003B68A0"/>
    <w:rsid w:val="003F4BC8"/>
    <w:rsid w:val="0041139F"/>
    <w:rsid w:val="004202E1"/>
    <w:rsid w:val="0042293E"/>
    <w:rsid w:val="00423118"/>
    <w:rsid w:val="00423B36"/>
    <w:rsid w:val="00432F53"/>
    <w:rsid w:val="00433515"/>
    <w:rsid w:val="00452BEB"/>
    <w:rsid w:val="004635DD"/>
    <w:rsid w:val="00476A31"/>
    <w:rsid w:val="00476F9D"/>
    <w:rsid w:val="004A04C8"/>
    <w:rsid w:val="004B2A80"/>
    <w:rsid w:val="004C2DE1"/>
    <w:rsid w:val="004E06E0"/>
    <w:rsid w:val="00514218"/>
    <w:rsid w:val="005164AB"/>
    <w:rsid w:val="005248FE"/>
    <w:rsid w:val="0052622A"/>
    <w:rsid w:val="00537092"/>
    <w:rsid w:val="00573981"/>
    <w:rsid w:val="00574F2E"/>
    <w:rsid w:val="005A3267"/>
    <w:rsid w:val="005A72AB"/>
    <w:rsid w:val="005B04EE"/>
    <w:rsid w:val="005B508F"/>
    <w:rsid w:val="005D413A"/>
    <w:rsid w:val="005E59E1"/>
    <w:rsid w:val="005F05CE"/>
    <w:rsid w:val="00616297"/>
    <w:rsid w:val="006347F5"/>
    <w:rsid w:val="006401A2"/>
    <w:rsid w:val="006B4B7E"/>
    <w:rsid w:val="006C7BDF"/>
    <w:rsid w:val="006D3E5F"/>
    <w:rsid w:val="006E29ED"/>
    <w:rsid w:val="006F7D5C"/>
    <w:rsid w:val="00700692"/>
    <w:rsid w:val="00713F32"/>
    <w:rsid w:val="007340F7"/>
    <w:rsid w:val="00734DC6"/>
    <w:rsid w:val="007473DD"/>
    <w:rsid w:val="00776BB0"/>
    <w:rsid w:val="00790513"/>
    <w:rsid w:val="00794D83"/>
    <w:rsid w:val="007A5A09"/>
    <w:rsid w:val="007B7A08"/>
    <w:rsid w:val="007E0C61"/>
    <w:rsid w:val="007E2AD8"/>
    <w:rsid w:val="007E6957"/>
    <w:rsid w:val="00806CF7"/>
    <w:rsid w:val="00807E9E"/>
    <w:rsid w:val="00810654"/>
    <w:rsid w:val="0081374B"/>
    <w:rsid w:val="00814707"/>
    <w:rsid w:val="00840666"/>
    <w:rsid w:val="00843C67"/>
    <w:rsid w:val="0089794F"/>
    <w:rsid w:val="008B15BF"/>
    <w:rsid w:val="008F2E9E"/>
    <w:rsid w:val="009059B6"/>
    <w:rsid w:val="00916D99"/>
    <w:rsid w:val="00944708"/>
    <w:rsid w:val="00955E5B"/>
    <w:rsid w:val="009569A5"/>
    <w:rsid w:val="009711AB"/>
    <w:rsid w:val="00976589"/>
    <w:rsid w:val="00997914"/>
    <w:rsid w:val="009A48E4"/>
    <w:rsid w:val="009B3AE9"/>
    <w:rsid w:val="009B4ED4"/>
    <w:rsid w:val="009B7A7C"/>
    <w:rsid w:val="009C00C6"/>
    <w:rsid w:val="00A11F41"/>
    <w:rsid w:val="00A36792"/>
    <w:rsid w:val="00A37935"/>
    <w:rsid w:val="00AA3678"/>
    <w:rsid w:val="00AA526B"/>
    <w:rsid w:val="00AC1D54"/>
    <w:rsid w:val="00AD1192"/>
    <w:rsid w:val="00AD4713"/>
    <w:rsid w:val="00AF2858"/>
    <w:rsid w:val="00B01CA6"/>
    <w:rsid w:val="00B05D0B"/>
    <w:rsid w:val="00B61345"/>
    <w:rsid w:val="00B718D2"/>
    <w:rsid w:val="00B72118"/>
    <w:rsid w:val="00B75E94"/>
    <w:rsid w:val="00BB4E15"/>
    <w:rsid w:val="00BD08E8"/>
    <w:rsid w:val="00BE1747"/>
    <w:rsid w:val="00BE3B10"/>
    <w:rsid w:val="00BE7792"/>
    <w:rsid w:val="00BF7889"/>
    <w:rsid w:val="00C24093"/>
    <w:rsid w:val="00C2653E"/>
    <w:rsid w:val="00C30150"/>
    <w:rsid w:val="00C43C62"/>
    <w:rsid w:val="00C805DC"/>
    <w:rsid w:val="00C82241"/>
    <w:rsid w:val="00C823D7"/>
    <w:rsid w:val="00CA283C"/>
    <w:rsid w:val="00CB14C1"/>
    <w:rsid w:val="00CC16DC"/>
    <w:rsid w:val="00CE0FD1"/>
    <w:rsid w:val="00CF3D46"/>
    <w:rsid w:val="00D036ED"/>
    <w:rsid w:val="00D218EE"/>
    <w:rsid w:val="00D40871"/>
    <w:rsid w:val="00D539FD"/>
    <w:rsid w:val="00D774D0"/>
    <w:rsid w:val="00D82E94"/>
    <w:rsid w:val="00D94F7D"/>
    <w:rsid w:val="00DB2348"/>
    <w:rsid w:val="00DB6C23"/>
    <w:rsid w:val="00DC18D4"/>
    <w:rsid w:val="00DC20BF"/>
    <w:rsid w:val="00DD26E8"/>
    <w:rsid w:val="00DD4F4A"/>
    <w:rsid w:val="00DF3B31"/>
    <w:rsid w:val="00E12530"/>
    <w:rsid w:val="00E268AE"/>
    <w:rsid w:val="00E2696B"/>
    <w:rsid w:val="00E419E4"/>
    <w:rsid w:val="00E52F14"/>
    <w:rsid w:val="00E61905"/>
    <w:rsid w:val="00E644E3"/>
    <w:rsid w:val="00E64A90"/>
    <w:rsid w:val="00E66A43"/>
    <w:rsid w:val="00E75961"/>
    <w:rsid w:val="00E83B20"/>
    <w:rsid w:val="00E853F0"/>
    <w:rsid w:val="00E9658A"/>
    <w:rsid w:val="00EA1136"/>
    <w:rsid w:val="00EA36F9"/>
    <w:rsid w:val="00EC2C24"/>
    <w:rsid w:val="00ED15A6"/>
    <w:rsid w:val="00EE3E52"/>
    <w:rsid w:val="00EF5A47"/>
    <w:rsid w:val="00F00C7E"/>
    <w:rsid w:val="00F110AD"/>
    <w:rsid w:val="00F35E89"/>
    <w:rsid w:val="00F431C9"/>
    <w:rsid w:val="00F71FAE"/>
    <w:rsid w:val="00F75BF0"/>
    <w:rsid w:val="00F85E9E"/>
    <w:rsid w:val="00FA3CA1"/>
    <w:rsid w:val="00FB2C62"/>
    <w:rsid w:val="00FC09C2"/>
    <w:rsid w:val="00FD11E1"/>
    <w:rsid w:val="00FF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00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F00C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00C7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C7E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E644E3"/>
    <w:pPr>
      <w:spacing w:after="0" w:line="240" w:lineRule="auto"/>
    </w:pPr>
  </w:style>
  <w:style w:type="paragraph" w:customStyle="1" w:styleId="Standard">
    <w:name w:val="Standard"/>
    <w:rsid w:val="00E644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E644E3"/>
    <w:pPr>
      <w:numPr>
        <w:numId w:val="1"/>
      </w:numPr>
    </w:pPr>
  </w:style>
  <w:style w:type="numbering" w:customStyle="1" w:styleId="WWNum4">
    <w:name w:val="WWNum4"/>
    <w:basedOn w:val="Nemlista"/>
    <w:rsid w:val="00E644E3"/>
    <w:pPr>
      <w:numPr>
        <w:numId w:val="2"/>
      </w:numPr>
    </w:pPr>
  </w:style>
  <w:style w:type="paragraph" w:customStyle="1" w:styleId="Szvegtrzs31">
    <w:name w:val="Szövegtörzs 31"/>
    <w:basedOn w:val="Norml"/>
    <w:rsid w:val="001A67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1A670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F00C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msor2Char">
    <w:name w:val="Címsor 2 Char"/>
    <w:basedOn w:val="Bekezdsalapbettpusa"/>
    <w:link w:val="Cmsor2"/>
    <w:uiPriority w:val="9"/>
    <w:rsid w:val="00F00C7E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F00C7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0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0C7E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E644E3"/>
    <w:pPr>
      <w:spacing w:after="0" w:line="240" w:lineRule="auto"/>
    </w:pPr>
  </w:style>
  <w:style w:type="paragraph" w:customStyle="1" w:styleId="Standard">
    <w:name w:val="Standard"/>
    <w:rsid w:val="00E644E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E644E3"/>
    <w:pPr>
      <w:numPr>
        <w:numId w:val="1"/>
      </w:numPr>
    </w:pPr>
  </w:style>
  <w:style w:type="numbering" w:customStyle="1" w:styleId="WWNum4">
    <w:name w:val="WWNum4"/>
    <w:basedOn w:val="Nemlista"/>
    <w:rsid w:val="00E644E3"/>
    <w:pPr>
      <w:numPr>
        <w:numId w:val="2"/>
      </w:numPr>
    </w:pPr>
  </w:style>
  <w:style w:type="paragraph" w:customStyle="1" w:styleId="Szvegtrzs31">
    <w:name w:val="Szövegtörzs 31"/>
    <w:basedOn w:val="Norml"/>
    <w:rsid w:val="001A67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Char1">
    <w:name w:val="Char1"/>
    <w:basedOn w:val="Norml"/>
    <w:rsid w:val="001A670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0EFEB-9B52-43AC-B338-47285321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3</cp:revision>
  <dcterms:created xsi:type="dcterms:W3CDTF">2015-06-02T06:56:00Z</dcterms:created>
  <dcterms:modified xsi:type="dcterms:W3CDTF">2015-07-31T09:34:00Z</dcterms:modified>
</cp:coreProperties>
</file>