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92" w:rsidRDefault="007B7892" w:rsidP="007B78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7"/>
        <w:gridCol w:w="3059"/>
      </w:tblGrid>
      <w:tr w:rsidR="007B7892" w:rsidTr="007B7892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B7892" w:rsidRDefault="007B78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Hajdúszoboszlói Polgármesteri Hivatal</w:t>
            </w:r>
          </w:p>
          <w:p w:rsidR="007B7892" w:rsidRDefault="007B789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Igazgatási Iroda/Egészségügyi, Szociális Igazgatás</w:t>
            </w:r>
          </w:p>
          <w:p w:rsidR="007B7892" w:rsidRDefault="007B78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4200 Hajdúszoboszló, Hősök tere 1.</w:t>
            </w:r>
          </w:p>
          <w:p w:rsidR="007B7892" w:rsidRDefault="00DB68F0">
            <w:pPr>
              <w:jc w:val="both"/>
              <w:rPr>
                <w:b/>
                <w:sz w:val="24"/>
              </w:rPr>
            </w:pPr>
            <w:r>
              <w:rPr>
                <w:sz w:val="22"/>
                <w:szCs w:val="22"/>
              </w:rPr>
              <w:t>Telefon: 52/557-338</w:t>
            </w:r>
            <w:proofErr w:type="gramStart"/>
            <w:r>
              <w:rPr>
                <w:sz w:val="22"/>
                <w:szCs w:val="22"/>
              </w:rPr>
              <w:t>,  Fax</w:t>
            </w:r>
            <w:proofErr w:type="gramEnd"/>
            <w:r>
              <w:rPr>
                <w:sz w:val="22"/>
                <w:szCs w:val="22"/>
              </w:rPr>
              <w:t>: 52/361-650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…………………………………….....</w:t>
            </w:r>
          </w:p>
          <w:p w:rsidR="007B7892" w:rsidRDefault="007B789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kódszám</w:t>
            </w:r>
          </w:p>
        </w:tc>
      </w:tr>
    </w:tbl>
    <w:p w:rsidR="007B7892" w:rsidRDefault="007B7892" w:rsidP="007B7892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7B7892" w:rsidTr="007B7892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2" w:rsidRDefault="0068024D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Ügyiratszám: 15975</w:t>
            </w:r>
            <w:r w:rsidR="00EB753E">
              <w:rPr>
                <w:color w:val="0000FF"/>
                <w:sz w:val="22"/>
                <w:szCs w:val="22"/>
              </w:rPr>
              <w:t>/2016</w:t>
            </w:r>
            <w:r w:rsidR="007B7892">
              <w:rPr>
                <w:color w:val="0000FF"/>
                <w:sz w:val="22"/>
                <w:szCs w:val="22"/>
              </w:rPr>
              <w:t>.</w:t>
            </w:r>
          </w:p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Kunkliné </w:t>
            </w:r>
            <w:proofErr w:type="spellStart"/>
            <w:r>
              <w:rPr>
                <w:color w:val="0000FF"/>
                <w:sz w:val="22"/>
                <w:szCs w:val="22"/>
              </w:rPr>
              <w:t>Dede</w:t>
            </w:r>
            <w:proofErr w:type="spellEnd"/>
            <w:r>
              <w:rPr>
                <w:color w:val="0000FF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FF"/>
                <w:sz w:val="22"/>
                <w:szCs w:val="22"/>
              </w:rPr>
              <w:t>Erika irodavezető-helyettes</w:t>
            </w:r>
            <w:proofErr w:type="gramEnd"/>
          </w:p>
        </w:tc>
      </w:tr>
      <w:tr w:rsidR="007B7892" w:rsidTr="007B789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92" w:rsidRDefault="007B78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892" w:rsidRDefault="007B7892">
            <w:pPr>
              <w:spacing w:before="12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>………..…… (Jegyző/</w:t>
            </w:r>
            <w:proofErr w:type="gramStart"/>
            <w:r>
              <w:rPr>
                <w:color w:val="0000FF"/>
                <w:sz w:val="22"/>
                <w:szCs w:val="22"/>
              </w:rPr>
              <w:t>aljegyző  kézjegye</w:t>
            </w:r>
            <w:proofErr w:type="gramEnd"/>
            <w:r>
              <w:rPr>
                <w:color w:val="0000FF"/>
                <w:sz w:val="22"/>
                <w:szCs w:val="22"/>
              </w:rPr>
              <w:t>)</w:t>
            </w:r>
          </w:p>
        </w:tc>
      </w:tr>
      <w:tr w:rsidR="007B7892" w:rsidTr="007B7892">
        <w:trPr>
          <w:cantSplit/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92" w:rsidRDefault="007B7892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Megtárgyalja: </w:t>
            </w:r>
          </w:p>
          <w:p w:rsidR="007B7892" w:rsidRDefault="007B7892">
            <w:pPr>
              <w:spacing w:before="120"/>
              <w:rPr>
                <w:color w:val="0000FF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92" w:rsidRDefault="007B7892">
            <w:pPr>
              <w:jc w:val="center"/>
              <w:rPr>
                <w:color w:val="0000FF"/>
                <w:sz w:val="22"/>
                <w:szCs w:val="22"/>
              </w:rPr>
            </w:pPr>
          </w:p>
          <w:p w:rsidR="007B7892" w:rsidRDefault="007B7892">
            <w:pPr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</w:rPr>
              <w:t xml:space="preserve">Igazgatási, </w:t>
            </w:r>
            <w:r w:rsidR="00DB68F0">
              <w:rPr>
                <w:color w:val="0000FF"/>
                <w:sz w:val="22"/>
                <w:szCs w:val="22"/>
              </w:rPr>
              <w:t>Nevelési</w:t>
            </w:r>
            <w:proofErr w:type="gramStart"/>
            <w:r w:rsidR="00DB68F0">
              <w:rPr>
                <w:color w:val="0000FF"/>
                <w:sz w:val="22"/>
                <w:szCs w:val="22"/>
              </w:rPr>
              <w:t>,</w:t>
            </w:r>
            <w:r>
              <w:rPr>
                <w:color w:val="0000FF"/>
                <w:sz w:val="22"/>
                <w:szCs w:val="22"/>
              </w:rPr>
              <w:t>Egészségügyi</w:t>
            </w:r>
            <w:proofErr w:type="gramEnd"/>
            <w:r>
              <w:rPr>
                <w:color w:val="0000FF"/>
                <w:sz w:val="22"/>
                <w:szCs w:val="22"/>
              </w:rPr>
              <w:t>, Szociális Bizottság</w:t>
            </w:r>
          </w:p>
        </w:tc>
      </w:tr>
    </w:tbl>
    <w:p w:rsidR="007B7892" w:rsidRDefault="007B7892" w:rsidP="007B7892">
      <w:pPr>
        <w:rPr>
          <w:sz w:val="24"/>
          <w:szCs w:val="24"/>
        </w:rPr>
      </w:pPr>
    </w:p>
    <w:p w:rsidR="007B7892" w:rsidRDefault="007B7892" w:rsidP="007B7892">
      <w:pPr>
        <w:tabs>
          <w:tab w:val="left" w:pos="301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 L Ő T E R J E S Z T É S</w:t>
      </w:r>
    </w:p>
    <w:p w:rsidR="007B7892" w:rsidRDefault="007B7892" w:rsidP="007B7892">
      <w:pPr>
        <w:jc w:val="center"/>
        <w:rPr>
          <w:b/>
          <w:szCs w:val="28"/>
        </w:rPr>
      </w:pPr>
    </w:p>
    <w:p w:rsidR="007B7892" w:rsidRPr="0068024D" w:rsidRDefault="0068024D" w:rsidP="007B7892">
      <w:pPr>
        <w:jc w:val="center"/>
        <w:rPr>
          <w:b/>
          <w:sz w:val="32"/>
          <w:szCs w:val="32"/>
        </w:rPr>
      </w:pPr>
      <w:proofErr w:type="gramStart"/>
      <w:r w:rsidRPr="0068024D">
        <w:rPr>
          <w:b/>
          <w:sz w:val="32"/>
          <w:szCs w:val="32"/>
        </w:rPr>
        <w:t>szakember</w:t>
      </w:r>
      <w:proofErr w:type="gramEnd"/>
      <w:r w:rsidRPr="0068024D">
        <w:rPr>
          <w:b/>
          <w:sz w:val="32"/>
          <w:szCs w:val="32"/>
        </w:rPr>
        <w:t xml:space="preserve"> (költségelvű) lakások pályázati úton történő bérbeadására</w:t>
      </w:r>
      <w:r w:rsidR="003F4FB4">
        <w:rPr>
          <w:b/>
          <w:sz w:val="32"/>
          <w:szCs w:val="32"/>
        </w:rPr>
        <w:t xml:space="preserve"> II.</w:t>
      </w:r>
      <w:r w:rsidR="00204F6D">
        <w:rPr>
          <w:b/>
          <w:sz w:val="32"/>
          <w:szCs w:val="32"/>
        </w:rPr>
        <w:t xml:space="preserve"> forduló</w:t>
      </w:r>
      <w:bookmarkStart w:id="0" w:name="_GoBack"/>
      <w:bookmarkEnd w:id="0"/>
    </w:p>
    <w:p w:rsidR="007B7892" w:rsidRDefault="007B7892" w:rsidP="007B7892">
      <w:pPr>
        <w:jc w:val="center"/>
        <w:rPr>
          <w:b/>
          <w:szCs w:val="28"/>
        </w:rPr>
      </w:pPr>
    </w:p>
    <w:p w:rsidR="007B7892" w:rsidRDefault="007B7892" w:rsidP="007B7892">
      <w:pPr>
        <w:rPr>
          <w:b/>
          <w:bCs/>
          <w:iCs/>
          <w:szCs w:val="28"/>
        </w:rPr>
      </w:pPr>
      <w:r>
        <w:rPr>
          <w:b/>
          <w:bCs/>
          <w:iCs/>
          <w:szCs w:val="28"/>
        </w:rPr>
        <w:t>Tisztelt Bizottság!</w:t>
      </w:r>
    </w:p>
    <w:p w:rsidR="007B7892" w:rsidRDefault="007B7892" w:rsidP="007B7892">
      <w:pPr>
        <w:rPr>
          <w:b/>
          <w:bCs/>
          <w:iCs/>
          <w:szCs w:val="28"/>
        </w:rPr>
      </w:pPr>
    </w:p>
    <w:p w:rsidR="0068024D" w:rsidRDefault="0068024D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>A jelenleg hatályos 33/2015. (XII.17.) számú lakások és helyiségek bérletére vonatkozó rendelet 14. § (1) bekezdésének értelmében az önkormányzat közérdekű feladatok ellátásához lakást biztosíthat annak a szakembernek, akinek lakhatása más módon nem oldható meg. Ugyanezen paragrafus 2. bekezdésének megfelelően</w:t>
      </w:r>
      <w:r w:rsidR="0053386B">
        <w:rPr>
          <w:bCs/>
          <w:iCs/>
          <w:szCs w:val="28"/>
        </w:rPr>
        <w:t>,</w:t>
      </w:r>
      <w:r>
        <w:rPr>
          <w:bCs/>
          <w:iCs/>
          <w:szCs w:val="28"/>
        </w:rPr>
        <w:t xml:space="preserve"> a lakás bérbeadásra költségelvű bérleti díj vállalása mellett csak pályázat útján kerülhet sor. </w:t>
      </w:r>
    </w:p>
    <w:p w:rsidR="0068024D" w:rsidRDefault="0068024D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Ennek megfelelően a jelenleg üres és bérbe adható 2 önkormányzati lakás vagyonkezelője pályázatot írt ki a költségelvű lakások bérletére. </w:t>
      </w:r>
    </w:p>
    <w:p w:rsidR="00CE6EAC" w:rsidRDefault="0068024D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A pályázati felhívás tartalmazza a </w:t>
      </w:r>
      <w:proofErr w:type="spellStart"/>
      <w:r>
        <w:rPr>
          <w:bCs/>
          <w:iCs/>
          <w:szCs w:val="28"/>
        </w:rPr>
        <w:t>Gönczy</w:t>
      </w:r>
      <w:proofErr w:type="spellEnd"/>
      <w:r>
        <w:rPr>
          <w:bCs/>
          <w:iCs/>
          <w:szCs w:val="28"/>
        </w:rPr>
        <w:t xml:space="preserve"> Pál utca 15/1. illetve az Isonzó u. 23. 4/14. alatti ingatlanok adatait, illetve a pályázat benyújtásának, elbírálásának határidejét</w:t>
      </w:r>
      <w:r w:rsidR="00CE6EAC">
        <w:rPr>
          <w:bCs/>
          <w:iCs/>
          <w:szCs w:val="28"/>
        </w:rPr>
        <w:t>, a pályázat tartalmi</w:t>
      </w:r>
      <w:r w:rsidR="0053386B">
        <w:rPr>
          <w:bCs/>
          <w:iCs/>
          <w:szCs w:val="28"/>
        </w:rPr>
        <w:t xml:space="preserve"> elemeit és</w:t>
      </w:r>
      <w:r w:rsidR="00CE6EAC">
        <w:rPr>
          <w:bCs/>
          <w:iCs/>
          <w:szCs w:val="28"/>
        </w:rPr>
        <w:t xml:space="preserve"> mellékleteinek körét. A pályázati ki</w:t>
      </w:r>
      <w:r w:rsidR="003F4FB4">
        <w:rPr>
          <w:bCs/>
          <w:iCs/>
          <w:szCs w:val="28"/>
        </w:rPr>
        <w:t>írásnak megfelelően határidőre 1</w:t>
      </w:r>
      <w:r w:rsidR="00CE6EAC">
        <w:rPr>
          <w:bCs/>
          <w:iCs/>
          <w:szCs w:val="28"/>
        </w:rPr>
        <w:t xml:space="preserve"> db pályázat érkezett a vagyonkezelőhöz.</w:t>
      </w:r>
    </w:p>
    <w:p w:rsidR="00CE6EAC" w:rsidRDefault="00CE6EAC" w:rsidP="0068024D">
      <w:pPr>
        <w:jc w:val="both"/>
        <w:rPr>
          <w:bCs/>
          <w:iCs/>
          <w:szCs w:val="28"/>
        </w:rPr>
      </w:pPr>
    </w:p>
    <w:p w:rsidR="00720338" w:rsidRDefault="003F4FB4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 2016. szeptember 29-én 12 órakor </w:t>
      </w:r>
      <w:r w:rsidR="00CE6EAC">
        <w:rPr>
          <w:bCs/>
          <w:iCs/>
          <w:szCs w:val="28"/>
        </w:rPr>
        <w:t xml:space="preserve"> a </w:t>
      </w:r>
      <w:r w:rsidR="006125F6">
        <w:rPr>
          <w:bCs/>
          <w:iCs/>
          <w:szCs w:val="28"/>
        </w:rPr>
        <w:t>pályázat</w:t>
      </w:r>
      <w:r w:rsidR="00CE6EAC">
        <w:rPr>
          <w:bCs/>
          <w:iCs/>
          <w:szCs w:val="28"/>
        </w:rPr>
        <w:t xml:space="preserve"> bontása megtörtént, ahol je</w:t>
      </w:r>
      <w:r>
        <w:rPr>
          <w:bCs/>
          <w:iCs/>
          <w:szCs w:val="28"/>
        </w:rPr>
        <w:t xml:space="preserve">len volt </w:t>
      </w:r>
      <w:r w:rsidR="00CE6EAC">
        <w:rPr>
          <w:bCs/>
          <w:iCs/>
          <w:szCs w:val="28"/>
        </w:rPr>
        <w:t xml:space="preserve"> Kiss Judit ingatlankezelési vezető és Kunkliné </w:t>
      </w:r>
      <w:proofErr w:type="spellStart"/>
      <w:r w:rsidR="00CE6EAC">
        <w:rPr>
          <w:bCs/>
          <w:iCs/>
          <w:szCs w:val="28"/>
        </w:rPr>
        <w:t>Dede</w:t>
      </w:r>
      <w:proofErr w:type="spellEnd"/>
      <w:r w:rsidR="00CE6EAC">
        <w:rPr>
          <w:bCs/>
          <w:iCs/>
          <w:szCs w:val="28"/>
        </w:rPr>
        <w:t xml:space="preserve"> </w:t>
      </w:r>
      <w:proofErr w:type="gramStart"/>
      <w:r w:rsidR="00CE6EAC">
        <w:rPr>
          <w:bCs/>
          <w:iCs/>
          <w:szCs w:val="28"/>
        </w:rPr>
        <w:t>Erika irodavezető-helyettes</w:t>
      </w:r>
      <w:proofErr w:type="gramEnd"/>
      <w:r w:rsidR="00CE6EAC">
        <w:rPr>
          <w:bCs/>
          <w:iCs/>
          <w:szCs w:val="28"/>
        </w:rPr>
        <w:t xml:space="preserve">. </w:t>
      </w:r>
    </w:p>
    <w:p w:rsidR="00720338" w:rsidRDefault="00720338" w:rsidP="0068024D">
      <w:pPr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A pályázó: </w:t>
      </w:r>
    </w:p>
    <w:p w:rsidR="003F4FB4" w:rsidRDefault="003F4FB4" w:rsidP="007738D3">
      <w:pPr>
        <w:pStyle w:val="Listaszerbekezds"/>
        <w:numPr>
          <w:ilvl w:val="0"/>
          <w:numId w:val="6"/>
        </w:numPr>
        <w:jc w:val="both"/>
        <w:rPr>
          <w:bCs/>
          <w:iCs/>
          <w:szCs w:val="28"/>
        </w:rPr>
      </w:pPr>
      <w:proofErr w:type="spellStart"/>
      <w:r w:rsidRPr="003F4FB4">
        <w:rPr>
          <w:b/>
          <w:bCs/>
          <w:iCs/>
          <w:szCs w:val="28"/>
        </w:rPr>
        <w:t>Dihen</w:t>
      </w:r>
      <w:proofErr w:type="spellEnd"/>
      <w:r w:rsidRPr="003F4FB4">
        <w:rPr>
          <w:b/>
          <w:bCs/>
          <w:iCs/>
          <w:szCs w:val="28"/>
        </w:rPr>
        <w:t xml:space="preserve"> László</w:t>
      </w:r>
      <w:r w:rsidR="00720338" w:rsidRPr="003F4FB4">
        <w:rPr>
          <w:bCs/>
          <w:iCs/>
          <w:szCs w:val="28"/>
        </w:rPr>
        <w:t xml:space="preserve"> 4200 Hajdú</w:t>
      </w:r>
      <w:r w:rsidRPr="003F4FB4">
        <w:rPr>
          <w:bCs/>
          <w:iCs/>
          <w:szCs w:val="28"/>
        </w:rPr>
        <w:t>szoboszló, Ádám u. 81. (HIK főzőkonyhán szakács), gyermekével költözne</w:t>
      </w:r>
      <w:r w:rsidR="006125F6">
        <w:rPr>
          <w:bCs/>
          <w:iCs/>
          <w:szCs w:val="28"/>
        </w:rPr>
        <w:t>.</w:t>
      </w:r>
    </w:p>
    <w:p w:rsidR="003F4FB4" w:rsidRDefault="003F4FB4" w:rsidP="003F4FB4">
      <w:pPr>
        <w:pStyle w:val="Listaszerbekezds"/>
        <w:jc w:val="both"/>
        <w:rPr>
          <w:bCs/>
          <w:iCs/>
          <w:szCs w:val="28"/>
        </w:rPr>
      </w:pPr>
    </w:p>
    <w:p w:rsidR="006125F6" w:rsidRDefault="003F4FB4" w:rsidP="003F4FB4">
      <w:pPr>
        <w:pStyle w:val="Listaszerbekezds"/>
        <w:jc w:val="both"/>
        <w:rPr>
          <w:bCs/>
          <w:iCs/>
          <w:szCs w:val="28"/>
        </w:rPr>
      </w:pPr>
      <w:proofErr w:type="spellStart"/>
      <w:r>
        <w:rPr>
          <w:bCs/>
          <w:iCs/>
          <w:szCs w:val="28"/>
          <w:u w:val="single"/>
        </w:rPr>
        <w:t>Dihen</w:t>
      </w:r>
      <w:proofErr w:type="spellEnd"/>
      <w:r>
        <w:rPr>
          <w:bCs/>
          <w:iCs/>
          <w:szCs w:val="28"/>
          <w:u w:val="single"/>
        </w:rPr>
        <w:t xml:space="preserve"> László</w:t>
      </w:r>
      <w:r>
        <w:rPr>
          <w:bCs/>
          <w:iCs/>
          <w:szCs w:val="28"/>
        </w:rPr>
        <w:t>: (szül</w:t>
      </w:r>
      <w:proofErr w:type="gramStart"/>
      <w:r>
        <w:rPr>
          <w:bCs/>
          <w:iCs/>
          <w:szCs w:val="28"/>
        </w:rPr>
        <w:t>:Hajdúszoboszló</w:t>
      </w:r>
      <w:proofErr w:type="gramEnd"/>
      <w:r>
        <w:rPr>
          <w:bCs/>
          <w:iCs/>
          <w:szCs w:val="28"/>
        </w:rPr>
        <w:t>,1966.01.11. an: Tóth Irén) 2015. óta dolgozik a HIK főző</w:t>
      </w:r>
      <w:r w:rsidR="006125F6">
        <w:rPr>
          <w:bCs/>
          <w:iCs/>
          <w:szCs w:val="28"/>
        </w:rPr>
        <w:t>konyháján, szakács munkakörben.</w:t>
      </w:r>
      <w:r w:rsidR="007738D3" w:rsidRPr="003F4FB4">
        <w:rPr>
          <w:bCs/>
          <w:iCs/>
          <w:szCs w:val="28"/>
        </w:rPr>
        <w:t xml:space="preserve"> 2002-től bejelentett Hajdúszoboszlói lakcímmel rendelkezik és életvitelszerűen Hajdúszoboszlón él. A fenti rendelet 14. § (3) bekezdése értelmében nyilatkozott, hogy Hajdúszoboszlón kizárólagos lakástulajdonnal stb. nem </w:t>
      </w:r>
      <w:r w:rsidR="006125F6">
        <w:rPr>
          <w:bCs/>
          <w:iCs/>
          <w:szCs w:val="28"/>
        </w:rPr>
        <w:lastRenderedPageBreak/>
        <w:t>rendelkezik.</w:t>
      </w:r>
      <w:r w:rsidR="007738D3" w:rsidRPr="003F4FB4">
        <w:rPr>
          <w:bCs/>
          <w:iCs/>
          <w:szCs w:val="28"/>
        </w:rPr>
        <w:t xml:space="preserve"> </w:t>
      </w:r>
      <w:r w:rsidR="00351734" w:rsidRPr="003F4FB4">
        <w:rPr>
          <w:bCs/>
          <w:iCs/>
          <w:szCs w:val="28"/>
        </w:rPr>
        <w:t>Lakbér és óvadék nagyságát megismerte, közjegyzői okiratba foglalás díjával együtt vállalja. Egyedülálló, havi jövedelm</w:t>
      </w:r>
      <w:r w:rsidR="006125F6">
        <w:rPr>
          <w:bCs/>
          <w:iCs/>
          <w:szCs w:val="28"/>
        </w:rPr>
        <w:t>e nettó 85</w:t>
      </w:r>
      <w:r w:rsidR="00351734" w:rsidRPr="003F4FB4">
        <w:rPr>
          <w:bCs/>
          <w:iCs/>
          <w:szCs w:val="28"/>
        </w:rPr>
        <w:t>.</w:t>
      </w:r>
      <w:r w:rsidR="006125F6">
        <w:rPr>
          <w:bCs/>
          <w:iCs/>
          <w:szCs w:val="28"/>
        </w:rPr>
        <w:t>785</w:t>
      </w:r>
      <w:r w:rsidR="00351734" w:rsidRPr="003F4FB4">
        <w:rPr>
          <w:bCs/>
          <w:iCs/>
          <w:szCs w:val="28"/>
        </w:rPr>
        <w:t>-Ft, munkáltatói támogató n</w:t>
      </w:r>
      <w:r w:rsidR="00FA40A3">
        <w:rPr>
          <w:bCs/>
          <w:iCs/>
          <w:szCs w:val="28"/>
        </w:rPr>
        <w:t xml:space="preserve">yilatkozatot kérelméhez csatolt, melyben a munkáltató munkájára hosszútávon számít. </w:t>
      </w:r>
    </w:p>
    <w:p w:rsidR="007738D3" w:rsidRPr="0069251C" w:rsidRDefault="006125F6" w:rsidP="006125F6">
      <w:pPr>
        <w:jc w:val="both"/>
        <w:rPr>
          <w:b/>
          <w:bCs/>
          <w:iCs/>
          <w:szCs w:val="28"/>
        </w:rPr>
      </w:pPr>
      <w:r>
        <w:rPr>
          <w:bCs/>
          <w:iCs/>
          <w:szCs w:val="28"/>
        </w:rPr>
        <w:t xml:space="preserve">        </w:t>
      </w:r>
      <w:r w:rsidR="00351734" w:rsidRPr="006125F6">
        <w:rPr>
          <w:bCs/>
          <w:iCs/>
          <w:szCs w:val="28"/>
        </w:rPr>
        <w:t xml:space="preserve"> </w:t>
      </w:r>
      <w:r w:rsidR="00AF52D5" w:rsidRPr="0069251C">
        <w:rPr>
          <w:b/>
          <w:bCs/>
          <w:iCs/>
          <w:szCs w:val="28"/>
        </w:rPr>
        <w:t xml:space="preserve">A megjelölt </w:t>
      </w:r>
      <w:r w:rsidR="003F4FB4" w:rsidRPr="0069251C">
        <w:rPr>
          <w:b/>
          <w:bCs/>
          <w:iCs/>
          <w:szCs w:val="28"/>
        </w:rPr>
        <w:t>lakás: Gönczi Pál u. 15/1.</w:t>
      </w:r>
    </w:p>
    <w:p w:rsidR="00EB5775" w:rsidRDefault="00EB5775" w:rsidP="00114CA5">
      <w:pPr>
        <w:pStyle w:val="Listaszerbekezds"/>
        <w:jc w:val="both"/>
        <w:rPr>
          <w:bCs/>
          <w:iCs/>
          <w:szCs w:val="28"/>
        </w:rPr>
      </w:pPr>
    </w:p>
    <w:p w:rsidR="00114CA5" w:rsidRDefault="00FA40A3" w:rsidP="00114CA5">
      <w:pPr>
        <w:pStyle w:val="Listaszerbekezds"/>
        <w:ind w:left="0"/>
        <w:jc w:val="both"/>
        <w:rPr>
          <w:bCs/>
          <w:iCs/>
          <w:szCs w:val="28"/>
        </w:rPr>
      </w:pPr>
      <w:r>
        <w:rPr>
          <w:bCs/>
          <w:iCs/>
          <w:szCs w:val="28"/>
        </w:rPr>
        <w:t>A pályázóva</w:t>
      </w:r>
      <w:r w:rsidR="00114CA5">
        <w:rPr>
          <w:bCs/>
          <w:iCs/>
          <w:szCs w:val="28"/>
        </w:rPr>
        <w:t>l kapcsolatban az alábbi észrevételt teszem:</w:t>
      </w:r>
    </w:p>
    <w:p w:rsidR="00770D94" w:rsidRDefault="00770D94" w:rsidP="00114CA5">
      <w:pPr>
        <w:pStyle w:val="Listaszerbekezds"/>
        <w:ind w:left="0"/>
        <w:jc w:val="both"/>
        <w:rPr>
          <w:bCs/>
          <w:iCs/>
          <w:szCs w:val="28"/>
        </w:rPr>
      </w:pPr>
    </w:p>
    <w:p w:rsidR="00FA40A3" w:rsidRDefault="001E3563" w:rsidP="00BC2BDC">
      <w:pPr>
        <w:pStyle w:val="Listaszerbekezds"/>
        <w:ind w:left="0"/>
        <w:jc w:val="both"/>
        <w:rPr>
          <w:bCs/>
          <w:iCs/>
          <w:szCs w:val="28"/>
        </w:rPr>
      </w:pPr>
      <w:proofErr w:type="spellStart"/>
      <w:r>
        <w:rPr>
          <w:b/>
          <w:bCs/>
          <w:iCs/>
          <w:szCs w:val="28"/>
        </w:rPr>
        <w:t>Dihen</w:t>
      </w:r>
      <w:proofErr w:type="spellEnd"/>
      <w:r>
        <w:rPr>
          <w:b/>
          <w:bCs/>
          <w:iCs/>
          <w:szCs w:val="28"/>
        </w:rPr>
        <w:t xml:space="preserve"> László</w:t>
      </w:r>
      <w:r w:rsidR="00BC2BDC">
        <w:rPr>
          <w:b/>
          <w:bCs/>
          <w:iCs/>
          <w:szCs w:val="28"/>
        </w:rPr>
        <w:t xml:space="preserve"> </w:t>
      </w:r>
      <w:r w:rsidR="00FA40A3" w:rsidRPr="00FA40A3">
        <w:rPr>
          <w:bCs/>
          <w:iCs/>
          <w:szCs w:val="28"/>
        </w:rPr>
        <w:t>a</w:t>
      </w:r>
      <w:r w:rsidR="0069251C">
        <w:rPr>
          <w:bCs/>
          <w:iCs/>
          <w:szCs w:val="28"/>
        </w:rPr>
        <w:t xml:space="preserve">z </w:t>
      </w:r>
      <w:r w:rsidR="00FA40A3" w:rsidRPr="00FA40A3">
        <w:rPr>
          <w:bCs/>
          <w:iCs/>
          <w:szCs w:val="28"/>
        </w:rPr>
        <w:t>1995.04.01. született</w:t>
      </w:r>
      <w:r w:rsidR="00FA40A3">
        <w:rPr>
          <w:bCs/>
          <w:iCs/>
          <w:szCs w:val="28"/>
        </w:rPr>
        <w:t xml:space="preserve"> </w:t>
      </w:r>
      <w:proofErr w:type="spellStart"/>
      <w:r w:rsidR="00FA40A3">
        <w:rPr>
          <w:bCs/>
          <w:iCs/>
          <w:szCs w:val="28"/>
        </w:rPr>
        <w:t>Dihen</w:t>
      </w:r>
      <w:proofErr w:type="spellEnd"/>
      <w:r w:rsidR="00FA40A3">
        <w:rPr>
          <w:bCs/>
          <w:iCs/>
          <w:szCs w:val="28"/>
        </w:rPr>
        <w:t xml:space="preserve"> Péter nevű gyermekével költözne. </w:t>
      </w:r>
    </w:p>
    <w:p w:rsidR="0053386B" w:rsidRPr="0053386B" w:rsidRDefault="00FA40A3" w:rsidP="00FA40A3">
      <w:pPr>
        <w:pStyle w:val="Listaszerbekezds"/>
        <w:ind w:left="0"/>
        <w:jc w:val="both"/>
        <w:rPr>
          <w:rFonts w:ascii="Arial" w:hAnsi="Arial" w:cs="Arial"/>
          <w:i/>
          <w:sz w:val="24"/>
          <w:szCs w:val="24"/>
        </w:rPr>
      </w:pPr>
      <w:r>
        <w:rPr>
          <w:bCs/>
          <w:iCs/>
          <w:szCs w:val="28"/>
        </w:rPr>
        <w:t>Péter végzett szakács és dolgozik. Édesapja nyilatkozata szerint a nagykorú gyermeke sem rendelkezik semmilyen lakástulajdonnal, tulajdoni hányadd</w:t>
      </w:r>
      <w:r w:rsidR="0069251C">
        <w:rPr>
          <w:bCs/>
          <w:iCs/>
          <w:szCs w:val="28"/>
        </w:rPr>
        <w:t xml:space="preserve">al vagy haszonélvezeti joggal. </w:t>
      </w:r>
      <w:proofErr w:type="spellStart"/>
      <w:r>
        <w:rPr>
          <w:bCs/>
          <w:iCs/>
          <w:szCs w:val="28"/>
        </w:rPr>
        <w:t>Dihen</w:t>
      </w:r>
      <w:proofErr w:type="spellEnd"/>
      <w:r>
        <w:rPr>
          <w:bCs/>
          <w:iCs/>
          <w:szCs w:val="28"/>
        </w:rPr>
        <w:t xml:space="preserve"> László házasságában a Rácz Farkas u. 78. szám alatti ingatlanban élt, mely ingatlant eladták és a vételárat a volt feleség kapta meg. </w:t>
      </w:r>
    </w:p>
    <w:p w:rsidR="00BC2BDC" w:rsidRDefault="00B32CFF" w:rsidP="00114CA5">
      <w:pPr>
        <w:pStyle w:val="Listaszerbekezds"/>
        <w:ind w:left="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A szakember lakások </w:t>
      </w:r>
      <w:r w:rsidR="00CA18A7">
        <w:rPr>
          <w:bCs/>
          <w:iCs/>
          <w:szCs w:val="28"/>
        </w:rPr>
        <w:t>bérleti jogviszonyának időtartama, vagy a munkaviszony időtartama, de legfeljebb 5 év, mely még plusz 5 évvel meghosszabbítható.</w:t>
      </w:r>
    </w:p>
    <w:p w:rsidR="00CA18A7" w:rsidRDefault="00CA18A7" w:rsidP="00114CA5">
      <w:pPr>
        <w:pStyle w:val="Listaszerbekezds"/>
        <w:ind w:left="0"/>
        <w:jc w:val="both"/>
        <w:rPr>
          <w:bCs/>
          <w:iCs/>
          <w:szCs w:val="28"/>
        </w:rPr>
      </w:pPr>
    </w:p>
    <w:p w:rsidR="005D0F1B" w:rsidRPr="00CC23DC" w:rsidRDefault="005D0F1B" w:rsidP="00C43C78">
      <w:pPr>
        <w:jc w:val="both"/>
        <w:rPr>
          <w:b/>
          <w:bCs/>
          <w:iCs/>
          <w:szCs w:val="28"/>
        </w:rPr>
      </w:pPr>
      <w:r w:rsidRPr="00CC23DC">
        <w:rPr>
          <w:b/>
          <w:bCs/>
          <w:iCs/>
          <w:szCs w:val="28"/>
        </w:rPr>
        <w:t>Kérem a Tisztelt Bizottságot, az előterjesztést megtárgyalni, a határozati javaslatot elfogadni szíveskedjen.</w:t>
      </w:r>
    </w:p>
    <w:p w:rsidR="005D0F1B" w:rsidRDefault="005D0F1B" w:rsidP="00C43C78">
      <w:pPr>
        <w:jc w:val="both"/>
        <w:rPr>
          <w:bCs/>
          <w:iCs/>
          <w:szCs w:val="28"/>
        </w:rPr>
      </w:pPr>
    </w:p>
    <w:p w:rsidR="005D0F1B" w:rsidRPr="005D0F1B" w:rsidRDefault="005D0F1B" w:rsidP="00C43C78">
      <w:pPr>
        <w:jc w:val="both"/>
        <w:rPr>
          <w:bCs/>
          <w:iCs/>
          <w:szCs w:val="28"/>
          <w:u w:val="single"/>
        </w:rPr>
      </w:pPr>
      <w:r w:rsidRPr="005D0F1B">
        <w:rPr>
          <w:bCs/>
          <w:iCs/>
          <w:szCs w:val="28"/>
          <w:u w:val="single"/>
        </w:rPr>
        <w:t>Határozati javaslat:</w:t>
      </w:r>
    </w:p>
    <w:p w:rsidR="007C7ABA" w:rsidRPr="008C4EBF" w:rsidRDefault="005D0F1B" w:rsidP="008C4EBF">
      <w:pPr>
        <w:pStyle w:val="Listaszerbekezds"/>
        <w:ind w:left="0"/>
        <w:jc w:val="both"/>
        <w:rPr>
          <w:bCs/>
          <w:iCs/>
          <w:szCs w:val="28"/>
        </w:rPr>
      </w:pPr>
      <w:r w:rsidRPr="009B5226">
        <w:rPr>
          <w:bCs/>
          <w:iCs/>
          <w:szCs w:val="28"/>
        </w:rPr>
        <w:t xml:space="preserve">Hajdúszoboszló Város Önkormányzatának Igazgatási, </w:t>
      </w:r>
      <w:r w:rsidR="00A539B4" w:rsidRPr="009B5226">
        <w:rPr>
          <w:bCs/>
          <w:iCs/>
          <w:szCs w:val="28"/>
        </w:rPr>
        <w:t xml:space="preserve">Nevelési, </w:t>
      </w:r>
      <w:r w:rsidRPr="009B5226">
        <w:rPr>
          <w:bCs/>
          <w:iCs/>
          <w:szCs w:val="28"/>
        </w:rPr>
        <w:t>Egészségügyi, Szo</w:t>
      </w:r>
      <w:r w:rsidR="007C7ABA" w:rsidRPr="009B5226">
        <w:rPr>
          <w:bCs/>
          <w:iCs/>
          <w:szCs w:val="28"/>
        </w:rPr>
        <w:t xml:space="preserve">ciális Bizottsága </w:t>
      </w:r>
      <w:r w:rsidR="001E3563">
        <w:rPr>
          <w:bCs/>
          <w:iCs/>
          <w:szCs w:val="28"/>
        </w:rPr>
        <w:t xml:space="preserve">a 2016. augusztus 04.-én a vagyonkezelő által II. fordulóban </w:t>
      </w:r>
      <w:r w:rsidR="00793480" w:rsidRPr="009B5226">
        <w:rPr>
          <w:bCs/>
          <w:iCs/>
          <w:szCs w:val="28"/>
        </w:rPr>
        <w:t xml:space="preserve">kiírt </w:t>
      </w:r>
      <w:proofErr w:type="gramStart"/>
      <w:r w:rsidR="00793480" w:rsidRPr="009B5226">
        <w:rPr>
          <w:bCs/>
          <w:iCs/>
          <w:szCs w:val="28"/>
        </w:rPr>
        <w:t>szakember lakások</w:t>
      </w:r>
      <w:proofErr w:type="gramEnd"/>
      <w:r w:rsidR="00793480" w:rsidRPr="009B5226">
        <w:rPr>
          <w:bCs/>
          <w:iCs/>
          <w:szCs w:val="28"/>
        </w:rPr>
        <w:t xml:space="preserve">  (Hajdúszoboszló, </w:t>
      </w:r>
      <w:proofErr w:type="spellStart"/>
      <w:r w:rsidR="00793480" w:rsidRPr="009B5226">
        <w:rPr>
          <w:bCs/>
          <w:iCs/>
          <w:szCs w:val="28"/>
        </w:rPr>
        <w:t>Gönczy</w:t>
      </w:r>
      <w:proofErr w:type="spellEnd"/>
      <w:r w:rsidR="00793480" w:rsidRPr="009B5226">
        <w:rPr>
          <w:bCs/>
          <w:iCs/>
          <w:szCs w:val="28"/>
        </w:rPr>
        <w:t xml:space="preserve"> P. u. 15/1. és Isonzó u. 23. 4/14.) </w:t>
      </w:r>
      <w:r w:rsidR="009B5226" w:rsidRPr="009B5226">
        <w:rPr>
          <w:bCs/>
          <w:iCs/>
          <w:szCs w:val="28"/>
        </w:rPr>
        <w:t>pályázatára</w:t>
      </w:r>
      <w:r w:rsidR="008C4EBF">
        <w:rPr>
          <w:bCs/>
          <w:iCs/>
          <w:szCs w:val="28"/>
        </w:rPr>
        <w:t xml:space="preserve"> </w:t>
      </w:r>
      <w:proofErr w:type="spellStart"/>
      <w:r w:rsidR="001E3563" w:rsidRPr="008C4EBF">
        <w:rPr>
          <w:b/>
          <w:bCs/>
          <w:iCs/>
          <w:szCs w:val="28"/>
        </w:rPr>
        <w:t>Dihen</w:t>
      </w:r>
      <w:proofErr w:type="spellEnd"/>
      <w:r w:rsidR="001E3563" w:rsidRPr="008C4EBF">
        <w:rPr>
          <w:b/>
          <w:bCs/>
          <w:iCs/>
          <w:szCs w:val="28"/>
        </w:rPr>
        <w:t xml:space="preserve"> László Hajdúszoboszló, Ádám u. 81.</w:t>
      </w:r>
      <w:r w:rsidR="001E3563" w:rsidRPr="008C4EBF">
        <w:rPr>
          <w:bCs/>
          <w:iCs/>
          <w:szCs w:val="28"/>
        </w:rPr>
        <w:t xml:space="preserve"> szám alatti lakos</w:t>
      </w:r>
      <w:r w:rsidR="009B5226" w:rsidRPr="008C4EBF">
        <w:rPr>
          <w:bCs/>
          <w:iCs/>
          <w:szCs w:val="28"/>
        </w:rPr>
        <w:t xml:space="preserve"> által beadott</w:t>
      </w:r>
      <w:r w:rsidR="00FA40A3" w:rsidRPr="008C4EBF">
        <w:rPr>
          <w:bCs/>
          <w:iCs/>
          <w:szCs w:val="28"/>
        </w:rPr>
        <w:t xml:space="preserve"> </w:t>
      </w:r>
      <w:r w:rsidR="008C4EBF" w:rsidRPr="008C4EBF">
        <w:rPr>
          <w:b/>
          <w:bCs/>
          <w:iCs/>
          <w:szCs w:val="28"/>
        </w:rPr>
        <w:t>pályá</w:t>
      </w:r>
      <w:r w:rsidR="00FA40A3" w:rsidRPr="008C4EBF">
        <w:rPr>
          <w:b/>
          <w:bCs/>
          <w:iCs/>
          <w:szCs w:val="28"/>
        </w:rPr>
        <w:t>zatát</w:t>
      </w:r>
      <w:r w:rsidR="008C4EBF">
        <w:rPr>
          <w:b/>
          <w:bCs/>
          <w:iCs/>
          <w:szCs w:val="28"/>
        </w:rPr>
        <w:t xml:space="preserve"> </w:t>
      </w:r>
      <w:r w:rsidR="008C4EBF" w:rsidRPr="008C4EBF">
        <w:rPr>
          <w:b/>
          <w:bCs/>
          <w:iCs/>
          <w:szCs w:val="28"/>
        </w:rPr>
        <w:t>elfogadja</w:t>
      </w:r>
      <w:r w:rsidR="008C4EBF">
        <w:rPr>
          <w:bCs/>
          <w:iCs/>
          <w:szCs w:val="28"/>
        </w:rPr>
        <w:t>,</w:t>
      </w:r>
      <w:r w:rsidR="002F3001" w:rsidRPr="008C4EBF">
        <w:rPr>
          <w:bCs/>
          <w:iCs/>
          <w:szCs w:val="28"/>
        </w:rPr>
        <w:t xml:space="preserve"> </w:t>
      </w:r>
      <w:r w:rsidR="008C4EBF">
        <w:rPr>
          <w:bCs/>
          <w:iCs/>
          <w:szCs w:val="28"/>
        </w:rPr>
        <w:t xml:space="preserve">- </w:t>
      </w:r>
      <w:proofErr w:type="gramStart"/>
      <w:r w:rsidR="002F3001" w:rsidRPr="008C4EBF">
        <w:rPr>
          <w:bCs/>
          <w:iCs/>
          <w:szCs w:val="28"/>
        </w:rPr>
        <w:t>a  lakások</w:t>
      </w:r>
      <w:proofErr w:type="gramEnd"/>
      <w:r w:rsidR="002F3001" w:rsidRPr="008C4EBF">
        <w:rPr>
          <w:bCs/>
          <w:iCs/>
          <w:szCs w:val="28"/>
        </w:rPr>
        <w:t xml:space="preserve"> és helyiségek bérletéről, elidegenítési szabályairól, valamint lakások bérleti díjairól szóló 33/2015. (X</w:t>
      </w:r>
      <w:r w:rsidR="009B5226" w:rsidRPr="008C4EBF">
        <w:rPr>
          <w:bCs/>
          <w:iCs/>
          <w:szCs w:val="28"/>
        </w:rPr>
        <w:t xml:space="preserve">II.17.) </w:t>
      </w:r>
      <w:r w:rsidR="00FA40A3" w:rsidRPr="008C4EBF">
        <w:rPr>
          <w:bCs/>
          <w:iCs/>
          <w:szCs w:val="28"/>
        </w:rPr>
        <w:t>önkormányzati rendelet IV. fejezete</w:t>
      </w:r>
      <w:r w:rsidR="008C4EBF" w:rsidRPr="008C4EBF">
        <w:rPr>
          <w:bCs/>
          <w:iCs/>
          <w:szCs w:val="28"/>
        </w:rPr>
        <w:t xml:space="preserve"> alapján </w:t>
      </w:r>
      <w:r w:rsidR="008C4EBF">
        <w:rPr>
          <w:bCs/>
          <w:iCs/>
          <w:szCs w:val="28"/>
        </w:rPr>
        <w:t>–</w:t>
      </w:r>
      <w:r w:rsidR="00C836B0" w:rsidRPr="008C4EBF">
        <w:rPr>
          <w:bCs/>
          <w:iCs/>
          <w:szCs w:val="28"/>
        </w:rPr>
        <w:t xml:space="preserve"> </w:t>
      </w:r>
      <w:r w:rsidR="008C4EBF">
        <w:rPr>
          <w:bCs/>
          <w:iCs/>
          <w:szCs w:val="28"/>
        </w:rPr>
        <w:t xml:space="preserve">és a </w:t>
      </w:r>
      <w:r w:rsidR="008C4EBF" w:rsidRPr="008C4EBF">
        <w:rPr>
          <w:b/>
          <w:bCs/>
          <w:iCs/>
          <w:szCs w:val="28"/>
        </w:rPr>
        <w:t>Hajdúszoboszló,</w:t>
      </w:r>
      <w:r w:rsidR="00B32CFF" w:rsidRPr="008C4EBF">
        <w:rPr>
          <w:b/>
          <w:bCs/>
          <w:iCs/>
          <w:szCs w:val="28"/>
        </w:rPr>
        <w:t xml:space="preserve"> </w:t>
      </w:r>
      <w:proofErr w:type="spellStart"/>
      <w:r w:rsidR="00B32CFF" w:rsidRPr="008C4EBF">
        <w:rPr>
          <w:b/>
          <w:bCs/>
          <w:iCs/>
          <w:szCs w:val="28"/>
        </w:rPr>
        <w:t>Gönczy</w:t>
      </w:r>
      <w:proofErr w:type="spellEnd"/>
      <w:r w:rsidR="00B32CFF" w:rsidRPr="008C4EBF">
        <w:rPr>
          <w:b/>
          <w:bCs/>
          <w:iCs/>
          <w:szCs w:val="28"/>
        </w:rPr>
        <w:t xml:space="preserve"> Pál u. 15/1. szám alatti </w:t>
      </w:r>
      <w:r w:rsidR="00C836B0" w:rsidRPr="008C4EBF">
        <w:rPr>
          <w:b/>
          <w:bCs/>
          <w:iCs/>
          <w:szCs w:val="28"/>
        </w:rPr>
        <w:t>szakember lakás</w:t>
      </w:r>
      <w:r w:rsidR="00B32CFF" w:rsidRPr="008C4EBF">
        <w:rPr>
          <w:bCs/>
          <w:iCs/>
          <w:szCs w:val="28"/>
        </w:rPr>
        <w:t xml:space="preserve"> bérbeadását</w:t>
      </w:r>
      <w:r w:rsidR="0069251C">
        <w:rPr>
          <w:bCs/>
          <w:iCs/>
          <w:szCs w:val="28"/>
        </w:rPr>
        <w:t xml:space="preserve"> </w:t>
      </w:r>
      <w:proofErr w:type="gramStart"/>
      <w:r w:rsidR="002F3001" w:rsidRPr="008C4EBF">
        <w:rPr>
          <w:b/>
          <w:bCs/>
          <w:iCs/>
          <w:szCs w:val="28"/>
        </w:rPr>
        <w:t>támogatja</w:t>
      </w:r>
      <w:r w:rsidR="00B32CFF" w:rsidRPr="008C4EBF">
        <w:rPr>
          <w:b/>
          <w:bCs/>
          <w:iCs/>
          <w:szCs w:val="28"/>
        </w:rPr>
        <w:t xml:space="preserve"> </w:t>
      </w:r>
      <w:r w:rsidR="00B32CFF" w:rsidRPr="008C4EBF">
        <w:rPr>
          <w:bCs/>
          <w:iCs/>
          <w:szCs w:val="28"/>
        </w:rPr>
        <w:t>…</w:t>
      </w:r>
      <w:proofErr w:type="gramEnd"/>
      <w:r w:rsidR="00B32CFF" w:rsidRPr="008C4EBF">
        <w:rPr>
          <w:bCs/>
          <w:iCs/>
          <w:szCs w:val="28"/>
        </w:rPr>
        <w:t>……..</w:t>
      </w:r>
      <w:proofErr w:type="spellStart"/>
      <w:r w:rsidR="00B32CFF" w:rsidRPr="008C4EBF">
        <w:rPr>
          <w:bCs/>
          <w:iCs/>
          <w:szCs w:val="28"/>
        </w:rPr>
        <w:t>-tól</w:t>
      </w:r>
      <w:proofErr w:type="spellEnd"/>
      <w:r w:rsidR="00B32CFF" w:rsidRPr="008C4EBF">
        <w:rPr>
          <w:bCs/>
          <w:iCs/>
          <w:szCs w:val="28"/>
        </w:rPr>
        <w:t xml:space="preserve"> ………………</w:t>
      </w:r>
      <w:proofErr w:type="spellStart"/>
      <w:r w:rsidR="00B32CFF" w:rsidRPr="008C4EBF">
        <w:rPr>
          <w:bCs/>
          <w:iCs/>
          <w:szCs w:val="28"/>
        </w:rPr>
        <w:t>-ig</w:t>
      </w:r>
      <w:proofErr w:type="spellEnd"/>
      <w:r w:rsidR="00B32CFF" w:rsidRPr="008C4EBF">
        <w:rPr>
          <w:bCs/>
          <w:iCs/>
          <w:szCs w:val="28"/>
        </w:rPr>
        <w:t xml:space="preserve">. Felkéri a Hajdúszoboszlói Nonprofit </w:t>
      </w:r>
      <w:proofErr w:type="spellStart"/>
      <w:r w:rsidR="00B32CFF" w:rsidRPr="008C4EBF">
        <w:rPr>
          <w:bCs/>
          <w:iCs/>
          <w:szCs w:val="28"/>
        </w:rPr>
        <w:t>Zrt</w:t>
      </w:r>
      <w:proofErr w:type="spellEnd"/>
      <w:r w:rsidR="00B32CFF" w:rsidRPr="008C4EBF">
        <w:rPr>
          <w:bCs/>
          <w:iCs/>
          <w:szCs w:val="28"/>
        </w:rPr>
        <w:t>. vezérigazgatóját, hogy a döntés végrehajtására és lebonyolítására szükséges intézkedéseket tegye meg.</w:t>
      </w:r>
    </w:p>
    <w:p w:rsidR="00D13165" w:rsidRDefault="00D13165" w:rsidP="00D13165">
      <w:pPr>
        <w:pStyle w:val="Listaszerbekezds"/>
        <w:ind w:left="1080"/>
        <w:jc w:val="both"/>
        <w:rPr>
          <w:bCs/>
          <w:iCs/>
          <w:szCs w:val="28"/>
        </w:rPr>
      </w:pPr>
    </w:p>
    <w:p w:rsidR="00D13165" w:rsidRDefault="00D13165" w:rsidP="00D13165">
      <w:pPr>
        <w:jc w:val="both"/>
        <w:rPr>
          <w:bCs/>
          <w:iCs/>
          <w:szCs w:val="28"/>
        </w:rPr>
      </w:pPr>
      <w:r w:rsidRPr="007C7ABA">
        <w:rPr>
          <w:bCs/>
          <w:iCs/>
          <w:szCs w:val="28"/>
          <w:u w:val="single"/>
        </w:rPr>
        <w:t>Határidő</w:t>
      </w:r>
      <w:r w:rsidR="00FA40A3">
        <w:rPr>
          <w:bCs/>
          <w:iCs/>
          <w:szCs w:val="28"/>
        </w:rPr>
        <w:t xml:space="preserve">: 2016. </w:t>
      </w:r>
      <w:r w:rsidR="00B32CFF">
        <w:rPr>
          <w:bCs/>
          <w:iCs/>
          <w:szCs w:val="28"/>
        </w:rPr>
        <w:t>október 31.</w:t>
      </w:r>
    </w:p>
    <w:p w:rsidR="00D13165" w:rsidRDefault="00D13165" w:rsidP="00D13165">
      <w:pPr>
        <w:jc w:val="both"/>
        <w:rPr>
          <w:bCs/>
          <w:iCs/>
          <w:szCs w:val="28"/>
        </w:rPr>
      </w:pPr>
      <w:r w:rsidRPr="007C7ABA">
        <w:rPr>
          <w:bCs/>
          <w:iCs/>
          <w:szCs w:val="28"/>
          <w:u w:val="single"/>
        </w:rPr>
        <w:t>Felelős:</w:t>
      </w:r>
      <w:r>
        <w:rPr>
          <w:bCs/>
          <w:iCs/>
          <w:szCs w:val="28"/>
        </w:rPr>
        <w:t xml:space="preserve">    Hajdúszoboszlói</w:t>
      </w:r>
      <w:r w:rsidR="0069251C">
        <w:rPr>
          <w:bCs/>
          <w:iCs/>
          <w:szCs w:val="28"/>
        </w:rPr>
        <w:t xml:space="preserve"> Nonprofit Zrt</w:t>
      </w:r>
      <w:r>
        <w:rPr>
          <w:bCs/>
          <w:iCs/>
          <w:szCs w:val="28"/>
        </w:rPr>
        <w:t>. vezérigazgató/irodavezető-helyettes</w:t>
      </w:r>
    </w:p>
    <w:p w:rsidR="00D13165" w:rsidRDefault="00D13165" w:rsidP="00D13165">
      <w:pPr>
        <w:pStyle w:val="Listaszerbekezds"/>
        <w:ind w:left="1080"/>
        <w:jc w:val="both"/>
        <w:rPr>
          <w:bCs/>
          <w:iCs/>
          <w:szCs w:val="28"/>
        </w:rPr>
      </w:pPr>
    </w:p>
    <w:p w:rsidR="00B849A1" w:rsidRDefault="00B849A1">
      <w:pPr>
        <w:rPr>
          <w:bCs/>
          <w:iCs/>
          <w:szCs w:val="28"/>
        </w:rPr>
      </w:pPr>
    </w:p>
    <w:p w:rsidR="007C7ABA" w:rsidRDefault="007C7ABA">
      <w:pPr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>Tisztelettel:</w:t>
      </w:r>
    </w:p>
    <w:p w:rsidR="007C7ABA" w:rsidRDefault="007C7ABA">
      <w:pPr>
        <w:rPr>
          <w:bCs/>
          <w:iCs/>
          <w:szCs w:val="28"/>
        </w:rPr>
      </w:pPr>
    </w:p>
    <w:p w:rsidR="007C7ABA" w:rsidRDefault="007C7ABA">
      <w:pPr>
        <w:rPr>
          <w:bCs/>
          <w:iCs/>
          <w:szCs w:val="28"/>
        </w:rPr>
      </w:pP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  <w:t xml:space="preserve">Kunkliné </w:t>
      </w:r>
      <w:proofErr w:type="spellStart"/>
      <w:r>
        <w:rPr>
          <w:bCs/>
          <w:iCs/>
          <w:szCs w:val="28"/>
        </w:rPr>
        <w:t>Dede</w:t>
      </w:r>
      <w:proofErr w:type="spellEnd"/>
      <w:r>
        <w:rPr>
          <w:bCs/>
          <w:iCs/>
          <w:szCs w:val="28"/>
        </w:rPr>
        <w:t xml:space="preserve"> Erika</w:t>
      </w:r>
    </w:p>
    <w:p w:rsidR="007C7ABA" w:rsidRDefault="007C7ABA"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r>
        <w:rPr>
          <w:bCs/>
          <w:iCs/>
          <w:szCs w:val="28"/>
        </w:rPr>
        <w:tab/>
      </w:r>
      <w:proofErr w:type="gramStart"/>
      <w:r>
        <w:rPr>
          <w:bCs/>
          <w:iCs/>
          <w:szCs w:val="28"/>
        </w:rPr>
        <w:t>irodavezető-helyettes</w:t>
      </w:r>
      <w:proofErr w:type="gramEnd"/>
    </w:p>
    <w:sectPr w:rsidR="007C7A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438" w:rsidRDefault="00CF7438" w:rsidP="00F71505">
      <w:r>
        <w:separator/>
      </w:r>
    </w:p>
  </w:endnote>
  <w:endnote w:type="continuationSeparator" w:id="0">
    <w:p w:rsidR="00CF7438" w:rsidRDefault="00CF7438" w:rsidP="00F7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127522"/>
      <w:docPartObj>
        <w:docPartGallery w:val="Page Numbers (Bottom of Page)"/>
        <w:docPartUnique/>
      </w:docPartObj>
    </w:sdtPr>
    <w:sdtEndPr/>
    <w:sdtContent>
      <w:p w:rsidR="00F71505" w:rsidRDefault="00F7150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F6D">
          <w:rPr>
            <w:noProof/>
          </w:rPr>
          <w:t>1</w:t>
        </w:r>
        <w:r>
          <w:fldChar w:fldCharType="end"/>
        </w:r>
      </w:p>
    </w:sdtContent>
  </w:sdt>
  <w:p w:rsidR="00F71505" w:rsidRDefault="00F7150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438" w:rsidRDefault="00CF7438" w:rsidP="00F71505">
      <w:r>
        <w:separator/>
      </w:r>
    </w:p>
  </w:footnote>
  <w:footnote w:type="continuationSeparator" w:id="0">
    <w:p w:rsidR="00CF7438" w:rsidRDefault="00CF7438" w:rsidP="00F7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A03"/>
    <w:multiLevelType w:val="hybridMultilevel"/>
    <w:tmpl w:val="D13812B0"/>
    <w:lvl w:ilvl="0" w:tplc="B92077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D44EF"/>
    <w:multiLevelType w:val="hybridMultilevel"/>
    <w:tmpl w:val="C188F9F4"/>
    <w:lvl w:ilvl="0" w:tplc="1DC0AA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DC0AAF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9F6F2F"/>
    <w:multiLevelType w:val="hybridMultilevel"/>
    <w:tmpl w:val="B6C647C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30D22"/>
    <w:multiLevelType w:val="hybridMultilevel"/>
    <w:tmpl w:val="F166886A"/>
    <w:lvl w:ilvl="0" w:tplc="098C9510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1319C"/>
    <w:multiLevelType w:val="hybridMultilevel"/>
    <w:tmpl w:val="1AC2E14A"/>
    <w:lvl w:ilvl="0" w:tplc="040E0017">
      <w:start w:val="1"/>
      <w:numFmt w:val="lowerLetter"/>
      <w:lvlText w:val="%1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ED765D04">
      <w:start w:val="1"/>
      <w:numFmt w:val="decimal"/>
      <w:lvlText w:val="(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DD52E35"/>
    <w:multiLevelType w:val="hybridMultilevel"/>
    <w:tmpl w:val="91BE9D9E"/>
    <w:lvl w:ilvl="0" w:tplc="072C8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785E78"/>
    <w:multiLevelType w:val="hybridMultilevel"/>
    <w:tmpl w:val="84C04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F13"/>
    <w:multiLevelType w:val="hybridMultilevel"/>
    <w:tmpl w:val="16C4C29E"/>
    <w:lvl w:ilvl="0" w:tplc="4C7C9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B47B9"/>
    <w:multiLevelType w:val="hybridMultilevel"/>
    <w:tmpl w:val="D40C7C4C"/>
    <w:lvl w:ilvl="0" w:tplc="38C067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92"/>
    <w:rsid w:val="0003203D"/>
    <w:rsid w:val="000A1F30"/>
    <w:rsid w:val="00114CA5"/>
    <w:rsid w:val="00116BC6"/>
    <w:rsid w:val="001370C5"/>
    <w:rsid w:val="00145FFC"/>
    <w:rsid w:val="00154AA6"/>
    <w:rsid w:val="00166DCD"/>
    <w:rsid w:val="001D418D"/>
    <w:rsid w:val="001E3563"/>
    <w:rsid w:val="00204F6D"/>
    <w:rsid w:val="00244828"/>
    <w:rsid w:val="00272ACA"/>
    <w:rsid w:val="002D6407"/>
    <w:rsid w:val="002E140E"/>
    <w:rsid w:val="002F3001"/>
    <w:rsid w:val="00325BC0"/>
    <w:rsid w:val="00351734"/>
    <w:rsid w:val="00354041"/>
    <w:rsid w:val="003C4DA2"/>
    <w:rsid w:val="003F069D"/>
    <w:rsid w:val="003F4FB4"/>
    <w:rsid w:val="004118C0"/>
    <w:rsid w:val="004175AB"/>
    <w:rsid w:val="004317E6"/>
    <w:rsid w:val="00456066"/>
    <w:rsid w:val="00456993"/>
    <w:rsid w:val="00456A8D"/>
    <w:rsid w:val="004C192A"/>
    <w:rsid w:val="0053386B"/>
    <w:rsid w:val="00541441"/>
    <w:rsid w:val="0055182E"/>
    <w:rsid w:val="0058001A"/>
    <w:rsid w:val="00583FB9"/>
    <w:rsid w:val="005D0F1B"/>
    <w:rsid w:val="005F422D"/>
    <w:rsid w:val="006125F6"/>
    <w:rsid w:val="006460E1"/>
    <w:rsid w:val="0068024D"/>
    <w:rsid w:val="0069251C"/>
    <w:rsid w:val="006C186D"/>
    <w:rsid w:val="006D0DFE"/>
    <w:rsid w:val="006F4A1D"/>
    <w:rsid w:val="006F70EF"/>
    <w:rsid w:val="00720338"/>
    <w:rsid w:val="00735F63"/>
    <w:rsid w:val="00750451"/>
    <w:rsid w:val="00770D94"/>
    <w:rsid w:val="007738D3"/>
    <w:rsid w:val="00790F7B"/>
    <w:rsid w:val="00793480"/>
    <w:rsid w:val="00793AD3"/>
    <w:rsid w:val="00793D59"/>
    <w:rsid w:val="007B7892"/>
    <w:rsid w:val="007C7ABA"/>
    <w:rsid w:val="00856E1D"/>
    <w:rsid w:val="008C4EBF"/>
    <w:rsid w:val="00921EED"/>
    <w:rsid w:val="009419E8"/>
    <w:rsid w:val="00967FE0"/>
    <w:rsid w:val="009B5226"/>
    <w:rsid w:val="00A07A23"/>
    <w:rsid w:val="00A539B4"/>
    <w:rsid w:val="00A856F5"/>
    <w:rsid w:val="00AF52D5"/>
    <w:rsid w:val="00B02525"/>
    <w:rsid w:val="00B32CFF"/>
    <w:rsid w:val="00B47301"/>
    <w:rsid w:val="00B7021E"/>
    <w:rsid w:val="00B751FF"/>
    <w:rsid w:val="00B849A1"/>
    <w:rsid w:val="00B84D80"/>
    <w:rsid w:val="00BA72B1"/>
    <w:rsid w:val="00BC2BDC"/>
    <w:rsid w:val="00C03476"/>
    <w:rsid w:val="00C2614E"/>
    <w:rsid w:val="00C43C78"/>
    <w:rsid w:val="00C836B0"/>
    <w:rsid w:val="00CA18A7"/>
    <w:rsid w:val="00CC0A9B"/>
    <w:rsid w:val="00CC23DC"/>
    <w:rsid w:val="00CC54FD"/>
    <w:rsid w:val="00CE6EAC"/>
    <w:rsid w:val="00CF7438"/>
    <w:rsid w:val="00D13165"/>
    <w:rsid w:val="00DB68DC"/>
    <w:rsid w:val="00DB68F0"/>
    <w:rsid w:val="00E328B4"/>
    <w:rsid w:val="00E32B1F"/>
    <w:rsid w:val="00EB5775"/>
    <w:rsid w:val="00EB753E"/>
    <w:rsid w:val="00EE0C6B"/>
    <w:rsid w:val="00EF6DC4"/>
    <w:rsid w:val="00F31161"/>
    <w:rsid w:val="00F71505"/>
    <w:rsid w:val="00F77BA7"/>
    <w:rsid w:val="00FA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3F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BC6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semiHidden/>
    <w:unhideWhenUsed/>
    <w:rsid w:val="00272ACA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B78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3FB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7150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1505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6BC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6BC6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semiHidden/>
    <w:unhideWhenUsed/>
    <w:rsid w:val="00272ACA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4</cp:revision>
  <cp:lastPrinted>2016-08-03T08:00:00Z</cp:lastPrinted>
  <dcterms:created xsi:type="dcterms:W3CDTF">2016-10-07T06:26:00Z</dcterms:created>
  <dcterms:modified xsi:type="dcterms:W3CDTF">2016-10-07T08:01:00Z</dcterms:modified>
</cp:coreProperties>
</file>