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  <w:gridCol w:w="1563"/>
        <w:gridCol w:w="954"/>
        <w:gridCol w:w="3038"/>
        <w:gridCol w:w="103"/>
      </w:tblGrid>
      <w:tr w:rsidR="000700F2" w:rsidRPr="00B554F2" w:rsidTr="000700F2">
        <w:trPr>
          <w:gridAfter w:val="1"/>
          <w:wAfter w:w="103" w:type="dxa"/>
        </w:trPr>
        <w:tc>
          <w:tcPr>
            <w:tcW w:w="61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00F2" w:rsidRPr="00B554F2" w:rsidRDefault="000700F2" w:rsidP="00F10FE3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bookmarkStart w:id="0" w:name="_GoBack"/>
            <w:bookmarkEnd w:id="0"/>
            <w:r w:rsidRPr="00B554F2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0700F2" w:rsidRPr="00B554F2" w:rsidRDefault="000700F2" w:rsidP="00F10FE3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B554F2">
              <w:rPr>
                <w:b/>
                <w:bCs/>
                <w:kern w:val="32"/>
                <w:sz w:val="24"/>
                <w:szCs w:val="24"/>
              </w:rPr>
              <w:t>Önkormányzati Iroda</w:t>
            </w:r>
          </w:p>
          <w:p w:rsidR="000700F2" w:rsidRPr="00B554F2" w:rsidRDefault="000700F2" w:rsidP="00F10FE3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B554F2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0700F2" w:rsidRPr="00B554F2" w:rsidRDefault="000700F2" w:rsidP="00F10FE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00F2" w:rsidRPr="00B554F2" w:rsidRDefault="000700F2" w:rsidP="00F10FE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700F2" w:rsidRPr="00B554F2" w:rsidRDefault="000700F2" w:rsidP="00F10FE3">
            <w:pPr>
              <w:jc w:val="center"/>
              <w:rPr>
                <w:sz w:val="16"/>
                <w:szCs w:val="16"/>
              </w:rPr>
            </w:pPr>
          </w:p>
          <w:p w:rsidR="000700F2" w:rsidRPr="00B554F2" w:rsidRDefault="000700F2" w:rsidP="00F10FE3">
            <w:pPr>
              <w:jc w:val="center"/>
              <w:rPr>
                <w:sz w:val="16"/>
                <w:szCs w:val="16"/>
              </w:rPr>
            </w:pPr>
          </w:p>
          <w:p w:rsidR="000700F2" w:rsidRPr="00B554F2" w:rsidRDefault="000700F2" w:rsidP="00F10FE3">
            <w:pPr>
              <w:jc w:val="center"/>
              <w:rPr>
                <w:sz w:val="16"/>
                <w:szCs w:val="16"/>
              </w:rPr>
            </w:pPr>
            <w:r w:rsidRPr="00B554F2">
              <w:rPr>
                <w:sz w:val="16"/>
                <w:szCs w:val="16"/>
              </w:rPr>
              <w:t>…………………………………….....</w:t>
            </w:r>
          </w:p>
          <w:p w:rsidR="000700F2" w:rsidRPr="00B554F2" w:rsidRDefault="000700F2" w:rsidP="00F10FE3">
            <w:pPr>
              <w:jc w:val="center"/>
              <w:rPr>
                <w:sz w:val="16"/>
                <w:szCs w:val="16"/>
                <w:lang w:eastAsia="en-US"/>
              </w:rPr>
            </w:pPr>
            <w:r w:rsidRPr="00B554F2">
              <w:rPr>
                <w:sz w:val="16"/>
                <w:szCs w:val="16"/>
              </w:rPr>
              <w:t>kódszám</w:t>
            </w:r>
          </w:p>
        </w:tc>
      </w:tr>
      <w:tr w:rsidR="000700F2" w:rsidRPr="00B554F2" w:rsidTr="000700F2"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Default="000700F2" w:rsidP="00F10FE3">
            <w:pPr>
              <w:rPr>
                <w:sz w:val="24"/>
                <w:szCs w:val="24"/>
              </w:rPr>
            </w:pPr>
            <w:r w:rsidRPr="00B554F2">
              <w:rPr>
                <w:sz w:val="24"/>
                <w:szCs w:val="24"/>
              </w:rPr>
              <w:t>Ügyiratszám: HSZ/593/2020.</w:t>
            </w:r>
          </w:p>
          <w:p w:rsidR="00722C77" w:rsidRPr="00B554F2" w:rsidRDefault="00722C77" w:rsidP="00F10FE3">
            <w:pPr>
              <w:rPr>
                <w:sz w:val="24"/>
                <w:szCs w:val="24"/>
              </w:rPr>
            </w:pPr>
          </w:p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A 2020. január 23-i képviselő-testületi ülés jegyzőkönyvének melléklete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Ügyintéző: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  <w:lang w:eastAsia="en-US"/>
              </w:rPr>
              <w:t>aláíró</w:t>
            </w:r>
          </w:p>
        </w:tc>
      </w:tr>
      <w:tr w:rsidR="000700F2" w:rsidRPr="00B554F2" w:rsidTr="000700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Ellenőrizte: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jc w:val="center"/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 xml:space="preserve">………..…… (jegyző/aljegyző kézjegye) </w:t>
            </w:r>
          </w:p>
        </w:tc>
      </w:tr>
      <w:tr w:rsidR="000700F2" w:rsidRPr="00B554F2" w:rsidTr="000700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Megtárgyalja: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BD63FF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  <w:lang w:eastAsia="en-US"/>
              </w:rPr>
              <w:t>Kulturális, Nevelési és Sport Bizottság, Pénzügyi és Gazdasági Bizottság</w:t>
            </w:r>
            <w:r w:rsidR="00F37AE9">
              <w:rPr>
                <w:sz w:val="24"/>
                <w:szCs w:val="24"/>
                <w:lang w:eastAsia="en-US"/>
              </w:rPr>
              <w:t>, Turisztikai és Nemzetközi Kapcsolatokért Felelős Bizottság</w:t>
            </w:r>
          </w:p>
        </w:tc>
      </w:tr>
    </w:tbl>
    <w:p w:rsidR="000038E7" w:rsidRDefault="000038E7" w:rsidP="001344AE">
      <w:pPr>
        <w:rPr>
          <w:b/>
          <w:sz w:val="32"/>
          <w:szCs w:val="32"/>
        </w:rPr>
      </w:pPr>
    </w:p>
    <w:p w:rsidR="00AA612D" w:rsidRPr="00987157" w:rsidRDefault="00AA612D" w:rsidP="00BD63FF">
      <w:pPr>
        <w:jc w:val="center"/>
        <w:rPr>
          <w:b/>
          <w:sz w:val="32"/>
          <w:szCs w:val="32"/>
        </w:rPr>
      </w:pPr>
      <w:r w:rsidRPr="00987157">
        <w:rPr>
          <w:b/>
          <w:sz w:val="32"/>
          <w:szCs w:val="32"/>
        </w:rPr>
        <w:t>ELŐTERJESZTÉS</w:t>
      </w:r>
    </w:p>
    <w:p w:rsidR="00AA612D" w:rsidRDefault="00AA612D" w:rsidP="00BF138D">
      <w:pPr>
        <w:pStyle w:val="Szvegtrzs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pály</w:t>
      </w:r>
      <w:r w:rsidR="00BF138D">
        <w:rPr>
          <w:b/>
          <w:sz w:val="28"/>
          <w:szCs w:val="28"/>
        </w:rPr>
        <w:t>ázati felhívások elkészítésére</w:t>
      </w:r>
    </w:p>
    <w:p w:rsidR="00AA612D" w:rsidRDefault="00AA612D" w:rsidP="00AA612D">
      <w:pPr>
        <w:rPr>
          <w:b/>
          <w:sz w:val="28"/>
          <w:szCs w:val="28"/>
        </w:rPr>
      </w:pP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 xml:space="preserve">Tisztelt Képviselő-testület! </w:t>
      </w: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>Tisztelt Bizottságok!</w:t>
      </w:r>
    </w:p>
    <w:p w:rsidR="00E3591F" w:rsidRDefault="00E3591F" w:rsidP="00AA612D">
      <w:pPr>
        <w:pStyle w:val="Szvegtrzs"/>
        <w:jc w:val="both"/>
        <w:rPr>
          <w:sz w:val="28"/>
          <w:szCs w:val="28"/>
        </w:rPr>
      </w:pPr>
    </w:p>
    <w:p w:rsidR="00E3591F" w:rsidRDefault="00AA612D" w:rsidP="00AA612D">
      <w:pPr>
        <w:pStyle w:val="Szvegtrzs"/>
        <w:jc w:val="both"/>
        <w:rPr>
          <w:sz w:val="28"/>
          <w:szCs w:val="28"/>
        </w:rPr>
      </w:pPr>
      <w:r w:rsidRPr="00983F98">
        <w:rPr>
          <w:sz w:val="28"/>
          <w:szCs w:val="28"/>
        </w:rPr>
        <w:t>Hajdúszoboszló Város Önkormányzat</w:t>
      </w:r>
      <w:r w:rsidR="00431548">
        <w:rPr>
          <w:sz w:val="28"/>
          <w:szCs w:val="28"/>
        </w:rPr>
        <w:t xml:space="preserve">ának </w:t>
      </w:r>
      <w:r w:rsidR="008F6616">
        <w:rPr>
          <w:sz w:val="28"/>
          <w:szCs w:val="28"/>
        </w:rPr>
        <w:t>2020. évi költségvetése 12. sz. melléklet „Külön keretek” táblázata</w:t>
      </w:r>
    </w:p>
    <w:p w:rsidR="00AA612D" w:rsidRDefault="00AA612D" w:rsidP="00AA612D">
      <w:pPr>
        <w:pStyle w:val="Szvegtrzs"/>
        <w:jc w:val="both"/>
        <w:rPr>
          <w:sz w:val="28"/>
          <w:szCs w:val="28"/>
        </w:rPr>
      </w:pPr>
    </w:p>
    <w:p w:rsidR="00AA612D" w:rsidRDefault="00AA612D" w:rsidP="00AA612D">
      <w:pPr>
        <w:pStyle w:val="Szvegtrz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Turisztikai célkeret: 9.000.000 Ft,</w:t>
      </w:r>
    </w:p>
    <w:p w:rsidR="00AA612D" w:rsidRDefault="00AA612D" w:rsidP="00AA612D">
      <w:pPr>
        <w:pStyle w:val="Szvegtrz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Váro</w:t>
      </w:r>
      <w:r w:rsidR="0050712D">
        <w:rPr>
          <w:sz w:val="28"/>
          <w:szCs w:val="28"/>
        </w:rPr>
        <w:t>si Sport és Utánpótlás keret: 32.0</w:t>
      </w:r>
      <w:r>
        <w:rPr>
          <w:sz w:val="28"/>
          <w:szCs w:val="28"/>
        </w:rPr>
        <w:t>00.000 Ft,</w:t>
      </w:r>
    </w:p>
    <w:p w:rsidR="00AA612D" w:rsidRDefault="00AA612D" w:rsidP="00AA612D">
      <w:pPr>
        <w:pStyle w:val="Szvegtrz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Kulturális és Közműv</w:t>
      </w:r>
      <w:r w:rsidR="008F6616">
        <w:rPr>
          <w:sz w:val="28"/>
          <w:szCs w:val="28"/>
        </w:rPr>
        <w:t>elődési keret: 12.000.000 Ft,</w:t>
      </w:r>
    </w:p>
    <w:p w:rsidR="008F6616" w:rsidRDefault="008F6616" w:rsidP="00AA612D">
      <w:pPr>
        <w:pStyle w:val="Szvegtrz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Civil szervezetek és intézmények támogatása keret: 10.000.000 Ft</w:t>
      </w:r>
    </w:p>
    <w:p w:rsidR="006C708C" w:rsidRDefault="006C708C" w:rsidP="00AA612D">
      <w:pPr>
        <w:pStyle w:val="Szvegtrzs"/>
        <w:jc w:val="both"/>
        <w:rPr>
          <w:sz w:val="28"/>
          <w:szCs w:val="28"/>
        </w:rPr>
      </w:pPr>
    </w:p>
    <w:p w:rsidR="00AA612D" w:rsidRDefault="008F6616" w:rsidP="00AA612D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>összegeket tartalmaz.</w:t>
      </w:r>
    </w:p>
    <w:p w:rsidR="00AA612D" w:rsidRDefault="00AA612D" w:rsidP="00AA612D">
      <w:pPr>
        <w:pStyle w:val="Szvegtrzs"/>
        <w:jc w:val="both"/>
        <w:rPr>
          <w:sz w:val="28"/>
          <w:szCs w:val="28"/>
        </w:rPr>
      </w:pPr>
    </w:p>
    <w:p w:rsidR="00AA612D" w:rsidRDefault="00AA612D" w:rsidP="00AA612D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r w:rsidR="00F37AE9">
        <w:rPr>
          <w:sz w:val="28"/>
          <w:szCs w:val="28"/>
        </w:rPr>
        <w:t>város 2020. évi költségvetési rendelete szerint a Képviselő-testület a fenti</w:t>
      </w:r>
      <w:r>
        <w:rPr>
          <w:sz w:val="28"/>
          <w:szCs w:val="28"/>
        </w:rPr>
        <w:t xml:space="preserve"> előirányzatokból államháztartáson kívülre kizárólag </w:t>
      </w:r>
      <w:r w:rsidR="0004586F">
        <w:rPr>
          <w:sz w:val="28"/>
          <w:szCs w:val="28"/>
        </w:rPr>
        <w:t>nyílt pályázati eljárással ad</w:t>
      </w:r>
      <w:r>
        <w:rPr>
          <w:sz w:val="28"/>
          <w:szCs w:val="28"/>
        </w:rPr>
        <w:t xml:space="preserve"> támogatást. </w:t>
      </w:r>
    </w:p>
    <w:p w:rsidR="00F37AE9" w:rsidRDefault="00F37AE9" w:rsidP="00AA612D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>A pályázati rendszerben a döntéselőkészítést a</w:t>
      </w:r>
    </w:p>
    <w:p w:rsidR="00F37AE9" w:rsidRDefault="00F37AE9" w:rsidP="00F37AE9">
      <w:pPr>
        <w:pStyle w:val="Szvegtrzs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Városi Sport és Utánpótlás keret és a </w:t>
      </w:r>
      <w:r w:rsidRPr="00F37AE9">
        <w:rPr>
          <w:sz w:val="28"/>
          <w:szCs w:val="28"/>
        </w:rPr>
        <w:t>Kulturális és Közműv</w:t>
      </w:r>
      <w:r>
        <w:rPr>
          <w:sz w:val="28"/>
          <w:szCs w:val="28"/>
        </w:rPr>
        <w:t xml:space="preserve">elődési keret tekintetében a </w:t>
      </w:r>
      <w:r w:rsidRPr="00F37AE9">
        <w:rPr>
          <w:b/>
          <w:sz w:val="28"/>
          <w:szCs w:val="28"/>
        </w:rPr>
        <w:t>Kulturális, Nevelési és Sport Bizottság</w:t>
      </w:r>
      <w:r>
        <w:rPr>
          <w:sz w:val="28"/>
          <w:szCs w:val="28"/>
        </w:rPr>
        <w:t>,</w:t>
      </w:r>
    </w:p>
    <w:p w:rsidR="00F37AE9" w:rsidRPr="00F37AE9" w:rsidRDefault="00F37AE9" w:rsidP="00F37AE9">
      <w:pPr>
        <w:pStyle w:val="Szvegtrzs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Turisztikai célkeret tekintetében a </w:t>
      </w:r>
      <w:r w:rsidRPr="00F37AE9">
        <w:rPr>
          <w:b/>
          <w:sz w:val="28"/>
          <w:szCs w:val="28"/>
        </w:rPr>
        <w:t>Turisztikai és Nemzetközi Kapcsolatokért Felelős Bizottság,</w:t>
      </w:r>
    </w:p>
    <w:p w:rsidR="00F37AE9" w:rsidRPr="00F37AE9" w:rsidRDefault="00F37AE9" w:rsidP="00F37AE9">
      <w:pPr>
        <w:pStyle w:val="Szvegtrzs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Civil szervezetek és intézmények támogatása keret tekintetében a </w:t>
      </w:r>
      <w:r w:rsidRPr="00F37AE9">
        <w:rPr>
          <w:b/>
          <w:sz w:val="28"/>
          <w:szCs w:val="28"/>
        </w:rPr>
        <w:t xml:space="preserve">Pénzügyi és Gazdasági Bizottság </w:t>
      </w:r>
    </w:p>
    <w:p w:rsidR="00F37AE9" w:rsidRPr="00F37AE9" w:rsidRDefault="00F37AE9" w:rsidP="00F37AE9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>végzi.</w:t>
      </w:r>
    </w:p>
    <w:p w:rsidR="00F37AE9" w:rsidRDefault="00F37AE9" w:rsidP="00AA612D">
      <w:pPr>
        <w:pStyle w:val="Szvegtrzs"/>
        <w:jc w:val="both"/>
        <w:rPr>
          <w:sz w:val="28"/>
          <w:szCs w:val="28"/>
        </w:rPr>
      </w:pPr>
    </w:p>
    <w:p w:rsidR="006C708C" w:rsidRDefault="006917FC" w:rsidP="00AA612D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>A Képviselő-testület</w:t>
      </w:r>
      <w:r w:rsidR="00AA612D">
        <w:rPr>
          <w:sz w:val="28"/>
          <w:szCs w:val="28"/>
        </w:rPr>
        <w:t xml:space="preserve"> a pályázati kiírás szövegét, az el</w:t>
      </w:r>
      <w:r w:rsidR="00772BAB">
        <w:rPr>
          <w:sz w:val="28"/>
          <w:szCs w:val="28"/>
        </w:rPr>
        <w:t>bírálás szempontrendszerét meg</w:t>
      </w:r>
      <w:r w:rsidR="00722C77">
        <w:rPr>
          <w:sz w:val="28"/>
          <w:szCs w:val="28"/>
        </w:rPr>
        <w:t>határozza,</w:t>
      </w:r>
      <w:r w:rsidR="00AA612D">
        <w:rPr>
          <w:sz w:val="28"/>
          <w:szCs w:val="28"/>
        </w:rPr>
        <w:t xml:space="preserve"> támogatás csak ezen feltételeknek megfelelő pályázatra adható. </w:t>
      </w:r>
    </w:p>
    <w:p w:rsidR="00722C77" w:rsidRDefault="00722C77" w:rsidP="00AA612D">
      <w:pPr>
        <w:pStyle w:val="Szvegtrzs"/>
        <w:jc w:val="both"/>
        <w:rPr>
          <w:sz w:val="28"/>
          <w:szCs w:val="28"/>
        </w:rPr>
      </w:pPr>
    </w:p>
    <w:p w:rsidR="00772BAB" w:rsidRDefault="00772BAB" w:rsidP="00AA612D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</w:t>
      </w:r>
      <w:r w:rsidR="00AA612D">
        <w:rPr>
          <w:sz w:val="28"/>
          <w:szCs w:val="28"/>
        </w:rPr>
        <w:t xml:space="preserve"> rendelk</w:t>
      </w:r>
      <w:r>
        <w:rPr>
          <w:sz w:val="28"/>
          <w:szCs w:val="28"/>
        </w:rPr>
        <w:t xml:space="preserve">ezésre álló keretösszegből célszerű tartalékot képezni olyan feladatra, </w:t>
      </w:r>
      <w:r w:rsidR="00AA612D">
        <w:rPr>
          <w:sz w:val="28"/>
          <w:szCs w:val="28"/>
        </w:rPr>
        <w:t xml:space="preserve">amely igazolhatóan a nyílt pályázati eljárást követően keletkezett, és megvalósítása </w:t>
      </w:r>
      <w:r w:rsidR="006C708C">
        <w:rPr>
          <w:sz w:val="28"/>
          <w:szCs w:val="28"/>
        </w:rPr>
        <w:t>halaszthatatlan, 2020-ba</w:t>
      </w:r>
      <w:r w:rsidR="00AA612D" w:rsidRPr="00AA612D">
        <w:rPr>
          <w:sz w:val="28"/>
          <w:szCs w:val="28"/>
        </w:rPr>
        <w:t>n indokolt.</w:t>
      </w:r>
      <w:r w:rsidR="0008033D">
        <w:rPr>
          <w:sz w:val="28"/>
          <w:szCs w:val="28"/>
        </w:rPr>
        <w:t xml:space="preserve"> </w:t>
      </w:r>
      <w:r w:rsidR="006C708C">
        <w:rPr>
          <w:sz w:val="28"/>
          <w:szCs w:val="28"/>
        </w:rPr>
        <w:t>A tartalék összegre</w:t>
      </w:r>
      <w:r w:rsidR="0008033D">
        <w:rPr>
          <w:sz w:val="28"/>
          <w:szCs w:val="28"/>
        </w:rPr>
        <w:t xml:space="preserve"> ismételten pályázat írható ki.</w:t>
      </w:r>
    </w:p>
    <w:p w:rsidR="00AA612D" w:rsidRPr="00AA612D" w:rsidRDefault="0008033D" w:rsidP="00AA612D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>Államháztartáson belüli támogatás esetén</w:t>
      </w:r>
      <w:r w:rsidR="00AA612D" w:rsidRPr="00AA612D">
        <w:rPr>
          <w:sz w:val="28"/>
          <w:szCs w:val="28"/>
        </w:rPr>
        <w:t xml:space="preserve"> is követni kell a pályázati eljárásban megfogalmazott formai és tartalmi elemeket.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i/>
          <w:sz w:val="28"/>
          <w:szCs w:val="28"/>
        </w:rPr>
      </w:pPr>
      <w:r w:rsidRPr="00AA612D">
        <w:rPr>
          <w:i/>
          <w:sz w:val="28"/>
          <w:szCs w:val="28"/>
        </w:rPr>
        <w:t>A pályázati felhívások az előterjesztés mellékletei.</w:t>
      </w:r>
    </w:p>
    <w:p w:rsidR="00AA612D" w:rsidRPr="00AA612D" w:rsidRDefault="00AA612D" w:rsidP="00AA612D">
      <w:pPr>
        <w:jc w:val="both"/>
        <w:rPr>
          <w:i/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  <w:u w:val="single"/>
        </w:rPr>
      </w:pPr>
      <w:r w:rsidRPr="00AA612D">
        <w:rPr>
          <w:b/>
          <w:sz w:val="28"/>
          <w:szCs w:val="28"/>
          <w:u w:val="single"/>
        </w:rPr>
        <w:t>Határozati javaslat</w:t>
      </w:r>
      <w:r w:rsidRPr="00AA612D">
        <w:rPr>
          <w:sz w:val="28"/>
          <w:szCs w:val="28"/>
          <w:u w:val="single"/>
        </w:rPr>
        <w:t>:</w:t>
      </w:r>
    </w:p>
    <w:p w:rsidR="00AA612D" w:rsidRPr="00AA612D" w:rsidRDefault="00AA612D" w:rsidP="00AA612D">
      <w:pPr>
        <w:jc w:val="both"/>
        <w:rPr>
          <w:sz w:val="28"/>
          <w:szCs w:val="28"/>
          <w:u w:val="single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  <w:r w:rsidRPr="00AA612D">
        <w:rPr>
          <w:sz w:val="28"/>
          <w:szCs w:val="28"/>
        </w:rPr>
        <w:t xml:space="preserve">Hajdúszoboszló Város Önkormányzatának </w:t>
      </w:r>
      <w:r w:rsidR="0008033D">
        <w:rPr>
          <w:sz w:val="28"/>
          <w:szCs w:val="28"/>
        </w:rPr>
        <w:t>Képviselő-testülete</w:t>
      </w:r>
      <w:r w:rsidRPr="00AA612D">
        <w:rPr>
          <w:sz w:val="28"/>
          <w:szCs w:val="28"/>
        </w:rPr>
        <w:t xml:space="preserve"> a pályázati felhívásokat a mellékleteknek megfelelően elfogadja. 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  <w:r w:rsidRPr="00AA612D">
        <w:rPr>
          <w:sz w:val="28"/>
          <w:szCs w:val="28"/>
          <w:u w:val="single"/>
        </w:rPr>
        <w:t>Határidő:</w:t>
      </w:r>
      <w:r w:rsidR="0008033D">
        <w:rPr>
          <w:sz w:val="28"/>
          <w:szCs w:val="28"/>
        </w:rPr>
        <w:t xml:space="preserve">  2020. január 23</w:t>
      </w:r>
      <w:r w:rsidRPr="00AA612D">
        <w:rPr>
          <w:sz w:val="28"/>
          <w:szCs w:val="28"/>
        </w:rPr>
        <w:t>, illetve értelemszerű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  <w:r w:rsidRPr="00AA612D">
        <w:rPr>
          <w:sz w:val="28"/>
          <w:szCs w:val="28"/>
          <w:u w:val="single"/>
        </w:rPr>
        <w:t>Felelős</w:t>
      </w:r>
      <w:r w:rsidRPr="00AA612D">
        <w:rPr>
          <w:sz w:val="28"/>
          <w:szCs w:val="28"/>
        </w:rPr>
        <w:t xml:space="preserve">:     </w:t>
      </w:r>
      <w:r w:rsidR="00722C77">
        <w:rPr>
          <w:sz w:val="28"/>
          <w:szCs w:val="28"/>
        </w:rPr>
        <w:t>jegyző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08033D" w:rsidP="00AA612D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2020</w:t>
      </w:r>
      <w:r w:rsidR="00E171AF">
        <w:rPr>
          <w:sz w:val="28"/>
          <w:szCs w:val="28"/>
        </w:rPr>
        <w:t xml:space="preserve">. január </w:t>
      </w:r>
      <w:r>
        <w:rPr>
          <w:sz w:val="28"/>
          <w:szCs w:val="28"/>
        </w:rPr>
        <w:t>11</w:t>
      </w:r>
      <w:r w:rsidR="00AA612D" w:rsidRPr="00AA612D">
        <w:rPr>
          <w:sz w:val="28"/>
          <w:szCs w:val="28"/>
        </w:rPr>
        <w:t>.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  <w:t xml:space="preserve">         /: Varga Imre  :/</w:t>
      </w: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  <w:t xml:space="preserve">   humán-közszolgáltatási </w:t>
      </w: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  <w:t xml:space="preserve">     irodavezető-helyettes</w:t>
      </w: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</w:p>
    <w:p w:rsidR="00E65614" w:rsidRDefault="00E65614" w:rsidP="00AA612D"/>
    <w:sectPr w:rsidR="00E65614" w:rsidSect="004C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53DCF"/>
    <w:multiLevelType w:val="hybridMultilevel"/>
    <w:tmpl w:val="E20A3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2D"/>
    <w:rsid w:val="000038E7"/>
    <w:rsid w:val="0004586F"/>
    <w:rsid w:val="000700F2"/>
    <w:rsid w:val="0008033D"/>
    <w:rsid w:val="001344AE"/>
    <w:rsid w:val="002F6489"/>
    <w:rsid w:val="003067AE"/>
    <w:rsid w:val="00431548"/>
    <w:rsid w:val="004C426B"/>
    <w:rsid w:val="0050712D"/>
    <w:rsid w:val="006917FC"/>
    <w:rsid w:val="006C708C"/>
    <w:rsid w:val="00722C77"/>
    <w:rsid w:val="00772BAB"/>
    <w:rsid w:val="00882905"/>
    <w:rsid w:val="008F6616"/>
    <w:rsid w:val="009414F4"/>
    <w:rsid w:val="00AA612D"/>
    <w:rsid w:val="00B402A9"/>
    <w:rsid w:val="00B9719F"/>
    <w:rsid w:val="00BC264A"/>
    <w:rsid w:val="00BD63FF"/>
    <w:rsid w:val="00BF138D"/>
    <w:rsid w:val="00C77DED"/>
    <w:rsid w:val="00D67AE4"/>
    <w:rsid w:val="00D80B0C"/>
    <w:rsid w:val="00E171AF"/>
    <w:rsid w:val="00E3591F"/>
    <w:rsid w:val="00E65614"/>
    <w:rsid w:val="00F37AE9"/>
    <w:rsid w:val="00FB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AEB43-0117-4BB4-A711-D1E4FBD1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A6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A612D"/>
    <w:rPr>
      <w:sz w:val="24"/>
    </w:rPr>
  </w:style>
  <w:style w:type="character" w:customStyle="1" w:styleId="SzvegtrzsChar">
    <w:name w:val="Szövegtörzs Char"/>
    <w:basedOn w:val="Bekezdsalapbettpusa"/>
    <w:link w:val="Szvegtrzs"/>
    <w:rsid w:val="00AA61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264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264A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Imre</dc:creator>
  <cp:lastModifiedBy>Molnár Viktória</cp:lastModifiedBy>
  <cp:revision>2</cp:revision>
  <cp:lastPrinted>2018-01-05T09:34:00Z</cp:lastPrinted>
  <dcterms:created xsi:type="dcterms:W3CDTF">2020-01-20T07:03:00Z</dcterms:created>
  <dcterms:modified xsi:type="dcterms:W3CDTF">2020-01-20T07:03:00Z</dcterms:modified>
</cp:coreProperties>
</file>