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8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EA33D2" w:rsidRPr="00314A94" w:rsidTr="003759C8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33D2" w:rsidRPr="00314A94" w:rsidRDefault="00EA33D2" w:rsidP="003759C8">
            <w:pPr>
              <w:jc w:val="both"/>
              <w:rPr>
                <w:b/>
              </w:rPr>
            </w:pPr>
            <w:r w:rsidRPr="00314A94">
              <w:rPr>
                <w:b/>
              </w:rPr>
              <w:t>Hajdúszoboszlói Polgármesteri Hivatal</w:t>
            </w:r>
          </w:p>
          <w:p w:rsidR="00EA33D2" w:rsidRPr="00314A94" w:rsidRDefault="00EA33D2" w:rsidP="003759C8">
            <w:pPr>
              <w:jc w:val="both"/>
              <w:rPr>
                <w:b/>
              </w:rPr>
            </w:pPr>
            <w:r w:rsidRPr="00314A94">
              <w:rPr>
                <w:b/>
              </w:rPr>
              <w:t>Polgármesteri Kabinetiroda</w:t>
            </w:r>
          </w:p>
          <w:p w:rsidR="00EA33D2" w:rsidRPr="00314A94" w:rsidRDefault="00EA33D2" w:rsidP="003759C8">
            <w:pPr>
              <w:jc w:val="both"/>
            </w:pPr>
            <w:r w:rsidRPr="00314A94">
              <w:t>4200 Hajdúszoboszló, Hősök tere 1.</w:t>
            </w:r>
          </w:p>
          <w:p w:rsidR="00EA33D2" w:rsidRPr="00314A94" w:rsidRDefault="00EA33D2" w:rsidP="003759C8">
            <w:pPr>
              <w:jc w:val="both"/>
              <w:rPr>
                <w:b/>
              </w:rPr>
            </w:pPr>
            <w:r w:rsidRPr="00314A94">
              <w:t>Telefon: 70/489-4690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33D2" w:rsidRPr="00314A94" w:rsidRDefault="00EA33D2" w:rsidP="003759C8">
            <w:pPr>
              <w:rPr>
                <w:sz w:val="16"/>
              </w:rPr>
            </w:pPr>
          </w:p>
          <w:p w:rsidR="00EA33D2" w:rsidRPr="00314A94" w:rsidRDefault="00EA33D2" w:rsidP="003759C8">
            <w:pPr>
              <w:jc w:val="center"/>
              <w:rPr>
                <w:sz w:val="16"/>
              </w:rPr>
            </w:pPr>
          </w:p>
          <w:p w:rsidR="00EA33D2" w:rsidRPr="00CB3707" w:rsidRDefault="00EA33D2" w:rsidP="003759C8">
            <w:pPr>
              <w:jc w:val="center"/>
              <w:rPr>
                <w:b/>
                <w:sz w:val="40"/>
                <w:szCs w:val="40"/>
              </w:rPr>
            </w:pPr>
          </w:p>
          <w:p w:rsidR="00EA33D2" w:rsidRPr="00314A94" w:rsidRDefault="00EA33D2" w:rsidP="003759C8">
            <w:pPr>
              <w:jc w:val="center"/>
              <w:rPr>
                <w:sz w:val="16"/>
              </w:rPr>
            </w:pPr>
            <w:r w:rsidRPr="00314A94">
              <w:rPr>
                <w:sz w:val="16"/>
              </w:rPr>
              <w:t>…………….…………………….....</w:t>
            </w:r>
          </w:p>
          <w:p w:rsidR="00EA33D2" w:rsidRPr="00314A94" w:rsidRDefault="00EA33D2" w:rsidP="003759C8">
            <w:pPr>
              <w:jc w:val="center"/>
              <w:rPr>
                <w:sz w:val="16"/>
              </w:rPr>
            </w:pPr>
            <w:r w:rsidRPr="00314A94">
              <w:rPr>
                <w:sz w:val="16"/>
              </w:rPr>
              <w:t>kódszám</w:t>
            </w:r>
          </w:p>
        </w:tc>
      </w:tr>
    </w:tbl>
    <w:p w:rsidR="00EA33D2" w:rsidRPr="00314A94" w:rsidRDefault="00EA33D2" w:rsidP="00EA33D2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2835"/>
        <w:gridCol w:w="2971"/>
      </w:tblGrid>
      <w:tr w:rsidR="00EA33D2" w:rsidRPr="00314A94" w:rsidTr="003759C8">
        <w:trPr>
          <w:cantSplit/>
          <w:trHeight w:val="510"/>
        </w:trPr>
        <w:tc>
          <w:tcPr>
            <w:tcW w:w="17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D2" w:rsidRPr="00314A94" w:rsidRDefault="00EA33D2" w:rsidP="003759C8">
            <w:pPr>
              <w:widowControl w:val="0"/>
              <w:spacing w:before="120"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Ügyiratszám: HSZ/</w:t>
            </w:r>
            <w:r w:rsidRPr="00792A8D">
              <w:rPr>
                <w:sz w:val="22"/>
                <w:szCs w:val="22"/>
              </w:rPr>
              <w:t>35674</w:t>
            </w:r>
            <w:r w:rsidRPr="00314A94">
              <w:rPr>
                <w:sz w:val="22"/>
                <w:szCs w:val="22"/>
              </w:rPr>
              <w:t>/2022.</w:t>
            </w:r>
          </w:p>
          <w:p w:rsidR="00EA33D2" w:rsidRPr="00314A94" w:rsidRDefault="00EA33D2" w:rsidP="003759C8">
            <w:pPr>
              <w:widowControl w:val="0"/>
              <w:spacing w:before="120" w:line="256" w:lineRule="auto"/>
              <w:rPr>
                <w:sz w:val="22"/>
                <w:szCs w:val="22"/>
              </w:rPr>
            </w:pPr>
            <w:r w:rsidRPr="00314A94">
              <w:rPr>
                <w:sz w:val="22"/>
                <w:szCs w:val="22"/>
              </w:rPr>
              <w:t xml:space="preserve">A 2022. </w:t>
            </w:r>
            <w:r>
              <w:rPr>
                <w:sz w:val="22"/>
                <w:szCs w:val="22"/>
              </w:rPr>
              <w:t>november 17</w:t>
            </w:r>
            <w:r w:rsidRPr="00314A94">
              <w:rPr>
                <w:sz w:val="22"/>
                <w:szCs w:val="22"/>
              </w:rPr>
              <w:t>-i testületi ülés jegyzőkönyvének melléklete</w:t>
            </w:r>
          </w:p>
          <w:p w:rsidR="00EA33D2" w:rsidRPr="00314A94" w:rsidRDefault="00EA33D2" w:rsidP="003759C8">
            <w:pPr>
              <w:widowControl w:val="0"/>
              <w:spacing w:before="120"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3D2" w:rsidRPr="00314A94" w:rsidRDefault="00EA33D2" w:rsidP="003759C8">
            <w:pPr>
              <w:widowControl w:val="0"/>
              <w:spacing w:before="120" w:line="256" w:lineRule="auto"/>
              <w:rPr>
                <w:sz w:val="22"/>
                <w:szCs w:val="22"/>
                <w:lang w:eastAsia="en-US"/>
              </w:rPr>
            </w:pPr>
            <w:r w:rsidRPr="00314A94">
              <w:rPr>
                <w:sz w:val="22"/>
                <w:szCs w:val="22"/>
              </w:rPr>
              <w:t>Ügyintéző: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D2" w:rsidRPr="00314A94" w:rsidRDefault="00EA33D2" w:rsidP="003759C8">
            <w:pPr>
              <w:widowControl w:val="0"/>
              <w:spacing w:before="120"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Matyasovszki Dávid, kabinetvezető</w:t>
            </w:r>
          </w:p>
        </w:tc>
      </w:tr>
      <w:tr w:rsidR="00EA33D2" w:rsidRPr="00314A94" w:rsidTr="003759C8">
        <w:trPr>
          <w:cantSplit/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D2" w:rsidRPr="00314A94" w:rsidRDefault="00EA33D2" w:rsidP="003759C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3D2" w:rsidRPr="00314A94" w:rsidRDefault="00EA33D2" w:rsidP="003759C8">
            <w:pPr>
              <w:widowControl w:val="0"/>
              <w:spacing w:before="120" w:line="256" w:lineRule="auto"/>
              <w:rPr>
                <w:sz w:val="22"/>
                <w:szCs w:val="22"/>
                <w:lang w:eastAsia="en-US"/>
              </w:rPr>
            </w:pPr>
            <w:r w:rsidRPr="00314A94">
              <w:rPr>
                <w:sz w:val="22"/>
                <w:szCs w:val="22"/>
              </w:rPr>
              <w:t>Ellenőrizte: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D2" w:rsidRPr="00EF51BF" w:rsidRDefault="00EA33D2" w:rsidP="003759C8">
            <w:pPr>
              <w:spacing w:before="120"/>
              <w:jc w:val="both"/>
              <w:rPr>
                <w:sz w:val="22"/>
                <w:szCs w:val="22"/>
              </w:rPr>
            </w:pPr>
            <w:r w:rsidRPr="00EF51BF">
              <w:rPr>
                <w:sz w:val="22"/>
                <w:szCs w:val="22"/>
              </w:rPr>
              <w:t>………..…… (Jegyző/</w:t>
            </w:r>
            <w:proofErr w:type="gramStart"/>
            <w:r w:rsidRPr="00EF51BF">
              <w:rPr>
                <w:sz w:val="22"/>
                <w:szCs w:val="22"/>
              </w:rPr>
              <w:t>aljegyző  kézjegye</w:t>
            </w:r>
            <w:proofErr w:type="gramEnd"/>
            <w:r w:rsidRPr="00EF51BF">
              <w:rPr>
                <w:sz w:val="22"/>
                <w:szCs w:val="22"/>
              </w:rPr>
              <w:t>)</w:t>
            </w:r>
          </w:p>
        </w:tc>
      </w:tr>
      <w:tr w:rsidR="00EA33D2" w:rsidRPr="00314A94" w:rsidTr="003759C8">
        <w:trPr>
          <w:cantSplit/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D2" w:rsidRPr="00314A94" w:rsidRDefault="00EA33D2" w:rsidP="003759C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3D2" w:rsidRPr="00314A94" w:rsidRDefault="00EA33D2" w:rsidP="003759C8">
            <w:pPr>
              <w:widowControl w:val="0"/>
              <w:spacing w:before="120" w:line="256" w:lineRule="auto"/>
              <w:rPr>
                <w:sz w:val="22"/>
                <w:szCs w:val="22"/>
                <w:lang w:eastAsia="en-US"/>
              </w:rPr>
            </w:pPr>
            <w:r w:rsidRPr="00314A94">
              <w:rPr>
                <w:sz w:val="22"/>
                <w:szCs w:val="22"/>
              </w:rPr>
              <w:t xml:space="preserve">Megtárgyalja: 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D2" w:rsidRPr="00314A94" w:rsidRDefault="00EA33D2" w:rsidP="003759C8">
            <w:pPr>
              <w:widowControl w:val="0"/>
              <w:spacing w:before="120"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EA33D2" w:rsidRPr="00314A94" w:rsidTr="003759C8">
        <w:trPr>
          <w:cantSplit/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D2" w:rsidRPr="00314A94" w:rsidRDefault="00EA33D2" w:rsidP="003759C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3D2" w:rsidRPr="00314A94" w:rsidRDefault="00EA33D2" w:rsidP="003759C8">
            <w:pPr>
              <w:spacing w:before="120" w:line="256" w:lineRule="auto"/>
              <w:rPr>
                <w:sz w:val="22"/>
                <w:szCs w:val="22"/>
                <w:lang w:eastAsia="en-US"/>
              </w:rPr>
            </w:pPr>
            <w:r w:rsidRPr="00314A94">
              <w:rPr>
                <w:sz w:val="22"/>
                <w:szCs w:val="22"/>
              </w:rPr>
              <w:t>A testületi döntés minősége: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3D2" w:rsidRPr="00314A94" w:rsidRDefault="00EA33D2" w:rsidP="003759C8">
            <w:pPr>
              <w:spacing w:before="120"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egyszerű többséget igénylő</w:t>
            </w:r>
          </w:p>
        </w:tc>
      </w:tr>
    </w:tbl>
    <w:p w:rsidR="00EA33D2" w:rsidRDefault="00EA33D2" w:rsidP="00EA33D2">
      <w:pPr>
        <w:jc w:val="center"/>
        <w:rPr>
          <w:b/>
          <w:sz w:val="32"/>
        </w:rPr>
      </w:pPr>
    </w:p>
    <w:p w:rsidR="00EA33D2" w:rsidRDefault="00EA33D2" w:rsidP="00EA33D2">
      <w:pPr>
        <w:jc w:val="center"/>
        <w:rPr>
          <w:b/>
          <w:sz w:val="32"/>
        </w:rPr>
      </w:pPr>
    </w:p>
    <w:p w:rsidR="00EA33D2" w:rsidRPr="00CC2110" w:rsidRDefault="00EA33D2" w:rsidP="00EA33D2">
      <w:pPr>
        <w:jc w:val="center"/>
        <w:rPr>
          <w:b/>
          <w:sz w:val="32"/>
        </w:rPr>
      </w:pPr>
      <w:r w:rsidRPr="00CC2110">
        <w:rPr>
          <w:b/>
          <w:sz w:val="32"/>
        </w:rPr>
        <w:t>TÁJÉKOZTATÓ</w:t>
      </w:r>
    </w:p>
    <w:p w:rsidR="00EA33D2" w:rsidRPr="00CC2110" w:rsidRDefault="00EA33D2" w:rsidP="00EA33D2">
      <w:pPr>
        <w:jc w:val="center"/>
      </w:pPr>
      <w:proofErr w:type="gramStart"/>
      <w:r w:rsidRPr="00CC2110">
        <w:rPr>
          <w:b/>
          <w:sz w:val="28"/>
        </w:rPr>
        <w:t>a</w:t>
      </w:r>
      <w:proofErr w:type="gramEnd"/>
      <w:r w:rsidRPr="00CC2110">
        <w:rPr>
          <w:b/>
          <w:sz w:val="28"/>
        </w:rPr>
        <w:t xml:space="preserve"> testületi ülések közötti fontosabb eseményekről</w:t>
      </w:r>
    </w:p>
    <w:p w:rsidR="00EA33D2" w:rsidRDefault="00EA33D2" w:rsidP="00EA33D2">
      <w:pPr>
        <w:jc w:val="both"/>
      </w:pPr>
    </w:p>
    <w:p w:rsidR="00EA33D2" w:rsidRDefault="00EA33D2" w:rsidP="00EA33D2">
      <w:pPr>
        <w:jc w:val="both"/>
        <w:rPr>
          <w:color w:val="000000"/>
          <w:shd w:val="clear" w:color="auto" w:fill="FFFFFF"/>
        </w:rPr>
      </w:pPr>
    </w:p>
    <w:p w:rsidR="00007F44" w:rsidRDefault="00007F44" w:rsidP="003B7FD3">
      <w:pPr>
        <w:pStyle w:val="Listaszerbekezds"/>
        <w:numPr>
          <w:ilvl w:val="0"/>
          <w:numId w:val="1"/>
        </w:numPr>
        <w:spacing w:after="160" w:line="254" w:lineRule="auto"/>
        <w:jc w:val="both"/>
        <w:rPr>
          <w:bCs/>
        </w:rPr>
      </w:pPr>
      <w:r>
        <w:rPr>
          <w:bCs/>
        </w:rPr>
        <w:t xml:space="preserve">Október 21-én a Mátyás sétány hivatalosan is átadásra került. Nagyszámú érdeklődő közönség vett részt az eseményen, akiket a sétány vállalkozói vendégül láttak. Örömömre szolgál, hogy a politikai tisztségviselők mellett a Magyar Turisztikai Ügynökséget Juhász Szabolcs szakmai igazgató képviselte, aki évtizedek óta szakmai tanácsadója Hajdúszoboszló városának. A beszédek elhangzását követően a tervező az  előzetes véleményekre </w:t>
      </w:r>
      <w:proofErr w:type="gramStart"/>
      <w:r>
        <w:rPr>
          <w:bCs/>
        </w:rPr>
        <w:t>reagálva</w:t>
      </w:r>
      <w:proofErr w:type="gramEnd"/>
      <w:r>
        <w:rPr>
          <w:bCs/>
        </w:rPr>
        <w:t xml:space="preserve"> mutatta be az élménypontok üzeneteit. </w:t>
      </w:r>
    </w:p>
    <w:p w:rsidR="00007F44" w:rsidRDefault="00007F44" w:rsidP="00007F44">
      <w:pPr>
        <w:pStyle w:val="Listaszerbekezds"/>
        <w:spacing w:after="160" w:line="254" w:lineRule="auto"/>
        <w:jc w:val="both"/>
        <w:rPr>
          <w:bCs/>
        </w:rPr>
      </w:pPr>
    </w:p>
    <w:p w:rsidR="003B7FD3" w:rsidRDefault="003B7FD3" w:rsidP="003B7FD3">
      <w:pPr>
        <w:pStyle w:val="Listaszerbekezds"/>
        <w:numPr>
          <w:ilvl w:val="0"/>
          <w:numId w:val="1"/>
        </w:numPr>
        <w:spacing w:after="160" w:line="254" w:lineRule="auto"/>
        <w:jc w:val="both"/>
        <w:rPr>
          <w:bCs/>
        </w:rPr>
      </w:pPr>
      <w:r>
        <w:rPr>
          <w:bCs/>
        </w:rPr>
        <w:t xml:space="preserve">Az </w:t>
      </w:r>
      <w:r w:rsidRPr="003B7FD3">
        <w:rPr>
          <w:bCs/>
        </w:rPr>
        <w:t xml:space="preserve">Aranykapu és Manókert Óvodában, ahol elhelyezésre került az a két darab sóterápiás készülék, amelyet a Város Báljának teljes bevételével, Katona Imre vállalkozó egymillió forinttal és én a személyes jövedelmemből 500 ezer forinttal támogattunk. A látogatáson részt vett </w:t>
      </w:r>
      <w:proofErr w:type="spellStart"/>
      <w:r w:rsidRPr="003B7FD3">
        <w:rPr>
          <w:bCs/>
        </w:rPr>
        <w:t>Bozóky</w:t>
      </w:r>
      <w:proofErr w:type="spellEnd"/>
      <w:r w:rsidRPr="003B7FD3">
        <w:rPr>
          <w:bCs/>
        </w:rPr>
        <w:t xml:space="preserve"> Dénes, Hajdúszoboszló díszpolgára, a technológia forgalmazója, aki legnagyobb </w:t>
      </w:r>
      <w:proofErr w:type="gramStart"/>
      <w:r w:rsidRPr="003B7FD3">
        <w:rPr>
          <w:bCs/>
        </w:rPr>
        <w:t>szponzor</w:t>
      </w:r>
      <w:proofErr w:type="gramEnd"/>
      <w:r w:rsidRPr="003B7FD3">
        <w:rPr>
          <w:bCs/>
        </w:rPr>
        <w:t xml:space="preserve">ként féláron biztosította a két készüléket. </w:t>
      </w:r>
    </w:p>
    <w:p w:rsidR="003B7FD3" w:rsidRDefault="003B7FD3" w:rsidP="003B7FD3">
      <w:pPr>
        <w:pStyle w:val="Listaszerbekezds"/>
        <w:spacing w:after="160" w:line="254" w:lineRule="auto"/>
        <w:jc w:val="both"/>
        <w:rPr>
          <w:bCs/>
        </w:rPr>
      </w:pPr>
    </w:p>
    <w:p w:rsidR="00FA0AF9" w:rsidRDefault="00FA0AF9" w:rsidP="00BF4AD3">
      <w:pPr>
        <w:pStyle w:val="Listaszerbekezds"/>
        <w:numPr>
          <w:ilvl w:val="0"/>
          <w:numId w:val="1"/>
        </w:numPr>
        <w:spacing w:after="160" w:line="254" w:lineRule="auto"/>
        <w:jc w:val="both"/>
        <w:rPr>
          <w:bCs/>
        </w:rPr>
      </w:pPr>
      <w:r w:rsidRPr="003B7FD3">
        <w:rPr>
          <w:bCs/>
        </w:rPr>
        <w:t xml:space="preserve">Október 25-én kora délután került sor a római katolikus </w:t>
      </w:r>
      <w:proofErr w:type="gramStart"/>
      <w:r w:rsidRPr="003B7FD3">
        <w:rPr>
          <w:bCs/>
        </w:rPr>
        <w:t>egyház  Debrecen-</w:t>
      </w:r>
      <w:proofErr w:type="spellStart"/>
      <w:r w:rsidRPr="003B7FD3">
        <w:rPr>
          <w:bCs/>
        </w:rPr>
        <w:t>Nyiregyházi</w:t>
      </w:r>
      <w:proofErr w:type="spellEnd"/>
      <w:proofErr w:type="gramEnd"/>
      <w:r w:rsidRPr="003B7FD3">
        <w:rPr>
          <w:bCs/>
        </w:rPr>
        <w:t xml:space="preserve"> Egyházmegyéje által Hajdúszoboszlóra tervezett szociális otthon ünnepélyes alapkőletételére. A beruházás eredményeként 99 férőhelyes idősek otthona épül meg városunkban az Arany János utcán. </w:t>
      </w:r>
    </w:p>
    <w:p w:rsidR="003B7FD3" w:rsidRPr="003B7FD3" w:rsidRDefault="003B7FD3" w:rsidP="003B7FD3">
      <w:pPr>
        <w:pStyle w:val="Listaszerbekezds"/>
        <w:rPr>
          <w:bCs/>
        </w:rPr>
      </w:pPr>
    </w:p>
    <w:p w:rsidR="00FA0AF9" w:rsidRDefault="00FA0AF9" w:rsidP="00FA0AF9">
      <w:pPr>
        <w:pStyle w:val="Listaszerbekezds"/>
        <w:numPr>
          <w:ilvl w:val="0"/>
          <w:numId w:val="1"/>
        </w:numPr>
        <w:spacing w:after="160" w:line="254" w:lineRule="auto"/>
        <w:jc w:val="both"/>
        <w:rPr>
          <w:bCs/>
        </w:rPr>
      </w:pPr>
      <w:r w:rsidRPr="00FA0AF9">
        <w:rPr>
          <w:bCs/>
        </w:rPr>
        <w:t xml:space="preserve">Az </w:t>
      </w:r>
      <w:proofErr w:type="spellStart"/>
      <w:r w:rsidRPr="00FA0AF9">
        <w:rPr>
          <w:bCs/>
        </w:rPr>
        <w:t>egymilliomodik</w:t>
      </w:r>
      <w:proofErr w:type="spellEnd"/>
      <w:r w:rsidRPr="00FA0AF9">
        <w:rPr>
          <w:bCs/>
        </w:rPr>
        <w:t xml:space="preserve"> vendégéjszakát Hajdúszoboszlón eltöltő vendéget köszöntöttük október 26-án</w:t>
      </w:r>
      <w:r>
        <w:rPr>
          <w:bCs/>
        </w:rPr>
        <w:t xml:space="preserve"> </w:t>
      </w:r>
      <w:r w:rsidRPr="00FA0AF9">
        <w:rPr>
          <w:bCs/>
        </w:rPr>
        <w:t xml:space="preserve">az </w:t>
      </w:r>
      <w:proofErr w:type="spellStart"/>
      <w:r w:rsidRPr="00FA0AF9">
        <w:rPr>
          <w:bCs/>
        </w:rPr>
        <w:t>Aqua</w:t>
      </w:r>
      <w:proofErr w:type="spellEnd"/>
      <w:r w:rsidRPr="00FA0AF9">
        <w:rPr>
          <w:bCs/>
        </w:rPr>
        <w:t xml:space="preserve">-Palace Élményfürdőben. Mivel a Nemzeti Turisztikai Adatbázis adatai </w:t>
      </w:r>
      <w:proofErr w:type="gramStart"/>
      <w:r w:rsidRPr="00FA0AF9">
        <w:rPr>
          <w:bCs/>
        </w:rPr>
        <w:t>anonimek</w:t>
      </w:r>
      <w:proofErr w:type="gramEnd"/>
      <w:r w:rsidRPr="00FA0AF9">
        <w:rPr>
          <w:bCs/>
        </w:rPr>
        <w:t xml:space="preserve">, ezért sorsoláson döntöttük el, hogy kit tekintünk az </w:t>
      </w:r>
      <w:proofErr w:type="spellStart"/>
      <w:r w:rsidRPr="00FA0AF9">
        <w:rPr>
          <w:bCs/>
        </w:rPr>
        <w:t>egymilliomodik</w:t>
      </w:r>
      <w:proofErr w:type="spellEnd"/>
      <w:r w:rsidRPr="00FA0AF9">
        <w:rPr>
          <w:bCs/>
        </w:rPr>
        <w:t xml:space="preserve"> éjszakát eltöltő vendégnek. A vendég nyereménye egy 2 éjszakás hajdúszoboszlói wellness hétvége, a sorsoláson részt vett valamennyi vendég vigaszdíjban részesült.</w:t>
      </w:r>
    </w:p>
    <w:p w:rsidR="00FA0AF9" w:rsidRDefault="00FA0AF9" w:rsidP="00FA0AF9">
      <w:pPr>
        <w:pStyle w:val="Listaszerbekezds"/>
        <w:spacing w:after="160" w:line="254" w:lineRule="auto"/>
        <w:jc w:val="both"/>
        <w:rPr>
          <w:bCs/>
        </w:rPr>
      </w:pPr>
    </w:p>
    <w:p w:rsidR="00EA33D2" w:rsidRDefault="00FA0AF9" w:rsidP="00FA0AF9">
      <w:pPr>
        <w:pStyle w:val="Listaszerbekezds"/>
        <w:numPr>
          <w:ilvl w:val="0"/>
          <w:numId w:val="1"/>
        </w:numPr>
        <w:spacing w:after="160" w:line="254" w:lineRule="auto"/>
        <w:jc w:val="both"/>
        <w:rPr>
          <w:bCs/>
        </w:rPr>
      </w:pPr>
      <w:r w:rsidRPr="00FA0AF9">
        <w:rPr>
          <w:bCs/>
        </w:rPr>
        <w:t>Október 27-én</w:t>
      </w:r>
      <w:r w:rsidR="00EA33D2" w:rsidRPr="00FA0AF9">
        <w:rPr>
          <w:bCs/>
        </w:rPr>
        <w:t xml:space="preserve"> átadásra került </w:t>
      </w:r>
      <w:r w:rsidRPr="00FA0AF9">
        <w:rPr>
          <w:bCs/>
        </w:rPr>
        <w:t xml:space="preserve">az Aprónép Óvoda Ovi-Sport pályája. Hajdúszoboszlón ez a </w:t>
      </w:r>
      <w:r w:rsidR="00EA33D2" w:rsidRPr="00FA0AF9">
        <w:rPr>
          <w:bCs/>
        </w:rPr>
        <w:t xml:space="preserve">7. </w:t>
      </w:r>
      <w:r w:rsidRPr="00FA0AF9">
        <w:rPr>
          <w:bCs/>
        </w:rPr>
        <w:t>ilyen létesítmény. A beruházás az</w:t>
      </w:r>
      <w:r w:rsidR="00EA33D2" w:rsidRPr="00FA0AF9">
        <w:rPr>
          <w:bCs/>
        </w:rPr>
        <w:t xml:space="preserve"> Ovi-Sport Közhasznú Alapítvány és az Önkormányzat közös </w:t>
      </w:r>
      <w:proofErr w:type="gramStart"/>
      <w:r w:rsidR="00EA33D2" w:rsidRPr="00FA0AF9">
        <w:rPr>
          <w:bCs/>
        </w:rPr>
        <w:t>finanszír</w:t>
      </w:r>
      <w:r w:rsidRPr="00FA0AF9">
        <w:rPr>
          <w:bCs/>
        </w:rPr>
        <w:t>ozásában</w:t>
      </w:r>
      <w:proofErr w:type="gramEnd"/>
      <w:r w:rsidRPr="00FA0AF9">
        <w:rPr>
          <w:bCs/>
        </w:rPr>
        <w:t xml:space="preserve"> valósult meg.</w:t>
      </w:r>
    </w:p>
    <w:p w:rsidR="00FA0AF9" w:rsidRPr="00FA0AF9" w:rsidRDefault="00FA0AF9" w:rsidP="00FA0AF9">
      <w:pPr>
        <w:pStyle w:val="Listaszerbekezds"/>
        <w:spacing w:after="160" w:line="254" w:lineRule="auto"/>
        <w:jc w:val="both"/>
        <w:rPr>
          <w:bCs/>
        </w:rPr>
      </w:pPr>
    </w:p>
    <w:p w:rsidR="00EA33D2" w:rsidRDefault="00EA33D2" w:rsidP="007C7F9C">
      <w:pPr>
        <w:pStyle w:val="Listaszerbekezds"/>
        <w:numPr>
          <w:ilvl w:val="0"/>
          <w:numId w:val="1"/>
        </w:numPr>
        <w:spacing w:after="160" w:line="254" w:lineRule="auto"/>
        <w:ind w:left="708"/>
        <w:jc w:val="both"/>
      </w:pPr>
      <w:r>
        <w:lastRenderedPageBreak/>
        <w:t>A Hajdúszoboszlói Gazdasági Szolgáltató Intézmény 2020-ban folytatott le a Kbt. II. része szerinti nyílt közbeszerzési eljárást élelmiszer alapanyagok beszerzése tárgyában.</w:t>
      </w:r>
      <w:r w:rsidR="003B7FD3">
        <w:t xml:space="preserve"> </w:t>
      </w:r>
      <w:r>
        <w:t>Az elmúlt 2 évben a gazdaságban olyan folyamatok zajlottak le, melyek eredményeként a beszállítók nem tudták tartani vállalási áraikat, így összhangban a Kbt. 141 § (4) bekezdése c.) pontjával a szerződések közös megegyezéssel módosításra kerültek.</w:t>
      </w:r>
      <w:r w:rsidR="00FA0AF9">
        <w:t xml:space="preserve"> </w:t>
      </w:r>
      <w:r>
        <w:t>A szerződés módosítások következtében a közbeszerzési eljárásban megkötött szerződések ajánlati árai több esetben 50%-</w:t>
      </w:r>
      <w:proofErr w:type="spellStart"/>
      <w:r>
        <w:t>os</w:t>
      </w:r>
      <w:proofErr w:type="spellEnd"/>
      <w:r>
        <w:t xml:space="preserve"> mértékben kerültek megemelésre. A hivatkozott rendelkezés értelmében minden esetben vizsgálni kell, hogy a módosításokat egymással összefüggő vagy nem összefüggő körülmények teszik-e szükségessé. Az ajánlattevő által benyújtott indoklásokból megállapítható, hogy az ajánlati árakra ható gazdasági folyamatok egymással összefüggnek, azok egymásból következnek, így a hatályos jogszabályi környezetben a szerződéses árak – szerződés módosítás keretében történő – további emelésére lehetőség nincs. </w:t>
      </w:r>
      <w:proofErr w:type="spellStart"/>
      <w:r>
        <w:t>Előzőekre</w:t>
      </w:r>
      <w:proofErr w:type="spellEnd"/>
      <w:r>
        <w:t xml:space="preserve"> tekintettel a Hajdúszoboszlói Gazdasági Szolgáltató Intézmény új közbeszerzési eljárás lefolytatására köteles. A közbeszerző pályáztatása és kiválasztása már megtörtént a legkedvezőbb ajánlatot a korábban is a pályázati eljárásban közreműködő vállalkozás adta. Az új közbeszerzési eljárási dokumentációk előkészítése megtörtént, folyamatban van az eljárást megindító felhívás elkészítése, melyre várhatóan 2022. november 17-ig sor kerül.</w:t>
      </w:r>
    </w:p>
    <w:p w:rsidR="003B7FD3" w:rsidRDefault="003B7FD3" w:rsidP="003B7FD3">
      <w:pPr>
        <w:pStyle w:val="Listaszerbekezds"/>
        <w:spacing w:after="160" w:line="254" w:lineRule="auto"/>
        <w:ind w:left="708"/>
        <w:jc w:val="both"/>
      </w:pPr>
    </w:p>
    <w:p w:rsidR="00EA33D2" w:rsidRDefault="00EA33D2" w:rsidP="00FA0AF9">
      <w:pPr>
        <w:pStyle w:val="Listaszerbekezds"/>
        <w:numPr>
          <w:ilvl w:val="0"/>
          <w:numId w:val="1"/>
        </w:numPr>
        <w:spacing w:after="160" w:line="254" w:lineRule="auto"/>
        <w:jc w:val="both"/>
      </w:pPr>
      <w:r>
        <w:t xml:space="preserve">A Pénzügyi és Gazdasági Bizottság a város vagyonának biztosításával kapcsolatosan pályázatot írt ki. A pályázatra három érvényes ajánlat érkezett. A bizottság a 163/2022. (XI.03.) sz. határozatával 2023-2025 évekre vonatkozóan Hajdúszoboszló város vagyonának biztosításával a legkedvezőbb ajánlatot tevő Reaktivál Kft-t és az általa képviselt Allianz Hungária </w:t>
      </w:r>
      <w:proofErr w:type="spellStart"/>
      <w:r>
        <w:t>Zrt</w:t>
      </w:r>
      <w:proofErr w:type="spellEnd"/>
      <w:r>
        <w:t xml:space="preserve">. biztosítót bízta meg. Hajdúszoboszló Város Önkormányzatának vagyonbiztosítását jelenleg is az Allianz Hungária </w:t>
      </w:r>
      <w:proofErr w:type="spellStart"/>
      <w:r>
        <w:t>Zrt</w:t>
      </w:r>
      <w:proofErr w:type="spellEnd"/>
      <w:r>
        <w:t>. látja el.</w:t>
      </w:r>
    </w:p>
    <w:p w:rsidR="00FA0AF9" w:rsidRDefault="00FA0AF9" w:rsidP="00FA0AF9">
      <w:pPr>
        <w:pStyle w:val="Listaszerbekezds"/>
        <w:spacing w:after="160" w:line="254" w:lineRule="auto"/>
        <w:jc w:val="both"/>
      </w:pPr>
    </w:p>
    <w:p w:rsidR="00FA0AF9" w:rsidRDefault="00FA0AF9" w:rsidP="00FA0AF9">
      <w:pPr>
        <w:pStyle w:val="Listaszerbekezds"/>
        <w:numPr>
          <w:ilvl w:val="0"/>
          <w:numId w:val="1"/>
        </w:numPr>
        <w:spacing w:after="160" w:line="254" w:lineRule="auto"/>
        <w:jc w:val="both"/>
      </w:pPr>
      <w:r>
        <w:t>November 2-án a</w:t>
      </w:r>
      <w:r w:rsidRPr="00FA0AF9">
        <w:t xml:space="preserve"> Szo</w:t>
      </w:r>
      <w:r>
        <w:t xml:space="preserve">ciális Szolgáltató Központban </w:t>
      </w:r>
      <w:r w:rsidRPr="00FA0AF9">
        <w:t>át</w:t>
      </w:r>
      <w:r>
        <w:t>adásra került</w:t>
      </w:r>
      <w:r w:rsidRPr="00FA0AF9">
        <w:t xml:space="preserve"> az a 20 db laptop, melyet a Digitális Esélyegyenlőség Alapítvány adományozott Hajdúszoboszló rászorult gyermekeinek. Az átadáson elmondott rövid beszédemben köszönetet mondtam az alapítvány elnökének, </w:t>
      </w:r>
      <w:proofErr w:type="spellStart"/>
      <w:r w:rsidRPr="00FA0AF9">
        <w:t>Koródi</w:t>
      </w:r>
      <w:proofErr w:type="spellEnd"/>
      <w:r w:rsidRPr="00FA0AF9">
        <w:t xml:space="preserve"> Bálint elnök úrnak az adományért. A SZSZK által kiválasztott gyermekek nagy örömmel fogadták az ajándékot és javasoltam, hogy kérjék iskoláikban a szaktanárok segítségét a laptopok használatához. A szülőknek pedig felhívtam a figyelmét, hogy ellenőrizzék a gyermekek eszközhasználatát, hogy a fejlődésükre veszélyes tartalmakat ne használják, illetve ne tudják elérni. Jó egészséget és hasznos időtöltést kívántam minden gyermeknek és családtagjaiknak.</w:t>
      </w:r>
    </w:p>
    <w:p w:rsidR="00FA0AF9" w:rsidRDefault="00FA0AF9" w:rsidP="00FA0AF9">
      <w:pPr>
        <w:pStyle w:val="Listaszerbekezds"/>
      </w:pPr>
    </w:p>
    <w:p w:rsidR="00FA0AF9" w:rsidRDefault="00FA0AF9" w:rsidP="00FA0AF9">
      <w:pPr>
        <w:pStyle w:val="Listaszerbekezds"/>
        <w:numPr>
          <w:ilvl w:val="0"/>
          <w:numId w:val="1"/>
        </w:numPr>
        <w:spacing w:after="160" w:line="254" w:lineRule="auto"/>
        <w:jc w:val="both"/>
      </w:pPr>
      <w:r>
        <w:t xml:space="preserve">Felszerelésre és beüzemelésre kerültek az elektromos klímaberendezések az Aprónép, Liget, Mesevár óvodákba, összesen 28 darab. A Manókert és a </w:t>
      </w:r>
      <w:proofErr w:type="spellStart"/>
      <w:r>
        <w:t>Bambínó</w:t>
      </w:r>
      <w:proofErr w:type="spellEnd"/>
      <w:r>
        <w:t xml:space="preserve"> óvodákba további 16 darab klímaberendezés beszerzéséről döntött a képviselő-testület októberben, melynek felszerelési munkálatai az október 7-ei héten elkezdődtek. </w:t>
      </w:r>
    </w:p>
    <w:p w:rsidR="00D72C98" w:rsidRDefault="00D72C98" w:rsidP="00D72C98">
      <w:pPr>
        <w:pStyle w:val="Listaszerbekezds"/>
      </w:pPr>
    </w:p>
    <w:p w:rsidR="00EA33D2" w:rsidRPr="00007F44" w:rsidRDefault="00D72C98" w:rsidP="009526C3">
      <w:pPr>
        <w:pStyle w:val="Listaszerbekezds"/>
        <w:numPr>
          <w:ilvl w:val="0"/>
          <w:numId w:val="1"/>
        </w:numPr>
        <w:spacing w:after="160" w:line="254" w:lineRule="auto"/>
        <w:jc w:val="both"/>
        <w:rPr>
          <w:b/>
        </w:rPr>
      </w:pPr>
      <w:r>
        <w:t>A</w:t>
      </w:r>
      <w:r w:rsidRPr="00D72C98">
        <w:t xml:space="preserve"> Ci</w:t>
      </w:r>
      <w:r>
        <w:t>vilek a Fiatalokért Egyesület megkereste önkormányzatunkat</w:t>
      </w:r>
      <w:r w:rsidRPr="00D72C98">
        <w:t xml:space="preserve"> együttműködési szándéknyilatkozatot </w:t>
      </w:r>
      <w:r w:rsidR="00942F83">
        <w:t>megkötése</w:t>
      </w:r>
      <w:r>
        <w:t xml:space="preserve"> céljából</w:t>
      </w:r>
      <w:r w:rsidRPr="00D72C98">
        <w:t xml:space="preserve">. </w:t>
      </w:r>
      <w:r>
        <w:t>Az egyesület látja el 10 éve, 2012 óta Hajdú-Bihar</w:t>
      </w:r>
      <w:r w:rsidRPr="00D72C98">
        <w:t xml:space="preserve"> megyében a Civil Információs Centrum, 2021 óta pedig a Civil Szolgáltató Központ feladatait. </w:t>
      </w:r>
      <w:r>
        <w:t xml:space="preserve">A szervezet elsősorban a járásközpontokkal tervez együttműködést kötni. </w:t>
      </w:r>
      <w:r w:rsidR="00712F42">
        <w:t>A</w:t>
      </w:r>
      <w:r w:rsidR="00712F42">
        <w:t xml:space="preserve"> szándéknyilatkozat mellékletként csatolásra került</w:t>
      </w:r>
      <w:r w:rsidR="008F758E">
        <w:t xml:space="preserve">, melyet önkormányzatunk nevében aláírtam. </w:t>
      </w:r>
      <w:bookmarkStart w:id="0" w:name="_GoBack"/>
      <w:bookmarkEnd w:id="0"/>
    </w:p>
    <w:p w:rsidR="00EA33D2" w:rsidRPr="00CC2110" w:rsidRDefault="00EA33D2" w:rsidP="00EA33D2">
      <w:pPr>
        <w:jc w:val="both"/>
        <w:rPr>
          <w:b/>
        </w:rPr>
      </w:pPr>
      <w:r w:rsidRPr="00CC2110">
        <w:rPr>
          <w:b/>
        </w:rPr>
        <w:lastRenderedPageBreak/>
        <w:t>Határozati javaslat:</w:t>
      </w:r>
    </w:p>
    <w:p w:rsidR="00EA33D2" w:rsidRPr="00CC2110" w:rsidRDefault="00EA33D2" w:rsidP="00EA33D2">
      <w:pPr>
        <w:jc w:val="both"/>
      </w:pPr>
    </w:p>
    <w:p w:rsidR="00EA33D2" w:rsidRPr="00CC2110" w:rsidRDefault="00EA33D2" w:rsidP="00EA33D2">
      <w:pPr>
        <w:jc w:val="both"/>
      </w:pPr>
      <w:r w:rsidRPr="00CC2110">
        <w:t xml:space="preserve">Hajdúszoboszló Város Önkormányzatának Képviselő-testülete a két ülés közötti eseményekről </w:t>
      </w:r>
      <w:r>
        <w:t>november</w:t>
      </w:r>
      <w:r w:rsidRPr="00CC2110">
        <w:t xml:space="preserve"> hónapban adott tájékoztatót tudomásul veszi.</w:t>
      </w:r>
    </w:p>
    <w:p w:rsidR="00EA33D2" w:rsidRPr="00CC2110" w:rsidRDefault="00EA33D2" w:rsidP="00EA33D2">
      <w:pPr>
        <w:jc w:val="both"/>
      </w:pPr>
    </w:p>
    <w:p w:rsidR="00EA33D2" w:rsidRPr="00CC2110" w:rsidRDefault="00EA33D2" w:rsidP="00EA33D2">
      <w:pPr>
        <w:jc w:val="both"/>
      </w:pPr>
      <w:r w:rsidRPr="00CC2110">
        <w:rPr>
          <w:u w:val="single"/>
        </w:rPr>
        <w:t>Határidő</w:t>
      </w:r>
      <w:r w:rsidRPr="00CC2110">
        <w:t xml:space="preserve">: </w:t>
      </w:r>
      <w:r w:rsidRPr="00CC2110">
        <w:tab/>
        <w:t>azonnal</w:t>
      </w:r>
    </w:p>
    <w:p w:rsidR="00EA33D2" w:rsidRPr="00CC2110" w:rsidRDefault="00EA33D2" w:rsidP="00EA33D2">
      <w:pPr>
        <w:jc w:val="both"/>
      </w:pPr>
      <w:r w:rsidRPr="00CC2110">
        <w:rPr>
          <w:u w:val="single"/>
        </w:rPr>
        <w:t>Felelős</w:t>
      </w:r>
      <w:r w:rsidRPr="00CC2110">
        <w:t xml:space="preserve">: </w:t>
      </w:r>
      <w:r w:rsidRPr="00CC2110">
        <w:tab/>
        <w:t>polgármester</w:t>
      </w:r>
    </w:p>
    <w:p w:rsidR="00EA33D2" w:rsidRDefault="00EA33D2" w:rsidP="00EA33D2">
      <w:pPr>
        <w:jc w:val="both"/>
      </w:pPr>
    </w:p>
    <w:p w:rsidR="00EA33D2" w:rsidRPr="00CC2110" w:rsidRDefault="00EA33D2" w:rsidP="00EA33D2">
      <w:pPr>
        <w:jc w:val="both"/>
      </w:pPr>
      <w:r w:rsidRPr="00CC2110">
        <w:t>Hajdúszoboszló, 202</w:t>
      </w:r>
      <w:r>
        <w:t>2</w:t>
      </w:r>
      <w:r w:rsidRPr="00CC2110">
        <w:t xml:space="preserve">. </w:t>
      </w:r>
      <w:r>
        <w:t>november 10</w:t>
      </w:r>
      <w:r w:rsidRPr="00CC2110">
        <w:t>.</w:t>
      </w:r>
    </w:p>
    <w:p w:rsidR="00EA33D2" w:rsidRPr="00CC2110" w:rsidRDefault="00EA33D2" w:rsidP="00EA33D2">
      <w:pPr>
        <w:jc w:val="center"/>
      </w:pPr>
      <w:r w:rsidRPr="00CC2110">
        <w:t>Tisztelettel:</w:t>
      </w:r>
    </w:p>
    <w:p w:rsidR="00EA33D2" w:rsidRPr="00CC2110" w:rsidRDefault="00EA33D2" w:rsidP="00EA33D2">
      <w:pPr>
        <w:ind w:left="4956" w:firstLine="708"/>
      </w:pPr>
      <w:r w:rsidRPr="00CC2110">
        <w:t>……………………………</w:t>
      </w:r>
    </w:p>
    <w:p w:rsidR="00EA33D2" w:rsidRPr="00CC2110" w:rsidRDefault="00EA33D2" w:rsidP="00EA33D2">
      <w:pPr>
        <w:ind w:left="5664" w:firstLine="708"/>
        <w:jc w:val="both"/>
        <w:rPr>
          <w:sz w:val="28"/>
          <w:szCs w:val="28"/>
        </w:rPr>
      </w:pPr>
      <w:r w:rsidRPr="00CC2110">
        <w:t>Czeglédi Gyula</w:t>
      </w:r>
    </w:p>
    <w:p w:rsidR="00924BDE" w:rsidRDefault="00924BDE"/>
    <w:sectPr w:rsidR="00924B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971BD"/>
    <w:multiLevelType w:val="hybridMultilevel"/>
    <w:tmpl w:val="C204AD74"/>
    <w:lvl w:ilvl="0" w:tplc="D93A49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3D2"/>
    <w:rsid w:val="00007F44"/>
    <w:rsid w:val="003B7FD3"/>
    <w:rsid w:val="00712F42"/>
    <w:rsid w:val="007F5006"/>
    <w:rsid w:val="008F758E"/>
    <w:rsid w:val="00924BDE"/>
    <w:rsid w:val="00942F83"/>
    <w:rsid w:val="00D72C98"/>
    <w:rsid w:val="00EA33D2"/>
    <w:rsid w:val="00FA0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0EC88"/>
  <w15:chartTrackingRefBased/>
  <w15:docId w15:val="{ACE8C871-35A4-4B21-BE0C-AE13DD4E7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A3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A0A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762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Matyasovszki Dávid</dc:creator>
  <cp:keywords/>
  <dc:description/>
  <cp:lastModifiedBy>Matyasovszki Dávid</cp:lastModifiedBy>
  <cp:revision>2</cp:revision>
  <dcterms:created xsi:type="dcterms:W3CDTF">2022-11-11T09:55:00Z</dcterms:created>
  <dcterms:modified xsi:type="dcterms:W3CDTF">2022-11-11T09:55:00Z</dcterms:modified>
</cp:coreProperties>
</file>