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"/>
        <w:gridCol w:w="3484"/>
        <w:gridCol w:w="1461"/>
        <w:gridCol w:w="995"/>
        <w:gridCol w:w="3024"/>
      </w:tblGrid>
      <w:tr w:rsidR="0031445B" w:rsidRPr="0031445B" w:rsidTr="0009630C">
        <w:trPr>
          <w:gridBefore w:val="1"/>
          <w:wBefore w:w="103" w:type="dxa"/>
        </w:trPr>
        <w:tc>
          <w:tcPr>
            <w:tcW w:w="59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445B" w:rsidRPr="0031445B" w:rsidRDefault="0031445B" w:rsidP="0031445B">
            <w:pPr>
              <w:keepNext/>
              <w:widowControl/>
              <w:suppressAutoHyphens w:val="0"/>
              <w:outlineLvl w:val="0"/>
              <w:rPr>
                <w:rFonts w:eastAsia="Times New Roman" w:cs="Times New Roman"/>
                <w:b/>
                <w:bCs/>
                <w:kern w:val="32"/>
                <w:lang w:eastAsia="hu-HU" w:bidi="ar-SA"/>
              </w:rPr>
            </w:pPr>
            <w:r w:rsidRPr="0031445B">
              <w:rPr>
                <w:rFonts w:eastAsia="Times New Roman" w:cs="Times New Roman"/>
                <w:b/>
                <w:bCs/>
                <w:kern w:val="32"/>
                <w:lang w:eastAsia="hu-HU" w:bidi="ar-SA"/>
              </w:rPr>
              <w:t xml:space="preserve">Hajdúszoboszlói Polgármesteri Hivatal </w:t>
            </w:r>
          </w:p>
          <w:p w:rsidR="0031445B" w:rsidRPr="0031445B" w:rsidRDefault="0031445B" w:rsidP="0031445B">
            <w:pPr>
              <w:keepNext/>
              <w:widowControl/>
              <w:suppressAutoHyphens w:val="0"/>
              <w:outlineLvl w:val="0"/>
              <w:rPr>
                <w:rFonts w:eastAsia="Times New Roman" w:cs="Times New Roman"/>
                <w:b/>
                <w:bCs/>
                <w:kern w:val="32"/>
                <w:lang w:eastAsia="hu-HU" w:bidi="ar-SA"/>
              </w:rPr>
            </w:pPr>
            <w:r w:rsidRPr="0031445B">
              <w:rPr>
                <w:rFonts w:eastAsia="Times New Roman" w:cs="Times New Roman"/>
                <w:b/>
                <w:bCs/>
                <w:kern w:val="32"/>
                <w:lang w:eastAsia="hu-HU" w:bidi="ar-SA"/>
              </w:rPr>
              <w:t>Önkormányzati Iroda</w:t>
            </w:r>
          </w:p>
          <w:p w:rsidR="0031445B" w:rsidRPr="0031445B" w:rsidRDefault="0031445B" w:rsidP="0031445B">
            <w:pPr>
              <w:keepNext/>
              <w:widowControl/>
              <w:suppressAutoHyphens w:val="0"/>
              <w:outlineLvl w:val="1"/>
              <w:rPr>
                <w:rFonts w:eastAsia="Times New Roman" w:cs="Times New Roman"/>
                <w:bCs/>
                <w:kern w:val="0"/>
                <w:lang w:eastAsia="hu-HU" w:bidi="ar-SA"/>
              </w:rPr>
            </w:pPr>
            <w:r w:rsidRPr="0031445B">
              <w:rPr>
                <w:rFonts w:eastAsia="Times New Roman" w:cs="Times New Roman"/>
                <w:bCs/>
                <w:kern w:val="0"/>
                <w:lang w:eastAsia="hu-HU" w:bidi="ar-SA"/>
              </w:rPr>
              <w:t xml:space="preserve">4200 Hajdúszoboszló, Hősök tere l. </w:t>
            </w:r>
          </w:p>
          <w:p w:rsidR="0031445B" w:rsidRPr="0031445B" w:rsidRDefault="0031445B" w:rsidP="0031445B">
            <w:pPr>
              <w:widowControl/>
              <w:suppressAutoHyphens w:val="0"/>
              <w:jc w:val="both"/>
              <w:rPr>
                <w:rFonts w:eastAsia="Times New Roman" w:cs="Times New Roman"/>
                <w:b/>
                <w:kern w:val="0"/>
                <w:lang w:eastAsia="en-US" w:bidi="ar-SA"/>
              </w:rPr>
            </w:pPr>
            <w:r w:rsidRPr="0031445B">
              <w:rPr>
                <w:rFonts w:eastAsia="Times New Roman" w:cs="Times New Roman"/>
                <w:kern w:val="0"/>
                <w:lang w:eastAsia="hu-HU" w:bidi="ar-SA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445B" w:rsidRPr="0031445B" w:rsidRDefault="0031445B" w:rsidP="0031445B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36"/>
                <w:szCs w:val="36"/>
                <w:lang w:eastAsia="hu-HU" w:bidi="ar-SA"/>
              </w:rPr>
            </w:pPr>
          </w:p>
          <w:p w:rsidR="0031445B" w:rsidRPr="0031445B" w:rsidRDefault="0031445B" w:rsidP="0031445B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36"/>
                <w:szCs w:val="36"/>
                <w:lang w:eastAsia="hu-HU" w:bidi="ar-SA"/>
              </w:rPr>
            </w:pPr>
          </w:p>
          <w:p w:rsidR="0031445B" w:rsidRPr="0031445B" w:rsidRDefault="0031445B" w:rsidP="0031445B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hu-HU" w:bidi="ar-SA"/>
              </w:rPr>
            </w:pPr>
            <w:r w:rsidRPr="0031445B">
              <w:rPr>
                <w:rFonts w:eastAsia="Times New Roman" w:cs="Times New Roman"/>
                <w:kern w:val="0"/>
                <w:sz w:val="16"/>
                <w:szCs w:val="16"/>
                <w:lang w:eastAsia="hu-HU" w:bidi="ar-SA"/>
              </w:rPr>
              <w:t xml:space="preserve"> …………………………………….....</w:t>
            </w:r>
          </w:p>
          <w:p w:rsidR="0031445B" w:rsidRPr="0031445B" w:rsidRDefault="0031445B" w:rsidP="0031445B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6"/>
                <w:szCs w:val="16"/>
                <w:lang w:eastAsia="en-US" w:bidi="ar-SA"/>
              </w:rPr>
            </w:pPr>
            <w:r w:rsidRPr="0031445B">
              <w:rPr>
                <w:rFonts w:eastAsia="Times New Roman" w:cs="Times New Roman"/>
                <w:kern w:val="0"/>
                <w:sz w:val="16"/>
                <w:szCs w:val="16"/>
                <w:lang w:eastAsia="hu-HU" w:bidi="ar-SA"/>
              </w:rPr>
              <w:t>kódszám</w:t>
            </w:r>
          </w:p>
        </w:tc>
      </w:tr>
      <w:tr w:rsidR="0031445B" w:rsidRPr="0031445B" w:rsidTr="0009630C">
        <w:tblPrEx>
          <w:jc w:val="center"/>
          <w:tblInd w:w="0" w:type="dxa"/>
        </w:tblPrEx>
        <w:trPr>
          <w:jc w:val="center"/>
        </w:trPr>
        <w:tc>
          <w:tcPr>
            <w:tcW w:w="35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5B" w:rsidRDefault="0031445B" w:rsidP="0031445B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Ügyiratszám: HSZ/35112/2019.</w:t>
            </w:r>
          </w:p>
          <w:p w:rsidR="0009630C" w:rsidRPr="0031445B" w:rsidRDefault="0009630C" w:rsidP="0031445B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</w:p>
          <w:p w:rsidR="0031445B" w:rsidRPr="0031445B" w:rsidRDefault="0031445B" w:rsidP="0031445B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</w:pPr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A 2019. december 12-i képviselő-testületi ülés jegyzőkönyvének melléklete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5B" w:rsidRPr="0031445B" w:rsidRDefault="0031445B" w:rsidP="0031445B">
            <w:pPr>
              <w:widowControl/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Ügyintéző: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5B" w:rsidRPr="0031445B" w:rsidRDefault="0031445B" w:rsidP="0031445B">
            <w:pPr>
              <w:widowControl/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aláíró</w:t>
            </w:r>
          </w:p>
        </w:tc>
      </w:tr>
      <w:tr w:rsidR="0031445B" w:rsidRPr="0031445B" w:rsidTr="0009630C">
        <w:tblPrEx>
          <w:jc w:val="center"/>
          <w:tblInd w:w="0" w:type="dxa"/>
        </w:tblPrEx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B" w:rsidRPr="0031445B" w:rsidRDefault="0031445B" w:rsidP="0031445B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5B" w:rsidRPr="0031445B" w:rsidRDefault="0031445B" w:rsidP="0031445B">
            <w:pPr>
              <w:widowControl/>
              <w:suppressAutoHyphens w:val="0"/>
              <w:spacing w:before="120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Ellenőrizte: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5B" w:rsidRPr="0031445B" w:rsidRDefault="0031445B" w:rsidP="0031445B">
            <w:pPr>
              <w:widowControl/>
              <w:suppressAutoHyphens w:val="0"/>
              <w:spacing w:before="120"/>
              <w:jc w:val="center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…</w:t>
            </w:r>
            <w:proofErr w:type="gramStart"/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……..……</w:t>
            </w:r>
            <w:proofErr w:type="gramEnd"/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 xml:space="preserve"> (jegyző/aljegyző kézjegye) </w:t>
            </w:r>
          </w:p>
        </w:tc>
      </w:tr>
      <w:tr w:rsidR="0031445B" w:rsidRPr="0031445B" w:rsidTr="0009630C">
        <w:tblPrEx>
          <w:jc w:val="center"/>
          <w:tblInd w:w="0" w:type="dxa"/>
        </w:tblPrEx>
        <w:trPr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45B" w:rsidRPr="0031445B" w:rsidRDefault="0031445B" w:rsidP="0031445B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5B" w:rsidRPr="0031445B" w:rsidRDefault="0031445B" w:rsidP="0031445B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hu-HU" w:bidi="ar-SA"/>
              </w:rPr>
              <w:t>Megtárgyalja:</w:t>
            </w:r>
          </w:p>
        </w:tc>
        <w:tc>
          <w:tcPr>
            <w:tcW w:w="4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445B" w:rsidRPr="0031445B" w:rsidRDefault="0031445B" w:rsidP="0031445B">
            <w:pPr>
              <w:widowControl/>
              <w:suppressAutoHyphens w:val="0"/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</w:pPr>
            <w:r w:rsidRPr="0031445B">
              <w:rPr>
                <w:rFonts w:eastAsia="Times New Roman" w:cs="Times New Roman"/>
                <w:kern w:val="0"/>
                <w:sz w:val="22"/>
                <w:szCs w:val="22"/>
                <w:lang w:eastAsia="en-US" w:bidi="ar-SA"/>
              </w:rPr>
              <w:t>Kulturális, Nevelési és Sport Bizottság; Pénzügyi és Gazdasági Bizottság</w:t>
            </w:r>
          </w:p>
        </w:tc>
      </w:tr>
    </w:tbl>
    <w:p w:rsidR="0031445B" w:rsidRPr="0031445B" w:rsidRDefault="0031445B" w:rsidP="0031445B">
      <w:pPr>
        <w:widowControl/>
        <w:suppressAutoHyphens w:val="0"/>
        <w:rPr>
          <w:rFonts w:eastAsia="Times New Roman" w:cs="Times New Roman"/>
          <w:b/>
          <w:kern w:val="0"/>
          <w:sz w:val="32"/>
          <w:szCs w:val="32"/>
          <w:lang w:eastAsia="hu-HU" w:bidi="ar-SA"/>
        </w:rPr>
      </w:pPr>
    </w:p>
    <w:p w:rsidR="0031445B" w:rsidRPr="0031445B" w:rsidRDefault="0031445B" w:rsidP="0031445B">
      <w:pPr>
        <w:widowControl/>
        <w:suppressAutoHyphens w:val="0"/>
        <w:jc w:val="center"/>
        <w:rPr>
          <w:rFonts w:eastAsia="Times New Roman" w:cs="Times New Roman"/>
          <w:b/>
          <w:kern w:val="0"/>
          <w:sz w:val="32"/>
          <w:szCs w:val="32"/>
          <w:lang w:eastAsia="hu-HU" w:bidi="ar-SA"/>
        </w:rPr>
      </w:pPr>
      <w:r w:rsidRPr="0031445B"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>ELŐTERJESZTÉS</w:t>
      </w:r>
    </w:p>
    <w:p w:rsidR="0031445B" w:rsidRPr="0031445B" w:rsidRDefault="00ED6B7D" w:rsidP="0031445B">
      <w:pPr>
        <w:widowControl/>
        <w:suppressAutoHyphens w:val="0"/>
        <w:jc w:val="center"/>
        <w:rPr>
          <w:rFonts w:eastAsia="Times New Roman" w:cs="Times New Roman"/>
          <w:b/>
          <w:kern w:val="0"/>
          <w:sz w:val="32"/>
          <w:szCs w:val="32"/>
          <w:lang w:eastAsia="hu-HU" w:bidi="ar-SA"/>
        </w:rPr>
      </w:pPr>
      <w:proofErr w:type="gramStart"/>
      <w:r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>a</w:t>
      </w:r>
      <w:proofErr w:type="gramEnd"/>
      <w:r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 xml:space="preserve"> Bocskai István Múzeum</w:t>
      </w:r>
      <w:r w:rsidR="005F2FF8"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>ban pályázati önrész átcsoportosítására</w:t>
      </w:r>
      <w:r w:rsidR="0031445B" w:rsidRPr="0031445B">
        <w:rPr>
          <w:rFonts w:eastAsia="Times New Roman" w:cs="Times New Roman"/>
          <w:b/>
          <w:kern w:val="0"/>
          <w:sz w:val="32"/>
          <w:szCs w:val="32"/>
          <w:lang w:eastAsia="hu-HU" w:bidi="ar-SA"/>
        </w:rPr>
        <w:t xml:space="preserve"> </w:t>
      </w:r>
    </w:p>
    <w:p w:rsidR="0031445B" w:rsidRPr="0031445B" w:rsidRDefault="0031445B" w:rsidP="0031445B">
      <w:pPr>
        <w:widowControl/>
        <w:suppressAutoHyphens w:val="0"/>
        <w:rPr>
          <w:rFonts w:eastAsia="Times New Roman" w:cs="Times New Roman"/>
          <w:b/>
          <w:kern w:val="0"/>
          <w:sz w:val="28"/>
          <w:szCs w:val="28"/>
          <w:lang w:eastAsia="hu-HU" w:bidi="ar-SA"/>
        </w:rPr>
      </w:pPr>
    </w:p>
    <w:p w:rsidR="0031445B" w:rsidRPr="0031445B" w:rsidRDefault="0031445B" w:rsidP="0031445B">
      <w:pPr>
        <w:widowControl/>
        <w:suppressAutoHyphens w:val="0"/>
        <w:rPr>
          <w:rFonts w:eastAsia="Times New Roman" w:cs="Times New Roman"/>
          <w:b/>
          <w:kern w:val="0"/>
          <w:sz w:val="28"/>
          <w:szCs w:val="28"/>
          <w:lang w:eastAsia="hu-HU" w:bidi="ar-SA"/>
        </w:rPr>
      </w:pPr>
      <w:r w:rsidRPr="0031445B">
        <w:rPr>
          <w:rFonts w:eastAsia="Times New Roman" w:cs="Times New Roman"/>
          <w:b/>
          <w:kern w:val="0"/>
          <w:sz w:val="28"/>
          <w:szCs w:val="28"/>
          <w:lang w:eastAsia="hu-HU" w:bidi="ar-SA"/>
        </w:rPr>
        <w:t xml:space="preserve">Tisztelt Képviselő-testület! </w:t>
      </w:r>
    </w:p>
    <w:p w:rsidR="0031445B" w:rsidRPr="0031445B" w:rsidRDefault="0031445B" w:rsidP="0031445B">
      <w:pPr>
        <w:widowControl/>
        <w:suppressAutoHyphens w:val="0"/>
        <w:rPr>
          <w:rFonts w:eastAsia="Times New Roman" w:cs="Times New Roman"/>
          <w:b/>
          <w:kern w:val="0"/>
          <w:sz w:val="28"/>
          <w:szCs w:val="28"/>
          <w:lang w:eastAsia="hu-HU" w:bidi="ar-SA"/>
        </w:rPr>
      </w:pPr>
      <w:r w:rsidRPr="0031445B">
        <w:rPr>
          <w:rFonts w:eastAsia="Times New Roman" w:cs="Times New Roman"/>
          <w:b/>
          <w:kern w:val="0"/>
          <w:sz w:val="28"/>
          <w:szCs w:val="28"/>
          <w:lang w:eastAsia="hu-HU" w:bidi="ar-SA"/>
        </w:rPr>
        <w:t>Tisztelt Bizottságok!</w:t>
      </w:r>
    </w:p>
    <w:p w:rsidR="0031445B" w:rsidRPr="0031445B" w:rsidRDefault="0031445B">
      <w:pPr>
        <w:rPr>
          <w:sz w:val="28"/>
          <w:szCs w:val="28"/>
        </w:rPr>
      </w:pPr>
    </w:p>
    <w:p w:rsidR="00E91529" w:rsidRDefault="0031445B" w:rsidP="0031445B">
      <w:pPr>
        <w:suppressAutoHyphens w:val="0"/>
        <w:jc w:val="both"/>
        <w:rPr>
          <w:rFonts w:cs="Times New Roman"/>
          <w:sz w:val="28"/>
          <w:szCs w:val="28"/>
        </w:rPr>
      </w:pPr>
      <w:r w:rsidRPr="0031445B">
        <w:rPr>
          <w:rFonts w:cs="Times New Roman"/>
          <w:sz w:val="28"/>
          <w:szCs w:val="28"/>
        </w:rPr>
        <w:t>Hajdúszoboszló Város Önkormányzata 2019 júniusában pályázatot nyújtott be az EMMI-</w:t>
      </w:r>
      <w:proofErr w:type="spellStart"/>
      <w:r w:rsidRPr="0031445B">
        <w:rPr>
          <w:rFonts w:cs="Times New Roman"/>
          <w:sz w:val="28"/>
          <w:szCs w:val="28"/>
        </w:rPr>
        <w:t>hez</w:t>
      </w:r>
      <w:proofErr w:type="spellEnd"/>
      <w:r w:rsidRPr="0031445B">
        <w:rPr>
          <w:rFonts w:cs="Times New Roman"/>
          <w:sz w:val="28"/>
          <w:szCs w:val="28"/>
        </w:rPr>
        <w:t xml:space="preserve"> a Bocskai István Múzeum új állandó </w:t>
      </w:r>
      <w:proofErr w:type="spellStart"/>
      <w:r w:rsidRPr="0031445B">
        <w:rPr>
          <w:rFonts w:cs="Times New Roman"/>
          <w:sz w:val="28"/>
          <w:szCs w:val="28"/>
        </w:rPr>
        <w:t>retró</w:t>
      </w:r>
      <w:proofErr w:type="spellEnd"/>
      <w:r w:rsidRPr="0031445B">
        <w:rPr>
          <w:rFonts w:cs="Times New Roman"/>
          <w:sz w:val="28"/>
          <w:szCs w:val="28"/>
        </w:rPr>
        <w:t xml:space="preserve"> kiállításá</w:t>
      </w:r>
      <w:r w:rsidR="00FE615E">
        <w:rPr>
          <w:rFonts w:cs="Times New Roman"/>
          <w:sz w:val="28"/>
          <w:szCs w:val="28"/>
        </w:rPr>
        <w:t>nak létrehozása céljával (</w:t>
      </w:r>
      <w:proofErr w:type="spellStart"/>
      <w:r w:rsidR="00FE615E">
        <w:rPr>
          <w:rFonts w:cs="Times New Roman"/>
          <w:sz w:val="28"/>
          <w:szCs w:val="28"/>
        </w:rPr>
        <w:t>Kubin</w:t>
      </w:r>
      <w:r w:rsidRPr="0031445B">
        <w:rPr>
          <w:rFonts w:cs="Times New Roman"/>
          <w:sz w:val="28"/>
          <w:szCs w:val="28"/>
        </w:rPr>
        <w:t>y</w:t>
      </w:r>
      <w:r w:rsidR="00FE615E">
        <w:rPr>
          <w:rFonts w:cs="Times New Roman"/>
          <w:sz w:val="28"/>
          <w:szCs w:val="28"/>
        </w:rPr>
        <w:t>i</w:t>
      </w:r>
      <w:proofErr w:type="spellEnd"/>
      <w:r w:rsidRPr="0031445B">
        <w:rPr>
          <w:rFonts w:cs="Times New Roman"/>
          <w:sz w:val="28"/>
          <w:szCs w:val="28"/>
        </w:rPr>
        <w:t xml:space="preserve"> Ágoston Program). A múzeum által írt pályázattal az önkormányzat </w:t>
      </w:r>
      <w:r w:rsidR="00E91529">
        <w:rPr>
          <w:rFonts w:cs="Times New Roman"/>
          <w:sz w:val="28"/>
          <w:szCs w:val="28"/>
        </w:rPr>
        <w:t>10%-</w:t>
      </w:r>
      <w:proofErr w:type="spellStart"/>
      <w:r w:rsidR="00E91529">
        <w:rPr>
          <w:rFonts w:cs="Times New Roman"/>
          <w:sz w:val="28"/>
          <w:szCs w:val="28"/>
        </w:rPr>
        <w:t>os</w:t>
      </w:r>
      <w:proofErr w:type="spellEnd"/>
      <w:r w:rsidR="00E91529">
        <w:rPr>
          <w:rFonts w:cs="Times New Roman"/>
          <w:sz w:val="28"/>
          <w:szCs w:val="28"/>
        </w:rPr>
        <w:t xml:space="preserve"> önrész biztosításával</w:t>
      </w:r>
      <w:r w:rsidR="00E91529" w:rsidRPr="0031445B">
        <w:rPr>
          <w:rFonts w:cs="Times New Roman"/>
          <w:sz w:val="28"/>
          <w:szCs w:val="28"/>
        </w:rPr>
        <w:t xml:space="preserve"> </w:t>
      </w:r>
      <w:r w:rsidR="00E91529">
        <w:rPr>
          <w:rFonts w:cs="Times New Roman"/>
          <w:sz w:val="28"/>
          <w:szCs w:val="28"/>
        </w:rPr>
        <w:t>27 millió forintra pályázott.</w:t>
      </w:r>
      <w:r w:rsidRPr="0031445B">
        <w:rPr>
          <w:rFonts w:cs="Times New Roman"/>
          <w:sz w:val="28"/>
          <w:szCs w:val="28"/>
        </w:rPr>
        <w:t xml:space="preserve"> </w:t>
      </w:r>
    </w:p>
    <w:p w:rsidR="0031445B" w:rsidRPr="0031445B" w:rsidRDefault="001F071F" w:rsidP="0031445B">
      <w:pPr>
        <w:suppressAutoHyphens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A pályázot</w:t>
      </w:r>
      <w:r w:rsidR="00E91529">
        <w:rPr>
          <w:rFonts w:cs="Times New Roman"/>
          <w:sz w:val="28"/>
          <w:szCs w:val="28"/>
        </w:rPr>
        <w:t xml:space="preserve">t </w:t>
      </w:r>
      <w:r>
        <w:rPr>
          <w:rFonts w:cs="Times New Roman"/>
          <w:sz w:val="28"/>
          <w:szCs w:val="28"/>
        </w:rPr>
        <w:t xml:space="preserve">programot </w:t>
      </w:r>
      <w:r w:rsidR="00E91529">
        <w:rPr>
          <w:rFonts w:cs="Times New Roman"/>
          <w:sz w:val="28"/>
          <w:szCs w:val="28"/>
        </w:rPr>
        <w:t xml:space="preserve">az </w:t>
      </w:r>
      <w:r w:rsidR="00E91529" w:rsidRPr="0031445B">
        <w:rPr>
          <w:rFonts w:cs="Times New Roman"/>
          <w:sz w:val="28"/>
          <w:szCs w:val="28"/>
        </w:rPr>
        <w:t>EMMI</w:t>
      </w:r>
      <w:r>
        <w:rPr>
          <w:rFonts w:cs="Times New Roman"/>
          <w:sz w:val="28"/>
          <w:szCs w:val="28"/>
        </w:rPr>
        <w:t xml:space="preserve"> 10 millió forin</w:t>
      </w:r>
      <w:r w:rsidR="0031445B" w:rsidRPr="0031445B">
        <w:rPr>
          <w:rFonts w:cs="Times New Roman"/>
          <w:sz w:val="28"/>
          <w:szCs w:val="28"/>
        </w:rPr>
        <w:t>t</w:t>
      </w:r>
      <w:r>
        <w:rPr>
          <w:rFonts w:cs="Times New Roman"/>
          <w:sz w:val="28"/>
          <w:szCs w:val="28"/>
        </w:rPr>
        <w:t>tal támogatta. M</w:t>
      </w:r>
      <w:r w:rsidR="0031445B" w:rsidRPr="0031445B">
        <w:rPr>
          <w:rFonts w:cs="Times New Roman"/>
          <w:sz w:val="28"/>
          <w:szCs w:val="28"/>
        </w:rPr>
        <w:t>ár a pályázat beadásakor tudható volt, hogy az elnyert támogatás végfelhasználója a múzeu</w:t>
      </w:r>
      <w:r w:rsidR="00E91529">
        <w:rPr>
          <w:rFonts w:cs="Times New Roman"/>
          <w:sz w:val="28"/>
          <w:szCs w:val="28"/>
        </w:rPr>
        <w:t>m lesz, ezért májusban</w:t>
      </w:r>
      <w:r>
        <w:rPr>
          <w:rFonts w:cs="Times New Roman"/>
          <w:sz w:val="28"/>
          <w:szCs w:val="28"/>
        </w:rPr>
        <w:t xml:space="preserve"> </w:t>
      </w:r>
      <w:r w:rsidR="0031445B" w:rsidRPr="0031445B">
        <w:rPr>
          <w:rFonts w:cs="Times New Roman"/>
          <w:sz w:val="28"/>
          <w:szCs w:val="28"/>
        </w:rPr>
        <w:t>a képviselő-testület 96/2019.</w:t>
      </w:r>
      <w:r w:rsidR="00E91529">
        <w:rPr>
          <w:rFonts w:cs="Times New Roman"/>
          <w:sz w:val="28"/>
          <w:szCs w:val="28"/>
        </w:rPr>
        <w:t xml:space="preserve"> (V. 30.)</w:t>
      </w:r>
      <w:r>
        <w:rPr>
          <w:rFonts w:cs="Times New Roman"/>
          <w:sz w:val="28"/>
          <w:szCs w:val="28"/>
        </w:rPr>
        <w:t xml:space="preserve"> sz. határozatával</w:t>
      </w:r>
      <w:r w:rsidR="0031445B" w:rsidRPr="0031445B">
        <w:rPr>
          <w:rFonts w:cs="Times New Roman"/>
          <w:sz w:val="28"/>
          <w:szCs w:val="28"/>
        </w:rPr>
        <w:t xml:space="preserve"> 3 millió forinttal megnövelte a múzeum felhalmozási kiadások előirányzatát. Az e</w:t>
      </w:r>
      <w:r w:rsidR="005961B1">
        <w:rPr>
          <w:rFonts w:cs="Times New Roman"/>
          <w:sz w:val="28"/>
          <w:szCs w:val="28"/>
        </w:rPr>
        <w:t>lnyert támogatás mértéke azt</w:t>
      </w:r>
      <w:r w:rsidR="0031445B" w:rsidRPr="0031445B">
        <w:rPr>
          <w:rFonts w:cs="Times New Roman"/>
          <w:sz w:val="28"/>
          <w:szCs w:val="28"/>
        </w:rPr>
        <w:t xml:space="preserve"> </w:t>
      </w:r>
      <w:r w:rsidR="005961B1" w:rsidRPr="0031445B">
        <w:rPr>
          <w:rFonts w:cs="Times New Roman"/>
          <w:sz w:val="28"/>
          <w:szCs w:val="28"/>
        </w:rPr>
        <w:t xml:space="preserve">teszi </w:t>
      </w:r>
      <w:r w:rsidR="0031445B" w:rsidRPr="0031445B">
        <w:rPr>
          <w:rFonts w:cs="Times New Roman"/>
          <w:sz w:val="28"/>
          <w:szCs w:val="28"/>
        </w:rPr>
        <w:t>lehetővé</w:t>
      </w:r>
      <w:r w:rsidR="005961B1">
        <w:rPr>
          <w:rFonts w:cs="Times New Roman"/>
          <w:sz w:val="28"/>
          <w:szCs w:val="28"/>
        </w:rPr>
        <w:t>, hogy a múzeum csak</w:t>
      </w:r>
      <w:r w:rsidR="0031445B" w:rsidRPr="0031445B">
        <w:rPr>
          <w:rFonts w:cs="Times New Roman"/>
          <w:sz w:val="28"/>
          <w:szCs w:val="28"/>
        </w:rPr>
        <w:t xml:space="preserve"> 1,1 millió forintot használjon fel pályázati önrészként. Így a 3 millió forintos előirányzat-emelésből 1,9 mi</w:t>
      </w:r>
      <w:r w:rsidR="005961B1">
        <w:rPr>
          <w:rFonts w:cs="Times New Roman"/>
          <w:sz w:val="28"/>
          <w:szCs w:val="28"/>
        </w:rPr>
        <w:t>llió forint maradvány keletkezik</w:t>
      </w:r>
      <w:r w:rsidR="0031445B" w:rsidRPr="0031445B">
        <w:rPr>
          <w:rFonts w:cs="Times New Roman"/>
          <w:sz w:val="28"/>
          <w:szCs w:val="28"/>
        </w:rPr>
        <w:t>, mel</w:t>
      </w:r>
      <w:r w:rsidR="005961B1">
        <w:rPr>
          <w:rFonts w:cs="Times New Roman"/>
          <w:sz w:val="28"/>
          <w:szCs w:val="28"/>
        </w:rPr>
        <w:t xml:space="preserve">yet a múzeum </w:t>
      </w:r>
      <w:bookmarkStart w:id="0" w:name="_GoBack"/>
      <w:bookmarkEnd w:id="0"/>
      <w:r w:rsidR="005961B1">
        <w:rPr>
          <w:rFonts w:cs="Times New Roman"/>
          <w:sz w:val="28"/>
          <w:szCs w:val="28"/>
        </w:rPr>
        <w:t>szeretne</w:t>
      </w:r>
      <w:r w:rsidR="0031445B" w:rsidRPr="0031445B">
        <w:rPr>
          <w:rFonts w:cs="Times New Roman"/>
          <w:sz w:val="28"/>
          <w:szCs w:val="28"/>
        </w:rPr>
        <w:t xml:space="preserve"> az alábbi, vis maior helyzetek kezelésére fordítani: </w:t>
      </w:r>
    </w:p>
    <w:p w:rsidR="0031445B" w:rsidRPr="0031445B" w:rsidRDefault="0031445B" w:rsidP="0031445B">
      <w:pPr>
        <w:suppressAutoHyphens w:val="0"/>
        <w:jc w:val="both"/>
        <w:rPr>
          <w:rFonts w:cs="Times New Roman"/>
          <w:sz w:val="28"/>
          <w:szCs w:val="28"/>
        </w:rPr>
      </w:pPr>
    </w:p>
    <w:p w:rsidR="0031445B" w:rsidRPr="0031445B" w:rsidRDefault="0031445B" w:rsidP="0031445B">
      <w:pPr>
        <w:numPr>
          <w:ilvl w:val="0"/>
          <w:numId w:val="1"/>
        </w:numPr>
        <w:suppressAutoHyphens w:val="0"/>
        <w:jc w:val="both"/>
        <w:rPr>
          <w:rFonts w:cs="Times New Roman"/>
          <w:sz w:val="28"/>
          <w:szCs w:val="28"/>
        </w:rPr>
      </w:pPr>
      <w:r w:rsidRPr="0031445B">
        <w:rPr>
          <w:rFonts w:cs="Times New Roman"/>
          <w:b/>
          <w:sz w:val="28"/>
          <w:szCs w:val="28"/>
        </w:rPr>
        <w:t>400.000 Ft értékben életveszélyes téglakerítés helyreállítása:</w:t>
      </w:r>
      <w:r w:rsidRPr="0031445B">
        <w:rPr>
          <w:rFonts w:cs="Times New Roman"/>
          <w:sz w:val="28"/>
          <w:szCs w:val="28"/>
        </w:rPr>
        <w:t xml:space="preserve"> a múzeum Bocskai u. 12. alatti épületének hátsó telekhatárán lévő, 20 méter hosszú, falazott téglakerítés 10 fokot dőlt az elmúlt időszakban. (Ennek oka feltehetően az, hogy 2018-ban felújítottuk a fal előtt álló kocsiszínt, ami korábban rá volt ereszkedve, s így felülről tartotta a falat, a felújítás után azonban ez az erőhatás megszűnt, így a fal dőlni kezdett.) A fal a Kossuth utcai telekszomszéd udvara felé dől, melyen rendszeres az emberi tartózkodás, így a fal jelenleg emberéletet is veszélyeztet. A vészhelyzet elhárítása miatt sürgető a fal bontása és megfelelő alapon való újra falazása.</w:t>
      </w:r>
    </w:p>
    <w:p w:rsidR="0031445B" w:rsidRPr="0031445B" w:rsidRDefault="0031445B" w:rsidP="0031445B">
      <w:pPr>
        <w:suppressAutoHyphens w:val="0"/>
        <w:ind w:left="720"/>
        <w:jc w:val="both"/>
        <w:rPr>
          <w:rFonts w:cs="Times New Roman"/>
          <w:sz w:val="28"/>
          <w:szCs w:val="28"/>
        </w:rPr>
      </w:pPr>
    </w:p>
    <w:p w:rsidR="0031445B" w:rsidRPr="0031445B" w:rsidRDefault="0031445B" w:rsidP="0031445B">
      <w:pPr>
        <w:numPr>
          <w:ilvl w:val="0"/>
          <w:numId w:val="1"/>
        </w:numPr>
        <w:suppressAutoHyphens w:val="0"/>
        <w:jc w:val="both"/>
        <w:rPr>
          <w:rFonts w:cs="Times New Roman"/>
          <w:sz w:val="28"/>
          <w:szCs w:val="28"/>
        </w:rPr>
      </w:pPr>
      <w:r w:rsidRPr="0031445B">
        <w:rPr>
          <w:rFonts w:cs="Times New Roman"/>
          <w:b/>
          <w:sz w:val="28"/>
          <w:szCs w:val="28"/>
        </w:rPr>
        <w:t>750.000 Ft értékben múzeumpedagógiai szolgáltatás:</w:t>
      </w:r>
      <w:r w:rsidRPr="0031445B">
        <w:rPr>
          <w:rFonts w:cs="Times New Roman"/>
          <w:sz w:val="28"/>
          <w:szCs w:val="28"/>
        </w:rPr>
        <w:t xml:space="preserve"> augusztusban távozott </w:t>
      </w:r>
      <w:r w:rsidR="00796D00">
        <w:rPr>
          <w:rFonts w:cs="Times New Roman"/>
          <w:sz w:val="28"/>
          <w:szCs w:val="28"/>
        </w:rPr>
        <w:t>az intézmény</w:t>
      </w:r>
      <w:r w:rsidRPr="0031445B">
        <w:rPr>
          <w:rFonts w:cs="Times New Roman"/>
          <w:sz w:val="28"/>
          <w:szCs w:val="28"/>
        </w:rPr>
        <w:t xml:space="preserve">től az a kulturális közfoglalkoztatott pedagógus, aki az elmúlt években a múzeumpedagógiai foglalkozásokat tartotta. (Közalkalmazásba vette az egyik helyi iskola.) Szeptemberben azonban több mint 1000 helyi és járási, illetve közel 300 más településen lakó tanuló </w:t>
      </w:r>
      <w:r w:rsidRPr="0031445B">
        <w:rPr>
          <w:rFonts w:cs="Times New Roman"/>
          <w:sz w:val="28"/>
          <w:szCs w:val="28"/>
        </w:rPr>
        <w:lastRenderedPageBreak/>
        <w:t>foglalkozáson való részvételi szándékát jelezték az oktatási intézmények. Ebben a vis maior helyzetben a feladatot csak külső szolgáltató bevonásával tudja ellátni a múzeum.</w:t>
      </w:r>
    </w:p>
    <w:p w:rsidR="0031445B" w:rsidRPr="0031445B" w:rsidRDefault="0031445B" w:rsidP="0031445B">
      <w:pPr>
        <w:suppressAutoHyphens w:val="0"/>
        <w:jc w:val="both"/>
        <w:rPr>
          <w:rFonts w:cs="Times New Roman"/>
          <w:sz w:val="28"/>
          <w:szCs w:val="28"/>
        </w:rPr>
      </w:pPr>
    </w:p>
    <w:p w:rsidR="0031445B" w:rsidRPr="0031445B" w:rsidRDefault="0031445B" w:rsidP="0031445B">
      <w:pPr>
        <w:numPr>
          <w:ilvl w:val="0"/>
          <w:numId w:val="1"/>
        </w:numPr>
        <w:suppressAutoHyphens w:val="0"/>
        <w:jc w:val="both"/>
        <w:rPr>
          <w:rFonts w:cs="Times New Roman"/>
          <w:sz w:val="28"/>
          <w:szCs w:val="28"/>
        </w:rPr>
      </w:pPr>
      <w:r w:rsidRPr="0031445B">
        <w:rPr>
          <w:rFonts w:cs="Times New Roman"/>
          <w:b/>
          <w:sz w:val="28"/>
          <w:szCs w:val="28"/>
        </w:rPr>
        <w:t xml:space="preserve">200.000 Ft értékben vízi közmű díj térítése, </w:t>
      </w:r>
      <w:proofErr w:type="spellStart"/>
      <w:r w:rsidRPr="0031445B">
        <w:rPr>
          <w:rFonts w:cs="Times New Roman"/>
          <w:b/>
          <w:sz w:val="28"/>
          <w:szCs w:val="28"/>
        </w:rPr>
        <w:t>almérő</w:t>
      </w:r>
      <w:proofErr w:type="spellEnd"/>
      <w:r w:rsidRPr="0031445B">
        <w:rPr>
          <w:rFonts w:cs="Times New Roman"/>
          <w:b/>
          <w:sz w:val="28"/>
          <w:szCs w:val="28"/>
        </w:rPr>
        <w:t xml:space="preserve"> felszerelése (vízszerelési munka):</w:t>
      </w:r>
      <w:r w:rsidRPr="0031445B">
        <w:rPr>
          <w:rFonts w:cs="Times New Roman"/>
          <w:sz w:val="28"/>
          <w:szCs w:val="28"/>
        </w:rPr>
        <w:t xml:space="preserve"> 2019. november elején a Bocskai u. 14. alatti épületberuházás (</w:t>
      </w:r>
      <w:proofErr w:type="spellStart"/>
      <w:r w:rsidRPr="0031445B">
        <w:rPr>
          <w:rFonts w:cs="Times New Roman"/>
          <w:sz w:val="28"/>
          <w:szCs w:val="28"/>
        </w:rPr>
        <w:t>Oxenweg</w:t>
      </w:r>
      <w:proofErr w:type="spellEnd"/>
      <w:r w:rsidRPr="0031445B">
        <w:rPr>
          <w:rFonts w:cs="Times New Roman"/>
          <w:sz w:val="28"/>
          <w:szCs w:val="28"/>
        </w:rPr>
        <w:t>-projekt) kivitelezője vette észre, hogy az adott épület vízellátása a Kossuth utcai tornateremből történik. (Korábban a két épület összetartozott, s mindkettőt az önkormányzat tartotta fenn, fizetve számláikat. 2017-ben azonban a tornaterem a tankerület használatába került, a vízmérő órával együtt, így a múzeum vízhasználatát is a tankerület fizette.) Ezt jeleztük a tankerületnek, amely a 2019. évi fogyasztás felének a</w:t>
      </w:r>
      <w:r w:rsidR="00DD0FA9">
        <w:rPr>
          <w:rFonts w:cs="Times New Roman"/>
          <w:sz w:val="28"/>
          <w:szCs w:val="28"/>
        </w:rPr>
        <w:t xml:space="preserve"> megtérítését kérte intézmény</w:t>
      </w:r>
      <w:r w:rsidRPr="0031445B">
        <w:rPr>
          <w:rFonts w:cs="Times New Roman"/>
          <w:sz w:val="28"/>
          <w:szCs w:val="28"/>
        </w:rPr>
        <w:t>től. Ennek</w:t>
      </w:r>
      <w:r w:rsidR="00982B2F">
        <w:rPr>
          <w:rFonts w:cs="Times New Roman"/>
          <w:sz w:val="28"/>
          <w:szCs w:val="28"/>
        </w:rPr>
        <w:t xml:space="preserve"> a</w:t>
      </w:r>
      <w:r w:rsidRPr="0031445B">
        <w:rPr>
          <w:rFonts w:cs="Times New Roman"/>
          <w:sz w:val="28"/>
          <w:szCs w:val="28"/>
        </w:rPr>
        <w:t xml:space="preserve"> költségét</w:t>
      </w:r>
      <w:r w:rsidR="00982B2F">
        <w:rPr>
          <w:rFonts w:cs="Times New Roman"/>
          <w:sz w:val="28"/>
          <w:szCs w:val="28"/>
        </w:rPr>
        <w:t xml:space="preserve"> meg kell fizetni</w:t>
      </w:r>
      <w:r w:rsidRPr="0031445B">
        <w:rPr>
          <w:rFonts w:cs="Times New Roman"/>
          <w:sz w:val="28"/>
          <w:szCs w:val="28"/>
        </w:rPr>
        <w:t xml:space="preserve">, illetve egy </w:t>
      </w:r>
      <w:proofErr w:type="spellStart"/>
      <w:r w:rsidRPr="0031445B">
        <w:rPr>
          <w:rFonts w:cs="Times New Roman"/>
          <w:sz w:val="28"/>
          <w:szCs w:val="28"/>
        </w:rPr>
        <w:t>almérő</w:t>
      </w:r>
      <w:r w:rsidR="00982B2F">
        <w:rPr>
          <w:rFonts w:cs="Times New Roman"/>
          <w:sz w:val="28"/>
          <w:szCs w:val="28"/>
        </w:rPr>
        <w:t>t</w:t>
      </w:r>
      <w:proofErr w:type="spellEnd"/>
      <w:r w:rsidRPr="0031445B">
        <w:rPr>
          <w:rFonts w:cs="Times New Roman"/>
          <w:sz w:val="28"/>
          <w:szCs w:val="28"/>
        </w:rPr>
        <w:t xml:space="preserve"> fel</w:t>
      </w:r>
      <w:r w:rsidR="00982B2F">
        <w:rPr>
          <w:rFonts w:cs="Times New Roman"/>
          <w:sz w:val="28"/>
          <w:szCs w:val="28"/>
        </w:rPr>
        <w:t xml:space="preserve"> kell szerelni</w:t>
      </w:r>
      <w:r w:rsidRPr="0031445B">
        <w:rPr>
          <w:rFonts w:cs="Times New Roman"/>
          <w:sz w:val="28"/>
          <w:szCs w:val="28"/>
        </w:rPr>
        <w:t xml:space="preserve">. </w:t>
      </w:r>
    </w:p>
    <w:p w:rsidR="0031445B" w:rsidRPr="0031445B" w:rsidRDefault="0031445B" w:rsidP="0031445B">
      <w:pPr>
        <w:suppressAutoHyphens w:val="0"/>
        <w:jc w:val="both"/>
        <w:rPr>
          <w:rFonts w:cs="Times New Roman"/>
          <w:sz w:val="28"/>
          <w:szCs w:val="28"/>
        </w:rPr>
      </w:pPr>
    </w:p>
    <w:p w:rsidR="0031445B" w:rsidRPr="0031445B" w:rsidRDefault="0031445B" w:rsidP="0031445B">
      <w:pPr>
        <w:numPr>
          <w:ilvl w:val="0"/>
          <w:numId w:val="1"/>
        </w:numPr>
        <w:suppressAutoHyphens w:val="0"/>
        <w:jc w:val="both"/>
        <w:rPr>
          <w:rFonts w:cs="Times New Roman"/>
          <w:sz w:val="28"/>
          <w:szCs w:val="28"/>
        </w:rPr>
      </w:pPr>
      <w:r w:rsidRPr="0031445B">
        <w:rPr>
          <w:rFonts w:cs="Times New Roman"/>
          <w:b/>
          <w:sz w:val="28"/>
          <w:szCs w:val="28"/>
        </w:rPr>
        <w:t>200.000 Ft értékben csőtörés elhárítása</w:t>
      </w:r>
      <w:r w:rsidRPr="0031445B">
        <w:rPr>
          <w:rFonts w:cs="Times New Roman"/>
          <w:sz w:val="28"/>
          <w:szCs w:val="28"/>
        </w:rPr>
        <w:t>: 2019. november 29-én csőtörés volt a Bocskai u. 12. alatti épü</w:t>
      </w:r>
      <w:r w:rsidR="00A2756D">
        <w:rPr>
          <w:rFonts w:cs="Times New Roman"/>
          <w:sz w:val="28"/>
          <w:szCs w:val="28"/>
        </w:rPr>
        <w:t>letünk helyiségeiben. Szükség</w:t>
      </w:r>
      <w:r w:rsidRPr="0031445B">
        <w:rPr>
          <w:rFonts w:cs="Times New Roman"/>
          <w:sz w:val="28"/>
          <w:szCs w:val="28"/>
        </w:rPr>
        <w:t xml:space="preserve"> lenne a vízszerelés, a kőművesmunka, a burkolás, és a festés munka- és anyagköltségére. </w:t>
      </w:r>
    </w:p>
    <w:p w:rsidR="0031445B" w:rsidRPr="0031445B" w:rsidRDefault="0031445B" w:rsidP="0031445B">
      <w:pPr>
        <w:suppressAutoHyphens w:val="0"/>
        <w:jc w:val="both"/>
        <w:rPr>
          <w:rFonts w:cs="Times New Roman"/>
          <w:sz w:val="28"/>
          <w:szCs w:val="28"/>
        </w:rPr>
      </w:pPr>
    </w:p>
    <w:p w:rsidR="0031445B" w:rsidRPr="0031445B" w:rsidRDefault="0031445B" w:rsidP="0031445B">
      <w:pPr>
        <w:numPr>
          <w:ilvl w:val="0"/>
          <w:numId w:val="1"/>
        </w:numPr>
        <w:suppressAutoHyphens w:val="0"/>
        <w:jc w:val="both"/>
        <w:rPr>
          <w:rFonts w:cs="Times New Roman"/>
          <w:sz w:val="28"/>
          <w:szCs w:val="28"/>
        </w:rPr>
      </w:pPr>
      <w:r w:rsidRPr="0031445B">
        <w:rPr>
          <w:rFonts w:cs="Times New Roman"/>
          <w:b/>
          <w:sz w:val="28"/>
          <w:szCs w:val="28"/>
        </w:rPr>
        <w:t>150.000 Ft értékben villanyszerelési munka:</w:t>
      </w:r>
      <w:r w:rsidRPr="0031445B">
        <w:rPr>
          <w:rFonts w:cs="Times New Roman"/>
          <w:sz w:val="28"/>
          <w:szCs w:val="28"/>
        </w:rPr>
        <w:t xml:space="preserve"> A Bocskai u. 21. alatti, műtárgyraktárként és „restauráto</w:t>
      </w:r>
      <w:r w:rsidR="00E86E76">
        <w:rPr>
          <w:rFonts w:cs="Times New Roman"/>
          <w:sz w:val="28"/>
          <w:szCs w:val="28"/>
        </w:rPr>
        <w:t>r-műhelyként” használt épület</w:t>
      </w:r>
      <w:r w:rsidRPr="0031445B">
        <w:rPr>
          <w:rFonts w:cs="Times New Roman"/>
          <w:sz w:val="28"/>
          <w:szCs w:val="28"/>
        </w:rPr>
        <w:t>ben vízmelegítő bojlert és</w:t>
      </w:r>
      <w:r w:rsidR="00E86E76">
        <w:rPr>
          <w:rFonts w:cs="Times New Roman"/>
          <w:sz w:val="28"/>
          <w:szCs w:val="28"/>
        </w:rPr>
        <w:t xml:space="preserve"> több </w:t>
      </w:r>
      <w:proofErr w:type="gramStart"/>
      <w:r w:rsidR="00E86E76">
        <w:rPr>
          <w:rFonts w:cs="Times New Roman"/>
          <w:sz w:val="28"/>
          <w:szCs w:val="28"/>
        </w:rPr>
        <w:t>speciális</w:t>
      </w:r>
      <w:proofErr w:type="gramEnd"/>
      <w:r w:rsidR="00E86E76">
        <w:rPr>
          <w:rFonts w:cs="Times New Roman"/>
          <w:sz w:val="28"/>
          <w:szCs w:val="28"/>
        </w:rPr>
        <w:t xml:space="preserve"> gépet szerezett</w:t>
      </w:r>
      <w:r w:rsidRPr="0031445B">
        <w:rPr>
          <w:rFonts w:cs="Times New Roman"/>
          <w:sz w:val="28"/>
          <w:szCs w:val="28"/>
        </w:rPr>
        <w:t xml:space="preserve"> be</w:t>
      </w:r>
      <w:r w:rsidR="00E86E76">
        <w:rPr>
          <w:rFonts w:cs="Times New Roman"/>
          <w:sz w:val="28"/>
          <w:szCs w:val="28"/>
        </w:rPr>
        <w:t xml:space="preserve"> a múzeum</w:t>
      </w:r>
      <w:r w:rsidRPr="0031445B">
        <w:rPr>
          <w:rFonts w:cs="Times New Roman"/>
          <w:sz w:val="28"/>
          <w:szCs w:val="28"/>
        </w:rPr>
        <w:t xml:space="preserve">, melyek beüzemelése fontos lenne a </w:t>
      </w:r>
      <w:r w:rsidR="00E86E76">
        <w:rPr>
          <w:rFonts w:cs="Times New Roman"/>
          <w:sz w:val="28"/>
          <w:szCs w:val="28"/>
        </w:rPr>
        <w:t>műtárgyvédelmi feladatellátás</w:t>
      </w:r>
      <w:r w:rsidRPr="0031445B">
        <w:rPr>
          <w:rFonts w:cs="Times New Roman"/>
          <w:sz w:val="28"/>
          <w:szCs w:val="28"/>
        </w:rPr>
        <w:t xml:space="preserve"> szempontjából.</w:t>
      </w:r>
    </w:p>
    <w:p w:rsidR="0031445B" w:rsidRPr="0031445B" w:rsidRDefault="0031445B" w:rsidP="0031445B">
      <w:pPr>
        <w:pStyle w:val="Listaszerbekezds"/>
        <w:rPr>
          <w:rFonts w:cs="Times New Roman"/>
          <w:sz w:val="28"/>
          <w:szCs w:val="28"/>
        </w:rPr>
      </w:pPr>
    </w:p>
    <w:p w:rsidR="0031445B" w:rsidRPr="0031445B" w:rsidRDefault="0031445B" w:rsidP="0031445B">
      <w:pPr>
        <w:numPr>
          <w:ilvl w:val="0"/>
          <w:numId w:val="1"/>
        </w:numPr>
        <w:suppressAutoHyphens w:val="0"/>
        <w:jc w:val="both"/>
        <w:rPr>
          <w:rFonts w:cs="Times New Roman"/>
          <w:sz w:val="28"/>
          <w:szCs w:val="28"/>
        </w:rPr>
      </w:pPr>
      <w:r w:rsidRPr="0031445B">
        <w:rPr>
          <w:rFonts w:cs="Times New Roman"/>
          <w:b/>
          <w:sz w:val="28"/>
          <w:szCs w:val="28"/>
        </w:rPr>
        <w:t>200.000 Ft értékben filmforgatás:</w:t>
      </w:r>
      <w:r w:rsidR="00E86E76">
        <w:rPr>
          <w:rFonts w:cs="Times New Roman"/>
          <w:b/>
          <w:sz w:val="28"/>
          <w:szCs w:val="28"/>
        </w:rPr>
        <w:t xml:space="preserve"> </w:t>
      </w:r>
      <w:r w:rsidR="00E86E76" w:rsidRPr="00E86E76">
        <w:rPr>
          <w:rFonts w:cs="Times New Roman"/>
          <w:sz w:val="28"/>
          <w:szCs w:val="28"/>
        </w:rPr>
        <w:t>a</w:t>
      </w:r>
      <w:r w:rsidR="00E86E76">
        <w:rPr>
          <w:rFonts w:cs="Times New Roman"/>
          <w:sz w:val="28"/>
          <w:szCs w:val="28"/>
        </w:rPr>
        <w:t xml:space="preserve"> m</w:t>
      </w:r>
      <w:r w:rsidRPr="0031445B">
        <w:rPr>
          <w:rFonts w:cs="Times New Roman"/>
          <w:sz w:val="28"/>
          <w:szCs w:val="28"/>
        </w:rPr>
        <w:t>úzeum szakmai koordinációja mellett jelenleg is készül a Bocskai-korona másolata (</w:t>
      </w:r>
      <w:proofErr w:type="spellStart"/>
      <w:r w:rsidRPr="0031445B">
        <w:rPr>
          <w:rFonts w:cs="Times New Roman"/>
          <w:sz w:val="28"/>
          <w:szCs w:val="28"/>
        </w:rPr>
        <w:t>Oxenweg</w:t>
      </w:r>
      <w:proofErr w:type="spellEnd"/>
      <w:r w:rsidRPr="0031445B">
        <w:rPr>
          <w:rFonts w:cs="Times New Roman"/>
          <w:sz w:val="28"/>
          <w:szCs w:val="28"/>
        </w:rPr>
        <w:t>-projekt). A különleges kivitelezést, vagyis az ötvösök munkáját folyamatosan rögzíttetjük filmes operatőrökke</w:t>
      </w:r>
      <w:r w:rsidR="00E86E76">
        <w:rPr>
          <w:rFonts w:cs="Times New Roman"/>
          <w:sz w:val="28"/>
          <w:szCs w:val="28"/>
        </w:rPr>
        <w:t>l. A legközelebbi felvételekre december 15. és 20. között kerülne sor,</w:t>
      </w:r>
      <w:r w:rsidRPr="0031445B">
        <w:rPr>
          <w:rFonts w:cs="Times New Roman"/>
          <w:sz w:val="28"/>
          <w:szCs w:val="28"/>
        </w:rPr>
        <w:t xml:space="preserve"> a</w:t>
      </w:r>
      <w:r w:rsidR="00E86E76">
        <w:rPr>
          <w:rFonts w:cs="Times New Roman"/>
          <w:sz w:val="28"/>
          <w:szCs w:val="28"/>
        </w:rPr>
        <w:t>zonban a múzeumnak már nincs</w:t>
      </w:r>
      <w:r w:rsidRPr="0031445B">
        <w:rPr>
          <w:rFonts w:cs="Times New Roman"/>
          <w:sz w:val="28"/>
          <w:szCs w:val="28"/>
        </w:rPr>
        <w:t xml:space="preserve"> saját forrása, s így kimaradna a folyamat egyik legérdekesebb rész</w:t>
      </w:r>
      <w:r w:rsidR="00E86E76">
        <w:rPr>
          <w:rFonts w:cs="Times New Roman"/>
          <w:sz w:val="28"/>
          <w:szCs w:val="28"/>
        </w:rPr>
        <w:t>e, az aranyozás. Ennek rögzítése</w:t>
      </w:r>
      <w:r w:rsidRPr="0031445B">
        <w:rPr>
          <w:rFonts w:cs="Times New Roman"/>
          <w:sz w:val="28"/>
          <w:szCs w:val="28"/>
        </w:rPr>
        <w:t xml:space="preserve"> is nagyon fontos lenne, mivel célunk, hogy egy komoly (akár a </w:t>
      </w:r>
      <w:proofErr w:type="spellStart"/>
      <w:r w:rsidRPr="0031445B">
        <w:rPr>
          <w:rFonts w:cs="Times New Roman"/>
          <w:sz w:val="28"/>
          <w:szCs w:val="28"/>
        </w:rPr>
        <w:t>Discovery</w:t>
      </w:r>
      <w:proofErr w:type="spellEnd"/>
      <w:r w:rsidRPr="0031445B">
        <w:rPr>
          <w:rFonts w:cs="Times New Roman"/>
          <w:sz w:val="28"/>
          <w:szCs w:val="28"/>
        </w:rPr>
        <w:t xml:space="preserve"> </w:t>
      </w:r>
      <w:proofErr w:type="spellStart"/>
      <w:r w:rsidRPr="0031445B">
        <w:rPr>
          <w:rFonts w:cs="Times New Roman"/>
          <w:sz w:val="28"/>
          <w:szCs w:val="28"/>
        </w:rPr>
        <w:t>Channel</w:t>
      </w:r>
      <w:proofErr w:type="spellEnd"/>
      <w:r w:rsidRPr="0031445B">
        <w:rPr>
          <w:rFonts w:cs="Times New Roman"/>
          <w:sz w:val="28"/>
          <w:szCs w:val="28"/>
        </w:rPr>
        <w:t xml:space="preserve">-en is leadható) dokumentumfilmet készíttessünk a felvett filmrészletekből. </w:t>
      </w:r>
    </w:p>
    <w:p w:rsidR="00E91529" w:rsidRDefault="00E91529" w:rsidP="00E91529">
      <w:pPr>
        <w:widowControl/>
        <w:suppressAutoHyphens w:val="0"/>
        <w:jc w:val="both"/>
        <w:rPr>
          <w:rFonts w:cs="Times New Roman"/>
          <w:sz w:val="28"/>
          <w:szCs w:val="28"/>
        </w:rPr>
      </w:pPr>
    </w:p>
    <w:p w:rsidR="00240EAE" w:rsidRPr="00240EAE" w:rsidRDefault="00240EAE" w:rsidP="00240EAE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eastAsia="hu-HU" w:bidi="ar-SA"/>
        </w:rPr>
      </w:pPr>
      <w:r w:rsidRPr="00240EAE">
        <w:rPr>
          <w:rFonts w:eastAsia="Times New Roman" w:cs="Times New Roman"/>
          <w:kern w:val="0"/>
          <w:sz w:val="28"/>
          <w:szCs w:val="28"/>
          <w:lang w:eastAsia="hu-HU" w:bidi="ar-SA"/>
        </w:rPr>
        <w:t xml:space="preserve">Az intézmény vezetője írásbeli nyilatkozatot tett a „fedezetbiztosítás </w:t>
      </w:r>
      <w:r>
        <w:rPr>
          <w:rFonts w:eastAsia="Times New Roman" w:cs="Times New Roman"/>
          <w:kern w:val="0"/>
          <w:sz w:val="28"/>
          <w:szCs w:val="28"/>
          <w:lang w:eastAsia="hu-HU" w:bidi="ar-SA"/>
        </w:rPr>
        <w:t>lehetetlensége” tényéről:</w:t>
      </w:r>
    </w:p>
    <w:p w:rsidR="00240EAE" w:rsidRDefault="00240EAE" w:rsidP="00E91529">
      <w:pPr>
        <w:widowControl/>
        <w:suppressAutoHyphens w:val="0"/>
        <w:jc w:val="both"/>
        <w:rPr>
          <w:rFonts w:cs="Times New Roman"/>
          <w:sz w:val="28"/>
          <w:szCs w:val="28"/>
        </w:rPr>
      </w:pPr>
    </w:p>
    <w:p w:rsidR="0031445B" w:rsidRPr="00240EAE" w:rsidRDefault="00240EAE" w:rsidP="00E91529">
      <w:pPr>
        <w:widowControl/>
        <w:suppressAutoHyphens w:val="0"/>
        <w:jc w:val="both"/>
        <w:rPr>
          <w:rFonts w:eastAsia="Times New Roman" w:cs="Times New Roman"/>
          <w:i/>
          <w:kern w:val="0"/>
          <w:sz w:val="28"/>
          <w:szCs w:val="28"/>
          <w:lang w:eastAsia="hu-HU" w:bidi="ar-SA"/>
        </w:rPr>
      </w:pPr>
      <w:r w:rsidRPr="00240EAE">
        <w:rPr>
          <w:rFonts w:eastAsia="Times New Roman" w:cs="Times New Roman"/>
          <w:i/>
          <w:kern w:val="0"/>
          <w:sz w:val="28"/>
          <w:szCs w:val="28"/>
          <w:lang w:eastAsia="hu-HU" w:bidi="ar-SA"/>
        </w:rPr>
        <w:t>„</w:t>
      </w:r>
      <w:r w:rsidR="0031445B" w:rsidRPr="00240EAE">
        <w:rPr>
          <w:rFonts w:eastAsia="Times New Roman" w:cs="Times New Roman"/>
          <w:i/>
          <w:kern w:val="0"/>
          <w:sz w:val="28"/>
          <w:szCs w:val="28"/>
          <w:lang w:eastAsia="hu-HU" w:bidi="ar-SA"/>
        </w:rPr>
        <w:t xml:space="preserve">A fenti helyzetek egyrészt az önkormányzat vis maior keretének kimerülése (augusztus) után, másrészt a múzeum személyi állományában beállt változás (augusztus), s egyéb olyan körülmény miatt álltak elő, melyeket a 2019. évi költségvetés tervezésekor nem láthattunk előre, s így a költségvetésben nem </w:t>
      </w:r>
      <w:r w:rsidR="0031445B" w:rsidRPr="00240EAE">
        <w:rPr>
          <w:rFonts w:eastAsia="Times New Roman" w:cs="Times New Roman"/>
          <w:i/>
          <w:kern w:val="0"/>
          <w:sz w:val="28"/>
          <w:szCs w:val="28"/>
          <w:lang w:eastAsia="hu-HU" w:bidi="ar-SA"/>
        </w:rPr>
        <w:lastRenderedPageBreak/>
        <w:t>tervezhettük. Ezért nagyon fontos lenne a számunkra a fent említett előirányzat-emelés maradványának felhasználása a fenti vis maior helyzetek kezelésére.</w:t>
      </w:r>
      <w:r w:rsidRPr="00240EAE">
        <w:rPr>
          <w:rFonts w:eastAsia="Times New Roman" w:cs="Times New Roman"/>
          <w:i/>
          <w:kern w:val="0"/>
          <w:sz w:val="28"/>
          <w:szCs w:val="28"/>
          <w:lang w:eastAsia="hu-HU" w:bidi="ar-SA"/>
        </w:rPr>
        <w:t>”</w:t>
      </w:r>
      <w:r w:rsidR="0031445B" w:rsidRPr="00240EAE">
        <w:rPr>
          <w:rFonts w:eastAsia="Times New Roman" w:cs="Times New Roman"/>
          <w:i/>
          <w:kern w:val="0"/>
          <w:sz w:val="28"/>
          <w:szCs w:val="28"/>
          <w:lang w:eastAsia="hu-HU" w:bidi="ar-SA"/>
        </w:rPr>
        <w:t xml:space="preserve"> </w:t>
      </w:r>
    </w:p>
    <w:p w:rsidR="00E91529" w:rsidRDefault="00E91529" w:rsidP="00ED6B7D">
      <w:pPr>
        <w:widowControl/>
        <w:suppressAutoHyphens w:val="0"/>
        <w:jc w:val="both"/>
        <w:rPr>
          <w:rFonts w:eastAsia="Times New Roman" w:cs="Times New Roman"/>
          <w:i/>
          <w:kern w:val="0"/>
          <w:sz w:val="28"/>
          <w:szCs w:val="32"/>
          <w:lang w:eastAsia="hu-HU" w:bidi="ar-SA"/>
        </w:rPr>
      </w:pPr>
    </w:p>
    <w:p w:rsidR="00ED6B7D" w:rsidRPr="00240EAE" w:rsidRDefault="00ED6B7D" w:rsidP="00ED6B7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28"/>
          <w:lang w:eastAsia="hu-HU" w:bidi="ar-SA"/>
        </w:rPr>
      </w:pPr>
      <w:r w:rsidRPr="00240EAE">
        <w:rPr>
          <w:rFonts w:eastAsia="Times New Roman" w:cs="Times New Roman"/>
          <w:kern w:val="0"/>
          <w:sz w:val="28"/>
          <w:szCs w:val="32"/>
          <w:lang w:eastAsia="hu-HU" w:bidi="ar-SA"/>
        </w:rPr>
        <w:t>Hajdúszoboszló Város Önkormányzata Képviselő-testületének 1/2019. (I. 24.) számú,</w:t>
      </w:r>
      <w:r w:rsidRPr="00240EAE">
        <w:rPr>
          <w:rFonts w:eastAsia="Times New Roman" w:cs="Times New Roman"/>
          <w:kern w:val="0"/>
          <w:szCs w:val="28"/>
          <w:lang w:eastAsia="hu-HU" w:bidi="ar-SA"/>
        </w:rPr>
        <w:t xml:space="preserve"> </w:t>
      </w:r>
      <w:r w:rsidRPr="00240EAE">
        <w:rPr>
          <w:rFonts w:eastAsia="Times New Roman" w:cs="Times New Roman"/>
          <w:kern w:val="0"/>
          <w:sz w:val="28"/>
          <w:szCs w:val="28"/>
          <w:lang w:eastAsia="hu-HU" w:bidi="ar-SA"/>
        </w:rPr>
        <w:t>-a város 201</w:t>
      </w:r>
      <w:r w:rsidR="0009630C">
        <w:rPr>
          <w:rFonts w:eastAsia="Times New Roman" w:cs="Times New Roman"/>
          <w:kern w:val="0"/>
          <w:sz w:val="28"/>
          <w:szCs w:val="28"/>
          <w:lang w:eastAsia="hu-HU" w:bidi="ar-SA"/>
        </w:rPr>
        <w:t>9</w:t>
      </w:r>
      <w:r w:rsidRPr="00240EAE">
        <w:rPr>
          <w:rFonts w:eastAsia="Times New Roman" w:cs="Times New Roman"/>
          <w:kern w:val="0"/>
          <w:sz w:val="28"/>
          <w:szCs w:val="28"/>
          <w:lang w:eastAsia="hu-HU" w:bidi="ar-SA"/>
        </w:rPr>
        <w:t xml:space="preserve">. évi költségvetéséről szóló - önkormányzati rendeletében meghatározottak alapján a Gazdasági Iroda és az Önkormányzati Iroda felülvizsgálta a kérelem megalapozottságát. </w:t>
      </w:r>
    </w:p>
    <w:p w:rsidR="00ED6B7D" w:rsidRPr="00ED6B7D" w:rsidRDefault="00ED6B7D" w:rsidP="00ED6B7D">
      <w:pPr>
        <w:widowControl/>
        <w:suppressAutoHyphens w:val="0"/>
        <w:jc w:val="both"/>
        <w:rPr>
          <w:rFonts w:ascii="Arial" w:eastAsia="Times New Roman" w:hAnsi="Arial" w:cs="Arial"/>
          <w:i/>
          <w:kern w:val="0"/>
          <w:lang w:eastAsia="hu-HU" w:bidi="ar-SA"/>
        </w:rPr>
      </w:pPr>
    </w:p>
    <w:p w:rsidR="00ED6B7D" w:rsidRPr="00240EAE" w:rsidRDefault="00ED6B7D" w:rsidP="00A70A5D">
      <w:pPr>
        <w:widowControl/>
        <w:suppressAutoHyphens w:val="0"/>
        <w:jc w:val="both"/>
        <w:rPr>
          <w:rFonts w:eastAsia="Times New Roman" w:cs="Times New Roman"/>
          <w:kern w:val="0"/>
          <w:sz w:val="28"/>
          <w:szCs w:val="32"/>
          <w:lang w:eastAsia="hu-HU" w:bidi="ar-SA"/>
        </w:rPr>
      </w:pPr>
      <w:r w:rsidRPr="00240EAE">
        <w:rPr>
          <w:rFonts w:eastAsia="Times New Roman" w:cs="Times New Roman"/>
          <w:kern w:val="0"/>
          <w:sz w:val="28"/>
          <w:lang w:eastAsia="hu-HU" w:bidi="ar-SA"/>
        </w:rPr>
        <w:t>A ké</w:t>
      </w:r>
      <w:r w:rsidR="00240EAE">
        <w:rPr>
          <w:rFonts w:eastAsia="Times New Roman" w:cs="Times New Roman"/>
          <w:kern w:val="0"/>
          <w:sz w:val="28"/>
          <w:lang w:eastAsia="hu-HU" w:bidi="ar-SA"/>
        </w:rPr>
        <w:t>rt pótelőirányzati összeg</w:t>
      </w:r>
      <w:r w:rsidRPr="00240EAE">
        <w:rPr>
          <w:rFonts w:eastAsia="Times New Roman" w:cs="Times New Roman"/>
          <w:kern w:val="0"/>
          <w:sz w:val="28"/>
          <w:lang w:eastAsia="hu-HU" w:bidi="ar-SA"/>
        </w:rPr>
        <w:t xml:space="preserve"> a </w:t>
      </w:r>
      <w:r w:rsidRPr="00240EAE">
        <w:rPr>
          <w:rFonts w:eastAsia="Times New Roman" w:cs="Times New Roman"/>
          <w:kern w:val="0"/>
          <w:sz w:val="28"/>
          <w:szCs w:val="32"/>
          <w:lang w:eastAsia="hu-HU" w:bidi="ar-SA"/>
        </w:rPr>
        <w:t xml:space="preserve">Bocskai István Múzeum </w:t>
      </w:r>
      <w:r w:rsidR="00240EAE">
        <w:rPr>
          <w:rFonts w:eastAsia="Times New Roman" w:cs="Times New Roman"/>
          <w:kern w:val="0"/>
          <w:sz w:val="28"/>
          <w:szCs w:val="32"/>
          <w:lang w:eastAsia="hu-HU" w:bidi="ar-SA"/>
        </w:rPr>
        <w:t xml:space="preserve">költségvetésében rendelkezésre áll, </w:t>
      </w:r>
      <w:r w:rsidRPr="00240EAE">
        <w:rPr>
          <w:rFonts w:eastAsia="Times New Roman" w:cs="Times New Roman"/>
          <w:kern w:val="0"/>
          <w:sz w:val="28"/>
          <w:szCs w:val="32"/>
          <w:lang w:eastAsia="hu-HU" w:bidi="ar-SA"/>
        </w:rPr>
        <w:t>az előterjesztésben megjelölt feladatokat</w:t>
      </w:r>
      <w:r w:rsidR="00240EAE">
        <w:rPr>
          <w:rFonts w:eastAsia="Times New Roman" w:cs="Times New Roman"/>
          <w:kern w:val="0"/>
          <w:sz w:val="28"/>
          <w:szCs w:val="32"/>
          <w:lang w:eastAsia="hu-HU" w:bidi="ar-SA"/>
        </w:rPr>
        <w:t xml:space="preserve"> az intézmény</w:t>
      </w:r>
      <w:r w:rsidR="00240EAE" w:rsidRPr="00240EAE">
        <w:rPr>
          <w:rFonts w:eastAsia="Times New Roman" w:cs="Times New Roman"/>
          <w:kern w:val="0"/>
          <w:sz w:val="28"/>
          <w:szCs w:val="32"/>
          <w:lang w:eastAsia="hu-HU" w:bidi="ar-SA"/>
        </w:rPr>
        <w:t xml:space="preserve"> elvégezte, illetve</w:t>
      </w:r>
      <w:r w:rsidR="00832C7B">
        <w:rPr>
          <w:rFonts w:eastAsia="Times New Roman" w:cs="Times New Roman"/>
          <w:kern w:val="0"/>
          <w:sz w:val="28"/>
          <w:szCs w:val="32"/>
          <w:lang w:eastAsia="hu-HU" w:bidi="ar-SA"/>
        </w:rPr>
        <w:t xml:space="preserve"> elvég</w:t>
      </w:r>
      <w:r w:rsidRPr="00240EAE">
        <w:rPr>
          <w:rFonts w:eastAsia="Times New Roman" w:cs="Times New Roman"/>
          <w:kern w:val="0"/>
          <w:sz w:val="28"/>
          <w:szCs w:val="32"/>
          <w:lang w:eastAsia="hu-HU" w:bidi="ar-SA"/>
        </w:rPr>
        <w:t xml:space="preserve">zi, a kért összeg kifizetésre kerülhet. </w:t>
      </w:r>
    </w:p>
    <w:p w:rsidR="00ED6B7D" w:rsidRDefault="00ED6B7D" w:rsidP="00A70A5D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u w:val="single"/>
          <w:lang w:eastAsia="hu-HU" w:bidi="ar-SA"/>
        </w:rPr>
      </w:pPr>
    </w:p>
    <w:p w:rsidR="00A70A5D" w:rsidRPr="0031445B" w:rsidRDefault="00A70A5D" w:rsidP="00A70A5D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u w:val="single"/>
          <w:lang w:eastAsia="hu-HU" w:bidi="ar-SA"/>
        </w:rPr>
      </w:pPr>
      <w:r w:rsidRPr="0031445B">
        <w:rPr>
          <w:rFonts w:eastAsia="Times New Roman" w:cs="Times New Roman"/>
          <w:b/>
          <w:kern w:val="0"/>
          <w:sz w:val="28"/>
          <w:szCs w:val="28"/>
          <w:u w:val="single"/>
          <w:lang w:eastAsia="hu-HU" w:bidi="ar-SA"/>
        </w:rPr>
        <w:t xml:space="preserve">Határozati javaslat: </w:t>
      </w:r>
    </w:p>
    <w:p w:rsidR="00A70A5D" w:rsidRPr="0031445B" w:rsidRDefault="00A70A5D" w:rsidP="00A70A5D">
      <w:pPr>
        <w:widowControl/>
        <w:suppressAutoHyphens w:val="0"/>
        <w:jc w:val="both"/>
        <w:rPr>
          <w:rFonts w:eastAsia="Times New Roman" w:cs="Times New Roman"/>
          <w:b/>
          <w:kern w:val="0"/>
          <w:sz w:val="28"/>
          <w:szCs w:val="28"/>
          <w:u w:val="single"/>
          <w:lang w:eastAsia="hu-HU" w:bidi="ar-SA"/>
        </w:rPr>
      </w:pPr>
    </w:p>
    <w:p w:rsidR="00AB386D" w:rsidRDefault="00A70A5D" w:rsidP="00A70A5D">
      <w:pPr>
        <w:widowControl/>
        <w:suppressAutoHyphens w:val="0"/>
        <w:jc w:val="both"/>
        <w:rPr>
          <w:rFonts w:eastAsia="Times New Roman" w:cs="Times New Roman"/>
          <w:kern w:val="0"/>
          <w:sz w:val="28"/>
          <w:lang w:eastAsia="hu-HU" w:bidi="ar-SA"/>
        </w:rPr>
      </w:pPr>
      <w:r w:rsidRPr="0031445B">
        <w:rPr>
          <w:rFonts w:eastAsia="Times New Roman" w:cs="Times New Roman"/>
          <w:kern w:val="0"/>
          <w:sz w:val="28"/>
          <w:szCs w:val="28"/>
          <w:lang w:eastAsia="hu-HU" w:bidi="ar-SA"/>
        </w:rPr>
        <w:t xml:space="preserve">Hajdúszoboszló Város Önkormányzatának Képviselő-testülete a </w:t>
      </w:r>
      <w:r w:rsidR="00AB386D">
        <w:rPr>
          <w:rFonts w:eastAsia="Times New Roman" w:cs="Times New Roman"/>
          <w:kern w:val="0"/>
          <w:sz w:val="28"/>
          <w:szCs w:val="32"/>
          <w:lang w:eastAsia="hu-HU" w:bidi="ar-SA"/>
        </w:rPr>
        <w:t>Bocskai István Múzeum</w:t>
      </w:r>
      <w:r w:rsidR="00EC607B">
        <w:rPr>
          <w:rFonts w:eastAsia="Times New Roman" w:cs="Times New Roman"/>
          <w:kern w:val="0"/>
          <w:sz w:val="28"/>
          <w:szCs w:val="32"/>
          <w:lang w:eastAsia="hu-HU" w:bidi="ar-SA"/>
        </w:rPr>
        <w:t>nak</w:t>
      </w:r>
      <w:r w:rsidRPr="0031445B">
        <w:rPr>
          <w:rFonts w:eastAsia="Times New Roman" w:cs="Times New Roman"/>
          <w:kern w:val="0"/>
          <w:sz w:val="28"/>
          <w:szCs w:val="32"/>
          <w:lang w:eastAsia="hu-HU" w:bidi="ar-SA"/>
        </w:rPr>
        <w:t xml:space="preserve"> bruttó</w:t>
      </w:r>
      <w:r w:rsidRPr="0031445B">
        <w:rPr>
          <w:rFonts w:eastAsia="Times New Roman" w:cs="Times New Roman"/>
          <w:kern w:val="0"/>
          <w:sz w:val="28"/>
          <w:szCs w:val="28"/>
          <w:lang w:eastAsia="hu-HU" w:bidi="ar-SA"/>
        </w:rPr>
        <w:t xml:space="preserve"> </w:t>
      </w:r>
      <w:r w:rsidR="00AB386D">
        <w:rPr>
          <w:rFonts w:eastAsia="SimSun"/>
          <w:b/>
          <w:kern w:val="1"/>
          <w:sz w:val="28"/>
          <w:szCs w:val="28"/>
        </w:rPr>
        <w:t>1.900.00</w:t>
      </w:r>
      <w:r w:rsidRPr="0031445B">
        <w:rPr>
          <w:rFonts w:eastAsia="SimSun"/>
          <w:b/>
          <w:kern w:val="1"/>
          <w:sz w:val="28"/>
          <w:szCs w:val="28"/>
        </w:rPr>
        <w:t>0 Ft</w:t>
      </w:r>
      <w:r w:rsidR="00EC607B">
        <w:rPr>
          <w:rFonts w:eastAsia="Times New Roman" w:cs="Times New Roman"/>
          <w:kern w:val="0"/>
          <w:sz w:val="28"/>
          <w:lang w:eastAsia="hu-HU" w:bidi="ar-SA"/>
        </w:rPr>
        <w:t xml:space="preserve"> pályázati önrész átcsoportosítását </w:t>
      </w:r>
      <w:r w:rsidR="00041D13">
        <w:rPr>
          <w:rFonts w:eastAsia="Times New Roman" w:cs="Times New Roman"/>
          <w:kern w:val="0"/>
          <w:sz w:val="28"/>
          <w:lang w:eastAsia="hu-HU" w:bidi="ar-SA"/>
        </w:rPr>
        <w:t xml:space="preserve">engedélyezi </w:t>
      </w:r>
      <w:r w:rsidR="00550BDB">
        <w:rPr>
          <w:rFonts w:eastAsia="Times New Roman" w:cs="Times New Roman"/>
          <w:kern w:val="0"/>
          <w:sz w:val="28"/>
          <w:lang w:eastAsia="hu-HU" w:bidi="ar-SA"/>
        </w:rPr>
        <w:t>a</w:t>
      </w:r>
      <w:r w:rsidR="0043604B">
        <w:rPr>
          <w:rFonts w:eastAsia="Times New Roman" w:cs="Times New Roman"/>
          <w:kern w:val="0"/>
          <w:sz w:val="28"/>
          <w:lang w:eastAsia="hu-HU" w:bidi="ar-SA"/>
        </w:rPr>
        <w:t>z</w:t>
      </w:r>
      <w:r w:rsidR="00550BDB">
        <w:rPr>
          <w:rFonts w:eastAsia="Times New Roman" w:cs="Times New Roman"/>
          <w:kern w:val="0"/>
          <w:sz w:val="28"/>
          <w:lang w:eastAsia="hu-HU" w:bidi="ar-SA"/>
        </w:rPr>
        <w:t xml:space="preserve"> </w:t>
      </w:r>
      <w:r w:rsidR="00041D13">
        <w:rPr>
          <w:rFonts w:eastAsia="Times New Roman" w:cs="Times New Roman"/>
          <w:kern w:val="0"/>
          <w:sz w:val="28"/>
          <w:lang w:eastAsia="hu-HU" w:bidi="ar-SA"/>
        </w:rPr>
        <w:t xml:space="preserve">intézményi </w:t>
      </w:r>
      <w:r w:rsidR="00550BDB">
        <w:rPr>
          <w:rFonts w:eastAsia="Times New Roman" w:cs="Times New Roman"/>
          <w:kern w:val="0"/>
          <w:sz w:val="28"/>
          <w:lang w:eastAsia="hu-HU" w:bidi="ar-SA"/>
        </w:rPr>
        <w:t xml:space="preserve">dologi </w:t>
      </w:r>
      <w:r w:rsidR="00685B6F">
        <w:rPr>
          <w:rFonts w:eastAsia="Times New Roman" w:cs="Times New Roman"/>
          <w:kern w:val="0"/>
          <w:sz w:val="28"/>
          <w:lang w:eastAsia="hu-HU" w:bidi="ar-SA"/>
        </w:rPr>
        <w:t>előirányzatr</w:t>
      </w:r>
      <w:r w:rsidR="00041D13">
        <w:rPr>
          <w:rFonts w:eastAsia="Times New Roman" w:cs="Times New Roman"/>
          <w:kern w:val="0"/>
          <w:sz w:val="28"/>
          <w:lang w:eastAsia="hu-HU" w:bidi="ar-SA"/>
        </w:rPr>
        <w:t>a</w:t>
      </w:r>
      <w:r w:rsidR="00550BDB">
        <w:rPr>
          <w:rFonts w:eastAsia="Times New Roman" w:cs="Times New Roman"/>
          <w:kern w:val="0"/>
          <w:sz w:val="28"/>
          <w:lang w:eastAsia="hu-HU" w:bidi="ar-SA"/>
        </w:rPr>
        <w:t xml:space="preserve"> </w:t>
      </w:r>
      <w:r w:rsidR="00EC607B">
        <w:rPr>
          <w:rFonts w:eastAsia="Times New Roman" w:cs="Times New Roman"/>
          <w:kern w:val="0"/>
          <w:sz w:val="28"/>
          <w:lang w:eastAsia="hu-HU" w:bidi="ar-SA"/>
        </w:rPr>
        <w:t>az</w:t>
      </w:r>
      <w:r w:rsidR="0063232E">
        <w:rPr>
          <w:rFonts w:eastAsia="Times New Roman" w:cs="Times New Roman"/>
          <w:kern w:val="0"/>
          <w:sz w:val="28"/>
          <w:lang w:eastAsia="hu-HU" w:bidi="ar-SA"/>
        </w:rPr>
        <w:t xml:space="preserve"> előterjesztésben meghatározott feladatok </w:t>
      </w:r>
      <w:proofErr w:type="gramStart"/>
      <w:r w:rsidR="0063232E">
        <w:rPr>
          <w:rFonts w:eastAsia="Times New Roman" w:cs="Times New Roman"/>
          <w:kern w:val="0"/>
          <w:sz w:val="28"/>
          <w:lang w:eastAsia="hu-HU" w:bidi="ar-SA"/>
        </w:rPr>
        <w:t>finanszírozására</w:t>
      </w:r>
      <w:proofErr w:type="gramEnd"/>
      <w:r w:rsidR="0063232E">
        <w:rPr>
          <w:rFonts w:eastAsia="Times New Roman" w:cs="Times New Roman"/>
          <w:kern w:val="0"/>
          <w:sz w:val="28"/>
          <w:lang w:eastAsia="hu-HU" w:bidi="ar-SA"/>
        </w:rPr>
        <w:t>.</w:t>
      </w:r>
    </w:p>
    <w:p w:rsidR="002C596D" w:rsidRDefault="002C596D" w:rsidP="00A70A5D">
      <w:pPr>
        <w:widowControl/>
        <w:suppressAutoHyphens w:val="0"/>
        <w:jc w:val="both"/>
        <w:rPr>
          <w:rFonts w:eastAsia="Times New Roman" w:cs="Times New Roman"/>
          <w:kern w:val="0"/>
          <w:sz w:val="28"/>
          <w:lang w:eastAsia="hu-HU" w:bidi="ar-SA"/>
        </w:rPr>
      </w:pPr>
    </w:p>
    <w:p w:rsidR="0009630C" w:rsidRPr="00D3557B" w:rsidRDefault="0009630C" w:rsidP="0009630C">
      <w:pPr>
        <w:jc w:val="both"/>
        <w:rPr>
          <w:sz w:val="28"/>
          <w:szCs w:val="28"/>
        </w:rPr>
      </w:pPr>
      <w:r w:rsidRPr="00D3557B">
        <w:rPr>
          <w:sz w:val="28"/>
          <w:szCs w:val="28"/>
          <w:u w:val="single"/>
        </w:rPr>
        <w:t>Határidő</w:t>
      </w:r>
      <w:r>
        <w:rPr>
          <w:sz w:val="28"/>
          <w:szCs w:val="28"/>
        </w:rPr>
        <w:t>: azonnal</w:t>
      </w:r>
    </w:p>
    <w:p w:rsidR="0009630C" w:rsidRDefault="0009630C" w:rsidP="0009630C">
      <w:pPr>
        <w:jc w:val="both"/>
        <w:rPr>
          <w:sz w:val="28"/>
          <w:szCs w:val="28"/>
        </w:rPr>
      </w:pPr>
      <w:r w:rsidRPr="00D3557B">
        <w:rPr>
          <w:sz w:val="28"/>
          <w:szCs w:val="28"/>
          <w:u w:val="single"/>
        </w:rPr>
        <w:t>Felelős</w:t>
      </w:r>
      <w:r>
        <w:rPr>
          <w:sz w:val="28"/>
          <w:szCs w:val="28"/>
        </w:rPr>
        <w:t>: jegyző, intézményvezető</w:t>
      </w:r>
    </w:p>
    <w:p w:rsidR="0009630C" w:rsidRDefault="0009630C" w:rsidP="0009630C">
      <w:pPr>
        <w:jc w:val="both"/>
        <w:rPr>
          <w:sz w:val="28"/>
          <w:szCs w:val="28"/>
        </w:rPr>
      </w:pPr>
    </w:p>
    <w:p w:rsidR="0009630C" w:rsidRDefault="0009630C" w:rsidP="0009630C">
      <w:pPr>
        <w:jc w:val="both"/>
        <w:rPr>
          <w:sz w:val="28"/>
          <w:szCs w:val="28"/>
        </w:rPr>
      </w:pPr>
      <w:r w:rsidRPr="00E402B6">
        <w:rPr>
          <w:sz w:val="28"/>
          <w:szCs w:val="28"/>
        </w:rPr>
        <w:t xml:space="preserve">Hajdúszoboszló, </w:t>
      </w:r>
      <w:r>
        <w:rPr>
          <w:sz w:val="28"/>
          <w:szCs w:val="28"/>
        </w:rPr>
        <w:t xml:space="preserve">2019. 12. 02. </w:t>
      </w:r>
    </w:p>
    <w:p w:rsidR="0009630C" w:rsidRDefault="0009630C" w:rsidP="0009630C">
      <w:pPr>
        <w:jc w:val="both"/>
        <w:rPr>
          <w:sz w:val="28"/>
          <w:szCs w:val="28"/>
        </w:rPr>
      </w:pPr>
    </w:p>
    <w:p w:rsidR="0009630C" w:rsidRDefault="0009630C" w:rsidP="0009630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Tisztelettel: </w:t>
      </w:r>
    </w:p>
    <w:p w:rsidR="0009630C" w:rsidRPr="00E402B6" w:rsidRDefault="0009630C" w:rsidP="0009630C">
      <w:pPr>
        <w:jc w:val="both"/>
        <w:rPr>
          <w:sz w:val="28"/>
          <w:szCs w:val="28"/>
        </w:rPr>
      </w:pPr>
    </w:p>
    <w:p w:rsidR="0009630C" w:rsidRPr="00E402B6" w:rsidRDefault="0009630C" w:rsidP="0009630C">
      <w:pPr>
        <w:ind w:firstLine="708"/>
        <w:jc w:val="both"/>
        <w:rPr>
          <w:sz w:val="28"/>
          <w:szCs w:val="28"/>
        </w:rPr>
      </w:pP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  <w:t xml:space="preserve">         /: Varga </w:t>
      </w:r>
      <w:proofErr w:type="gramStart"/>
      <w:r w:rsidRPr="00E402B6">
        <w:rPr>
          <w:sz w:val="28"/>
          <w:szCs w:val="28"/>
        </w:rPr>
        <w:t>Imre  :</w:t>
      </w:r>
      <w:proofErr w:type="gramEnd"/>
      <w:r w:rsidRPr="00E402B6">
        <w:rPr>
          <w:sz w:val="28"/>
          <w:szCs w:val="28"/>
        </w:rPr>
        <w:t>/</w:t>
      </w:r>
    </w:p>
    <w:p w:rsidR="0009630C" w:rsidRPr="00E402B6" w:rsidRDefault="0009630C" w:rsidP="0009630C">
      <w:pPr>
        <w:ind w:firstLine="708"/>
        <w:jc w:val="both"/>
        <w:rPr>
          <w:sz w:val="28"/>
          <w:szCs w:val="28"/>
        </w:rPr>
      </w:pP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  <w:t xml:space="preserve">   </w:t>
      </w:r>
      <w:proofErr w:type="gramStart"/>
      <w:r w:rsidRPr="00E402B6">
        <w:rPr>
          <w:sz w:val="28"/>
          <w:szCs w:val="28"/>
        </w:rPr>
        <w:t>humán-közszolgáltatási</w:t>
      </w:r>
      <w:proofErr w:type="gramEnd"/>
      <w:r w:rsidRPr="00E402B6">
        <w:rPr>
          <w:sz w:val="28"/>
          <w:szCs w:val="28"/>
        </w:rPr>
        <w:t xml:space="preserve"> </w:t>
      </w:r>
    </w:p>
    <w:p w:rsidR="0009630C" w:rsidRPr="00EE6884" w:rsidRDefault="0009630C" w:rsidP="0009630C">
      <w:pPr>
        <w:ind w:firstLine="708"/>
        <w:jc w:val="both"/>
        <w:rPr>
          <w:sz w:val="28"/>
          <w:szCs w:val="28"/>
        </w:rPr>
      </w:pP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</w:r>
      <w:r w:rsidRPr="00E402B6">
        <w:rPr>
          <w:sz w:val="28"/>
          <w:szCs w:val="28"/>
        </w:rPr>
        <w:tab/>
        <w:t xml:space="preserve">     </w:t>
      </w:r>
      <w:proofErr w:type="gramStart"/>
      <w:r w:rsidRPr="00E402B6">
        <w:rPr>
          <w:sz w:val="28"/>
          <w:szCs w:val="28"/>
        </w:rPr>
        <w:t>irodavezető-helyettes</w:t>
      </w:r>
      <w:proofErr w:type="gramEnd"/>
    </w:p>
    <w:p w:rsidR="002C596D" w:rsidRDefault="002C596D" w:rsidP="00A70A5D">
      <w:pPr>
        <w:widowControl/>
        <w:suppressAutoHyphens w:val="0"/>
        <w:jc w:val="both"/>
        <w:rPr>
          <w:rFonts w:eastAsia="Times New Roman" w:cs="Times New Roman"/>
          <w:kern w:val="0"/>
          <w:sz w:val="28"/>
          <w:lang w:eastAsia="hu-HU" w:bidi="ar-SA"/>
        </w:rPr>
      </w:pPr>
    </w:p>
    <w:sectPr w:rsidR="002C59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67105"/>
    <w:multiLevelType w:val="hybridMultilevel"/>
    <w:tmpl w:val="F2A43B20"/>
    <w:lvl w:ilvl="0" w:tplc="98069A0A">
      <w:start w:val="4200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45B"/>
    <w:rsid w:val="00041D13"/>
    <w:rsid w:val="0009630C"/>
    <w:rsid w:val="001F071F"/>
    <w:rsid w:val="00225D32"/>
    <w:rsid w:val="00240EAE"/>
    <w:rsid w:val="002C596D"/>
    <w:rsid w:val="002F4F8C"/>
    <w:rsid w:val="0031445B"/>
    <w:rsid w:val="0043604B"/>
    <w:rsid w:val="00550BDB"/>
    <w:rsid w:val="005961B1"/>
    <w:rsid w:val="005F2FF8"/>
    <w:rsid w:val="0063232E"/>
    <w:rsid w:val="006671DA"/>
    <w:rsid w:val="00685B6F"/>
    <w:rsid w:val="00796D00"/>
    <w:rsid w:val="00832C7B"/>
    <w:rsid w:val="00982B2F"/>
    <w:rsid w:val="009E5485"/>
    <w:rsid w:val="00A2756D"/>
    <w:rsid w:val="00A5577C"/>
    <w:rsid w:val="00A70A5D"/>
    <w:rsid w:val="00AB386D"/>
    <w:rsid w:val="00B92009"/>
    <w:rsid w:val="00BC24CF"/>
    <w:rsid w:val="00DD0FA9"/>
    <w:rsid w:val="00E86E76"/>
    <w:rsid w:val="00E91529"/>
    <w:rsid w:val="00EC607B"/>
    <w:rsid w:val="00ED6B7D"/>
    <w:rsid w:val="00F12340"/>
    <w:rsid w:val="00FE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01E5A-8215-4E6A-85C9-07AFF7581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1445B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1445B"/>
    <w:pPr>
      <w:ind w:left="708"/>
    </w:pPr>
    <w:rPr>
      <w:szCs w:val="21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B386D"/>
    <w:rPr>
      <w:rFonts w:ascii="Segoe UI" w:hAnsi="Segoe UI"/>
      <w:sz w:val="18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B386D"/>
    <w:rPr>
      <w:rFonts w:ascii="Segoe UI" w:eastAsia="Lucida Sans Unicode" w:hAnsi="Segoe UI" w:cs="Mangal"/>
      <w:kern w:val="2"/>
      <w:sz w:val="18"/>
      <w:szCs w:val="16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36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760</Words>
  <Characters>5248</Characters>
  <Application>Microsoft Office Word</Application>
  <DocSecurity>0</DocSecurity>
  <Lines>43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9</cp:revision>
  <cp:lastPrinted>2019-12-03T09:27:00Z</cp:lastPrinted>
  <dcterms:created xsi:type="dcterms:W3CDTF">2019-12-03T10:31:00Z</dcterms:created>
  <dcterms:modified xsi:type="dcterms:W3CDTF">2019-12-04T06:43:00Z</dcterms:modified>
</cp:coreProperties>
</file>