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5C12" w:rsidRDefault="00605C12" w:rsidP="00605C12">
      <w:pPr>
        <w:jc w:val="center"/>
        <w:rPr>
          <w:b/>
        </w:rPr>
      </w:pPr>
      <w:r>
        <w:rPr>
          <w:b/>
        </w:rPr>
        <w:t>MEGÁLLAPODÁS</w:t>
      </w:r>
    </w:p>
    <w:p w:rsidR="002B55C1" w:rsidRDefault="002B55C1">
      <w:r>
        <w:t xml:space="preserve">Amely létrejött egyrészről </w:t>
      </w:r>
    </w:p>
    <w:p w:rsidR="00605C12" w:rsidRDefault="009601D0">
      <w:pPr>
        <w:rPr>
          <w:b/>
        </w:rPr>
      </w:pPr>
      <w:r>
        <w:rPr>
          <w:b/>
        </w:rPr>
        <w:t>Hajdúszoboszló Város Önkormányzata</w:t>
      </w:r>
    </w:p>
    <w:p w:rsidR="002B55C1" w:rsidRPr="00605C12" w:rsidRDefault="002B55C1" w:rsidP="00824F96">
      <w:pPr>
        <w:ind w:left="708"/>
        <w:rPr>
          <w:b/>
        </w:rPr>
      </w:pPr>
      <w:r>
        <w:t xml:space="preserve">székhelye: </w:t>
      </w:r>
      <w:r w:rsidR="009601D0">
        <w:t>4200 Hajdúszoboszló, Hősök tere 1.</w:t>
      </w:r>
      <w:r w:rsidR="009601D0">
        <w:br/>
      </w:r>
      <w:r>
        <w:t>adószáma:</w:t>
      </w:r>
      <w:r w:rsidR="00824F96">
        <w:t xml:space="preserve"> </w:t>
      </w:r>
      <w:r w:rsidR="009601D0">
        <w:t>15728355-2-09</w:t>
      </w:r>
      <w:r w:rsidR="009601D0">
        <w:br/>
      </w:r>
      <w:r>
        <w:t>képviselője:</w:t>
      </w:r>
      <w:r w:rsidR="00824F96">
        <w:t xml:space="preserve"> </w:t>
      </w:r>
      <w:r w:rsidR="009601D0">
        <w:t xml:space="preserve">Czeglédi Gyula </w:t>
      </w:r>
      <w:r w:rsidR="004145F0">
        <w:t>polgármester</w:t>
      </w:r>
      <w:r>
        <w:br/>
        <w:t>mint Bérbeadó, (a továbbiakban: Bérbeadó); másrészről</w:t>
      </w:r>
    </w:p>
    <w:p w:rsidR="002B55C1" w:rsidRDefault="002B55C1"/>
    <w:p w:rsidR="002B55C1" w:rsidRPr="00824F96" w:rsidRDefault="002B55C1">
      <w:pPr>
        <w:rPr>
          <w:b/>
        </w:rPr>
      </w:pPr>
      <w:r w:rsidRPr="00824F96">
        <w:rPr>
          <w:b/>
        </w:rPr>
        <w:t>ÉRV ÉSZAKMAGYARORSZÁGI REGIONÁLIS VÍZMŰVEK ZRT.</w:t>
      </w:r>
    </w:p>
    <w:p w:rsidR="002B55C1" w:rsidRDefault="002B55C1" w:rsidP="00824F96">
      <w:pPr>
        <w:ind w:left="708"/>
      </w:pPr>
      <w:r>
        <w:t xml:space="preserve">székhelye: 3700 Kazincbarcika, </w:t>
      </w:r>
      <w:proofErr w:type="spellStart"/>
      <w:r>
        <w:t>Tardonai</w:t>
      </w:r>
      <w:proofErr w:type="spellEnd"/>
      <w:r>
        <w:t xml:space="preserve"> út 1.</w:t>
      </w:r>
      <w:r>
        <w:br/>
        <w:t>adószám: 11069186-2-05</w:t>
      </w:r>
      <w:r>
        <w:br/>
        <w:t>cégjegyzékszám: 05-10-000123</w:t>
      </w:r>
      <w:r>
        <w:br/>
        <w:t>bankszámla: Kereskedelmi és Hitelbank Zrt, 10200139-27008623</w:t>
      </w:r>
      <w:r>
        <w:br/>
        <w:t>képviselője: Lőrinc Ákos vezérigazgató</w:t>
      </w:r>
    </w:p>
    <w:p w:rsidR="002B55C1" w:rsidRPr="007B180A" w:rsidRDefault="002B55C1">
      <w:r w:rsidRPr="007B180A">
        <w:t>mint Bérlő, (a továbbiakban: Bérlő) között a mai napon, az alábbi feltételekkel:</w:t>
      </w:r>
    </w:p>
    <w:p w:rsidR="002B55C1" w:rsidRPr="007B180A" w:rsidRDefault="002B55C1" w:rsidP="002B55C1">
      <w:pPr>
        <w:pStyle w:val="Listaszerbekezds"/>
        <w:numPr>
          <w:ilvl w:val="0"/>
          <w:numId w:val="1"/>
        </w:numPr>
      </w:pPr>
      <w:r w:rsidRPr="007B180A">
        <w:t xml:space="preserve">Bérlő, Bérbeadó hozzájárulásával a </w:t>
      </w:r>
      <w:r w:rsidR="009601D0" w:rsidRPr="007B180A">
        <w:t>4200 Hajdúszoboszló, Oláh Gábor u. 16.</w:t>
      </w:r>
      <w:r w:rsidRPr="007B180A">
        <w:t xml:space="preserve"> </w:t>
      </w:r>
      <w:r w:rsidR="00824F96" w:rsidRPr="007B180A">
        <w:t>(hrsz.</w:t>
      </w:r>
      <w:r w:rsidR="009A78A4" w:rsidRPr="007B180A">
        <w:t>3344/1</w:t>
      </w:r>
      <w:r w:rsidR="00824F96" w:rsidRPr="007B180A">
        <w:t xml:space="preserve">) </w:t>
      </w:r>
      <w:r w:rsidRPr="007B180A">
        <w:t>alatt lévő bérleményben értéknövelő átalakítást és felújítást végez</w:t>
      </w:r>
      <w:r w:rsidR="00360F6F" w:rsidRPr="007B180A">
        <w:t xml:space="preserve"> </w:t>
      </w:r>
      <w:r w:rsidRPr="007B180A">
        <w:t>nettó</w:t>
      </w:r>
      <w:r w:rsidR="00360F6F" w:rsidRPr="007B180A">
        <w:t xml:space="preserve"> </w:t>
      </w:r>
      <w:r w:rsidR="009A78A4" w:rsidRPr="007B180A">
        <w:t>10.465.300</w:t>
      </w:r>
      <w:r w:rsidRPr="007B180A">
        <w:t xml:space="preserve"> f</w:t>
      </w:r>
      <w:r w:rsidR="00741B8C" w:rsidRPr="007B180A">
        <w:t>o</w:t>
      </w:r>
      <w:r w:rsidRPr="007B180A">
        <w:t>rint + áfa, vagyis bruttó</w:t>
      </w:r>
      <w:r w:rsidR="009A78A4" w:rsidRPr="007B180A">
        <w:t xml:space="preserve"> 13.290.931</w:t>
      </w:r>
      <w:r w:rsidR="00360F6F" w:rsidRPr="007B180A">
        <w:t xml:space="preserve"> ft </w:t>
      </w:r>
      <w:r w:rsidRPr="007B180A">
        <w:t>értékben a</w:t>
      </w:r>
      <w:r w:rsidR="00545EAB" w:rsidRPr="007B180A">
        <w:t>z Épület Karbantartó Üzemeltető Kft</w:t>
      </w:r>
      <w:r w:rsidR="00264B1E" w:rsidRPr="007B180A">
        <w:t>.,</w:t>
      </w:r>
      <w:r w:rsidR="009A78A4" w:rsidRPr="007B180A">
        <w:t>2026.03.24</w:t>
      </w:r>
      <w:r w:rsidR="00264B1E" w:rsidRPr="007B180A">
        <w:t xml:space="preserve"> napján kelt ajánlatában részletezett műszaki tartalommal.</w:t>
      </w:r>
    </w:p>
    <w:p w:rsidR="00264B1E" w:rsidRPr="007B180A" w:rsidRDefault="00264B1E" w:rsidP="002B55C1">
      <w:pPr>
        <w:pStyle w:val="Listaszerbekezds"/>
        <w:numPr>
          <w:ilvl w:val="0"/>
          <w:numId w:val="1"/>
        </w:numPr>
      </w:pPr>
      <w:r w:rsidRPr="007B180A">
        <w:t>Bérbeadó és Bérlő úgy állapodnak meg, h</w:t>
      </w:r>
      <w:r w:rsidR="00824F96" w:rsidRPr="007B180A">
        <w:t>og</w:t>
      </w:r>
      <w:r w:rsidRPr="007B180A">
        <w:t>y az 1. pontban elismert összeget- az önkormányzat tulajdonát képező nem lakás céljára szolgáló helyiségekben a bérlő által végzett beruházások bér</w:t>
      </w:r>
      <w:r w:rsidR="00824F96" w:rsidRPr="007B180A">
        <w:t>b</w:t>
      </w:r>
      <w:r w:rsidRPr="007B180A">
        <w:t>eszámítási jogáról szóló 30/2012.(X.18.) önkormányzati rendelet 2.§ (1) bekezdésének alkalmazásával- Bérbeadó bérleti díj beszámítás formájában me</w:t>
      </w:r>
      <w:r w:rsidR="00824F96" w:rsidRPr="007B180A">
        <w:t xml:space="preserve">gtéríti </w:t>
      </w:r>
      <w:r w:rsidRPr="007B180A">
        <w:t>Bérlő részére.</w:t>
      </w:r>
      <w:bookmarkStart w:id="0" w:name="_GoBack"/>
      <w:bookmarkEnd w:id="0"/>
    </w:p>
    <w:p w:rsidR="00264B1E" w:rsidRPr="007B180A" w:rsidRDefault="00264B1E" w:rsidP="002B55C1">
      <w:pPr>
        <w:pStyle w:val="Listaszerbekezds"/>
        <w:numPr>
          <w:ilvl w:val="0"/>
          <w:numId w:val="1"/>
        </w:numPr>
      </w:pPr>
      <w:r w:rsidRPr="007B180A">
        <w:t xml:space="preserve">Bérlő a mindenkori bérleti díjból </w:t>
      </w:r>
      <w:r w:rsidR="009A78A4" w:rsidRPr="007B180A">
        <w:t>2026</w:t>
      </w:r>
      <w:r w:rsidR="00000229" w:rsidRPr="007B180A">
        <w:t xml:space="preserve">.04.01 </w:t>
      </w:r>
      <w:r w:rsidRPr="007B180A">
        <w:t>napjától</w:t>
      </w:r>
      <w:r w:rsidR="00000229" w:rsidRPr="007B180A">
        <w:t xml:space="preserve"> 1.828.308 nettó </w:t>
      </w:r>
      <w:r w:rsidRPr="007B180A">
        <w:t>forint/hó</w:t>
      </w:r>
      <w:r w:rsidR="00360F6F" w:rsidRPr="007B180A">
        <w:t xml:space="preserve"> </w:t>
      </w:r>
      <w:r w:rsidRPr="007B180A">
        <w:t>bérleti díjengedményben részesül</w:t>
      </w:r>
      <w:r w:rsidR="00000229" w:rsidRPr="007B180A">
        <w:t xml:space="preserve"> 6</w:t>
      </w:r>
      <w:r w:rsidR="00360F6F" w:rsidRPr="007B180A">
        <w:t xml:space="preserve"> </w:t>
      </w:r>
      <w:r w:rsidRPr="007B180A">
        <w:t>hónapon keresztül</w:t>
      </w:r>
      <w:proofErr w:type="gramStart"/>
      <w:r w:rsidRPr="007B180A">
        <w:t>, …</w:t>
      </w:r>
      <w:proofErr w:type="gramEnd"/>
      <w:r w:rsidR="00824F96" w:rsidRPr="007B180A">
        <w:t>……….</w:t>
      </w:r>
      <w:r w:rsidRPr="007B180A">
        <w:t>. napjáig, de legfeljebb a beszámítással érintett összeg erejéig. A számla kiállításra kerül mindkét f</w:t>
      </w:r>
      <w:r w:rsidR="00824F96" w:rsidRPr="007B180A">
        <w:t>é</w:t>
      </w:r>
      <w:r w:rsidRPr="007B180A">
        <w:t>l részéről, de annak kiegyenlítése kompenzálással történik.</w:t>
      </w:r>
    </w:p>
    <w:p w:rsidR="00264B1E" w:rsidRPr="007B180A" w:rsidRDefault="00264B1E" w:rsidP="002B55C1">
      <w:pPr>
        <w:pStyle w:val="Listaszerbekezds"/>
        <w:numPr>
          <w:ilvl w:val="0"/>
          <w:numId w:val="1"/>
        </w:numPr>
      </w:pPr>
      <w:r w:rsidRPr="007B180A">
        <w:t xml:space="preserve">Bérlő tudomásul </w:t>
      </w:r>
      <w:r w:rsidR="00824F96" w:rsidRPr="007B180A">
        <w:t>v</w:t>
      </w:r>
      <w:r w:rsidRPr="007B180A">
        <w:t>e</w:t>
      </w:r>
      <w:r w:rsidR="00824F96" w:rsidRPr="007B180A">
        <w:t>s</w:t>
      </w:r>
      <w:r w:rsidRPr="007B180A">
        <w:t>zi, h</w:t>
      </w:r>
      <w:r w:rsidR="00824F96" w:rsidRPr="007B180A">
        <w:t>ogy</w:t>
      </w:r>
      <w:r w:rsidRPr="007B180A">
        <w:t xml:space="preserve"> az elszámolás a mindenkori bérleti díj figyelembevételéve</w:t>
      </w:r>
      <w:r w:rsidR="00824F96" w:rsidRPr="007B180A">
        <w:t xml:space="preserve">l </w:t>
      </w:r>
      <w:r w:rsidRPr="007B180A">
        <w:t>történik.</w:t>
      </w:r>
    </w:p>
    <w:p w:rsidR="00555E1C" w:rsidRPr="007B180A" w:rsidRDefault="00264B1E" w:rsidP="00555E1C">
      <w:pPr>
        <w:pStyle w:val="Listaszerbekezds"/>
        <w:numPr>
          <w:ilvl w:val="0"/>
          <w:numId w:val="1"/>
        </w:numPr>
      </w:pPr>
      <w:r w:rsidRPr="007B180A">
        <w:t xml:space="preserve">Felek megállapodnak abban, hogy amennyiben a Felek által </w:t>
      </w:r>
      <w:r w:rsidR="004145F0" w:rsidRPr="007B180A">
        <w:t xml:space="preserve">a gépjárművek és eszközök </w:t>
      </w:r>
      <w:r w:rsidRPr="007B180A">
        <w:t>bérlete tárgyában kötött szerződés</w:t>
      </w:r>
      <w:r w:rsidR="004145F0" w:rsidRPr="007B180A">
        <w:t xml:space="preserve">ek </w:t>
      </w:r>
      <w:r w:rsidR="00824F96" w:rsidRPr="007B180A">
        <w:t>(BI-SZ-202</w:t>
      </w:r>
      <w:r w:rsidR="004145F0" w:rsidRPr="007B180A">
        <w:t>3-46, BI-Sz-2023-40</w:t>
      </w:r>
      <w:r w:rsidR="00824F96" w:rsidRPr="007B180A">
        <w:t xml:space="preserve">) </w:t>
      </w:r>
      <w:r w:rsidR="00360F6F" w:rsidRPr="007B180A">
        <w:t xml:space="preserve">6 </w:t>
      </w:r>
      <w:r w:rsidRPr="007B180A">
        <w:t>hónap eltelte előtt Bérbeadó rende</w:t>
      </w:r>
      <w:r w:rsidR="00824F96" w:rsidRPr="007B180A">
        <w:t>s</w:t>
      </w:r>
      <w:r w:rsidRPr="007B180A">
        <w:t xml:space="preserve"> felmondása okán megszüntetésre ker</w:t>
      </w:r>
      <w:r w:rsidR="00222F35" w:rsidRPr="007B180A">
        <w:t>ül</w:t>
      </w:r>
      <w:r w:rsidRPr="007B180A">
        <w:t>ne, úgy Bérlőt az általa végeztetett és kifizetett értéknövelő munkálatok beszámítással el nem számolt összeg tekintetében, Bérbeadó részéről megtérítési kötelezettség illeti. Ez esetben a szerződés megszüntetésétől számított 15 napon belül Bérbeadó köteles megfizetni Bérlő részére hátralékos összeget.</w:t>
      </w:r>
      <w:r w:rsidR="00555E1C" w:rsidRPr="007B180A">
        <w:br/>
      </w:r>
    </w:p>
    <w:p w:rsidR="00555E1C" w:rsidRPr="007B180A" w:rsidRDefault="00555E1C" w:rsidP="00555E1C">
      <w:pPr>
        <w:pStyle w:val="Listaszerbekezds"/>
      </w:pPr>
      <w:r w:rsidRPr="007B180A">
        <w:t>Bérbeadót nem terheli az itt hivatkozott megtérítési kötelesség egyrészt akkor, ha a bérleti szerződés Bérlő szerződésszegő magatartása miatt rendkívüli felmondással kerül megszüntetésre</w:t>
      </w:r>
      <w:r w:rsidR="00605C12" w:rsidRPr="007B180A">
        <w:t>.</w:t>
      </w:r>
    </w:p>
    <w:p w:rsidR="00605C12" w:rsidRPr="007B180A" w:rsidRDefault="00605C12" w:rsidP="00605C12">
      <w:pPr>
        <w:pStyle w:val="Listaszerbekezds"/>
        <w:numPr>
          <w:ilvl w:val="0"/>
          <w:numId w:val="1"/>
        </w:numPr>
      </w:pPr>
      <w:r w:rsidRPr="007B180A">
        <w:t xml:space="preserve">Bérlő kinyilatkozza, hogy a nemzeti vagyonról szóló 2011. évi CXCVI törvény 3. §-a szerint átlátható szervezetnek minősül. </w:t>
      </w:r>
    </w:p>
    <w:p w:rsidR="00605C12" w:rsidRPr="007B180A" w:rsidRDefault="00605C12" w:rsidP="00605C12">
      <w:pPr>
        <w:pStyle w:val="Listaszerbekezds"/>
        <w:numPr>
          <w:ilvl w:val="0"/>
          <w:numId w:val="1"/>
        </w:numPr>
      </w:pPr>
      <w:r w:rsidRPr="007B180A">
        <w:lastRenderedPageBreak/>
        <w:t>Felek kijelentik és hozzájárulnak, hogy a</w:t>
      </w:r>
      <w:r w:rsidR="00222F35" w:rsidRPr="007B180A">
        <w:t xml:space="preserve"> </w:t>
      </w:r>
      <w:r w:rsidRPr="007B180A">
        <w:t>közöttük létrejött szer</w:t>
      </w:r>
      <w:r w:rsidR="00222F35" w:rsidRPr="007B180A">
        <w:t>z</w:t>
      </w:r>
      <w:r w:rsidRPr="007B180A">
        <w:t>ődéses jogviszony során az egymás tudomására jutott és megismert személye</w:t>
      </w:r>
      <w:r w:rsidR="00222F35" w:rsidRPr="007B180A">
        <w:t xml:space="preserve">s </w:t>
      </w:r>
      <w:r w:rsidRPr="007B180A">
        <w:t>adatokat, az információs önrendelkezési jogról és az információszabadságról szóló 2011. évi CXII. törvény, az Európai Parlament és a Tanács (EU) 2016/679 Rendelete (GDPR), valamint a vonatkozó nemzetközi, európai uniós és egyéb hazai jogszabályok rendelkezéseinek megfelelően, a szem</w:t>
      </w:r>
      <w:r w:rsidR="00222F35" w:rsidRPr="007B180A">
        <w:t>él</w:t>
      </w:r>
      <w:r w:rsidRPr="007B180A">
        <w:t>yhez fűződő jogukat, különösen az információs önrendelkezési jog tiszteletben tartásával, ügyviteli célból, a szükséges mértékben kezelik.</w:t>
      </w:r>
    </w:p>
    <w:p w:rsidR="00605C12" w:rsidRPr="007B180A" w:rsidRDefault="00605C12" w:rsidP="00605C12">
      <w:r w:rsidRPr="007B180A">
        <w:t>Jelen megállapodásban nem szabályozott kérdésekben a Ptk. ide vonatkozó rendel</w:t>
      </w:r>
      <w:r w:rsidR="00222F35" w:rsidRPr="007B180A">
        <w:t>k</w:t>
      </w:r>
      <w:r w:rsidRPr="007B180A">
        <w:t>ezései az irányadóak.</w:t>
      </w:r>
    </w:p>
    <w:p w:rsidR="00605C12" w:rsidRPr="007B180A" w:rsidRDefault="00605C12" w:rsidP="00605C12">
      <w:r w:rsidRPr="007B180A">
        <w:t xml:space="preserve">Felek a megállapodás elolvasását és közös értelmezését </w:t>
      </w:r>
      <w:proofErr w:type="gramStart"/>
      <w:r w:rsidRPr="007B180A">
        <w:t>követően</w:t>
      </w:r>
      <w:proofErr w:type="gramEnd"/>
      <w:r w:rsidRPr="007B180A">
        <w:t xml:space="preserve"> mint akaratukkal m</w:t>
      </w:r>
      <w:r w:rsidR="00222F35" w:rsidRPr="007B180A">
        <w:t>i</w:t>
      </w:r>
      <w:r w:rsidRPr="007B180A">
        <w:t>ndenben megegyező dokumentumot írják alá.</w:t>
      </w:r>
    </w:p>
    <w:p w:rsidR="00605C12" w:rsidRPr="007B180A" w:rsidRDefault="00605C12" w:rsidP="00605C12"/>
    <w:p w:rsidR="00605C12" w:rsidRPr="007B180A" w:rsidRDefault="00605C12" w:rsidP="00605C12">
      <w:r w:rsidRPr="007B180A">
        <w:t>Hajdúböszörmény, 202</w:t>
      </w:r>
      <w:r w:rsidR="004145F0" w:rsidRPr="007B180A">
        <w:t>6</w:t>
      </w:r>
      <w:r w:rsidRPr="007B180A">
        <w:t xml:space="preserve">. </w:t>
      </w:r>
      <w:r w:rsidRPr="007B180A">
        <w:br/>
      </w:r>
    </w:p>
    <w:p w:rsidR="00222F35" w:rsidRPr="007B180A" w:rsidRDefault="00222F35" w:rsidP="00605C12"/>
    <w:p w:rsidR="00222F35" w:rsidRPr="007B180A" w:rsidRDefault="00222F35" w:rsidP="00605C12"/>
    <w:p w:rsidR="00605C12" w:rsidRDefault="00605C12" w:rsidP="00605C12">
      <w:r w:rsidRPr="007B180A">
        <w:t xml:space="preserve">   </w:t>
      </w:r>
      <w:r w:rsidR="00222F35" w:rsidRPr="007B180A">
        <w:tab/>
      </w:r>
      <w:r w:rsidRPr="007B180A">
        <w:t xml:space="preserve">  </w:t>
      </w:r>
      <w:r w:rsidR="004145F0" w:rsidRPr="007B180A">
        <w:t>Czeglédi Gyula</w:t>
      </w:r>
      <w:r w:rsidRPr="007B180A">
        <w:tab/>
      </w:r>
      <w:r w:rsidRPr="007B180A">
        <w:tab/>
      </w:r>
      <w:r w:rsidRPr="007B180A">
        <w:tab/>
      </w:r>
      <w:r w:rsidRPr="007B180A">
        <w:tab/>
      </w:r>
      <w:r w:rsidRPr="007B180A">
        <w:tab/>
      </w:r>
      <w:r w:rsidRPr="007B180A">
        <w:tab/>
      </w:r>
      <w:r w:rsidRPr="007B180A">
        <w:tab/>
        <w:t xml:space="preserve">Lőrinc </w:t>
      </w:r>
      <w:proofErr w:type="gramStart"/>
      <w:r w:rsidRPr="007B180A">
        <w:t>Ákos</w:t>
      </w:r>
      <w:r w:rsidRPr="007B180A">
        <w:br/>
      </w:r>
      <w:r w:rsidR="00222F35" w:rsidRPr="007B180A">
        <w:t xml:space="preserve"> </w:t>
      </w:r>
      <w:r w:rsidR="00222F35" w:rsidRPr="007B180A">
        <w:tab/>
      </w:r>
      <w:r w:rsidR="004145F0" w:rsidRPr="007B180A">
        <w:t xml:space="preserve">     polgármester</w:t>
      </w:r>
      <w:proofErr w:type="gramEnd"/>
      <w:r w:rsidR="00222F35" w:rsidRPr="007B180A">
        <w:tab/>
      </w:r>
      <w:r w:rsidR="00222F35" w:rsidRPr="007B180A">
        <w:tab/>
      </w:r>
      <w:r w:rsidR="00222F35" w:rsidRPr="007B180A">
        <w:tab/>
      </w:r>
      <w:r w:rsidR="00222F35" w:rsidRPr="007B180A">
        <w:tab/>
      </w:r>
      <w:r w:rsidR="00222F35" w:rsidRPr="007B180A">
        <w:tab/>
        <w:t xml:space="preserve">            vezérigazgató</w:t>
      </w:r>
      <w:r w:rsidR="003F5F59" w:rsidRPr="007B180A">
        <w:br/>
      </w:r>
      <w:r w:rsidR="004145F0" w:rsidRPr="007B180A">
        <w:t>Hajdúszoboszló Város Önkormányzata</w:t>
      </w:r>
      <w:r w:rsidRPr="007B180A">
        <w:tab/>
      </w:r>
      <w:r w:rsidRPr="007B180A">
        <w:tab/>
      </w:r>
      <w:r w:rsidRPr="007B180A">
        <w:tab/>
      </w:r>
      <w:r w:rsidRPr="007B180A">
        <w:tab/>
        <w:t xml:space="preserve"> </w:t>
      </w:r>
      <w:r w:rsidR="00222F35" w:rsidRPr="007B180A">
        <w:tab/>
      </w:r>
      <w:r w:rsidRPr="007B180A">
        <w:t xml:space="preserve">  ÉRV Zrt.</w:t>
      </w:r>
      <w:r w:rsidRPr="007B180A">
        <w:br/>
        <w:t xml:space="preserve">   </w:t>
      </w:r>
      <w:r w:rsidR="00222F35" w:rsidRPr="007B180A">
        <w:tab/>
      </w:r>
      <w:r w:rsidR="003F5F59" w:rsidRPr="007B180A">
        <w:t xml:space="preserve">    </w:t>
      </w:r>
      <w:r w:rsidRPr="007B180A">
        <w:t xml:space="preserve">  Bérbeadó</w:t>
      </w:r>
      <w:r w:rsidRPr="007B180A">
        <w:tab/>
      </w:r>
      <w:r w:rsidRPr="007B180A">
        <w:tab/>
      </w:r>
      <w:r w:rsidRPr="007B180A">
        <w:tab/>
      </w:r>
      <w:r w:rsidRPr="007B180A">
        <w:tab/>
      </w:r>
      <w:r w:rsidRPr="007B180A">
        <w:tab/>
      </w:r>
      <w:r w:rsidRPr="007B180A">
        <w:tab/>
      </w:r>
      <w:r w:rsidRPr="007B180A">
        <w:tab/>
        <w:t xml:space="preserve">     Bérlő</w:t>
      </w:r>
    </w:p>
    <w:p w:rsidR="00264B1E" w:rsidRDefault="00264B1E" w:rsidP="00605C12">
      <w:pPr>
        <w:pStyle w:val="Listaszerbekezds"/>
        <w:jc w:val="center"/>
      </w:pPr>
      <w:r>
        <w:br/>
      </w:r>
    </w:p>
    <w:sectPr w:rsidR="00264B1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B0715B1"/>
    <w:multiLevelType w:val="hybridMultilevel"/>
    <w:tmpl w:val="FC36410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55C1"/>
    <w:rsid w:val="00000229"/>
    <w:rsid w:val="001C0BD7"/>
    <w:rsid w:val="00222F35"/>
    <w:rsid w:val="00264B1E"/>
    <w:rsid w:val="002B55C1"/>
    <w:rsid w:val="00360F6F"/>
    <w:rsid w:val="003F5F59"/>
    <w:rsid w:val="004145F0"/>
    <w:rsid w:val="00437787"/>
    <w:rsid w:val="004F1927"/>
    <w:rsid w:val="00545EAB"/>
    <w:rsid w:val="00555E1C"/>
    <w:rsid w:val="00605C12"/>
    <w:rsid w:val="00741B8C"/>
    <w:rsid w:val="007B180A"/>
    <w:rsid w:val="00824F96"/>
    <w:rsid w:val="009601D0"/>
    <w:rsid w:val="009A78A4"/>
    <w:rsid w:val="00AB1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DB2921A-B3BF-43E7-8EFB-3C16FA8E93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2B55C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442</Words>
  <Characters>3054</Characters>
  <Application>Microsoft Office Word</Application>
  <DocSecurity>0</DocSecurity>
  <Lines>25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Viszoki Nóra</dc:creator>
  <cp:keywords/>
  <dc:description/>
  <cp:lastModifiedBy>dr. Biró Anett</cp:lastModifiedBy>
  <cp:revision>4</cp:revision>
  <dcterms:created xsi:type="dcterms:W3CDTF">2026-06-29T12:42:00Z</dcterms:created>
  <dcterms:modified xsi:type="dcterms:W3CDTF">2026-06-30T06:53:00Z</dcterms:modified>
</cp:coreProperties>
</file>