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2BC75FBE" w:rsidR="00BF607B" w:rsidRPr="0033386B" w:rsidRDefault="00E5796C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1C28C70F" w:rsidR="009429FE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3E2082E7" w:rsidR="00C054E1" w:rsidRPr="0033386B" w:rsidRDefault="00D03EBF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05. 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 w:rsid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25.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2E8CB4A7" w:rsidR="009429FE" w:rsidRPr="0033386B" w:rsidRDefault="00973DF9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9429FE" w:rsidRPr="0033386B" w14:paraId="0E69C42B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AA7974B" w:rsidR="009429FE" w:rsidRPr="0033386B" w:rsidRDefault="002B361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36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Pénzügyi és Gazdasági Bizottság</w:t>
            </w:r>
          </w:p>
        </w:tc>
      </w:tr>
      <w:tr w:rsidR="009429FE" w:rsidRPr="0033386B" w14:paraId="395EB697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6FB3EF6" w:rsidR="009429FE" w:rsidRPr="0033386B" w:rsidRDefault="002B3618" w:rsidP="002B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  <w:r w:rsidR="00973D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(SZMSZ 3. melléklet)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D3B960B" w14:textId="1AB0CD2C" w:rsidR="002B3618" w:rsidRPr="0033386B" w:rsidRDefault="00E5796C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Adományozási felajánlás elfogadására</w:t>
      </w:r>
    </w:p>
    <w:p w14:paraId="0A641468" w14:textId="77777777" w:rsidR="002B3618" w:rsidRPr="0033386B" w:rsidRDefault="002B3618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06B213B4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(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)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E1F50C7" w14:textId="41B1F322" w:rsidR="009951AC" w:rsidRDefault="009951AC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951AC">
        <w:rPr>
          <w:rFonts w:ascii="Times New Roman" w:hAnsi="Times New Roman"/>
          <w:sz w:val="24"/>
          <w:szCs w:val="24"/>
        </w:rPr>
        <w:t xml:space="preserve">Bieliczky Sándorné Buzás Éva </w:t>
      </w:r>
      <w:r w:rsidR="00E5796C" w:rsidRPr="00E5796C">
        <w:rPr>
          <w:rFonts w:ascii="Times New Roman" w:hAnsi="Times New Roman"/>
          <w:sz w:val="24"/>
          <w:szCs w:val="24"/>
        </w:rPr>
        <w:t>adományozó 2023.</w:t>
      </w:r>
      <w:r w:rsidR="00E5796C">
        <w:rPr>
          <w:rFonts w:ascii="Times New Roman" w:hAnsi="Times New Roman"/>
          <w:sz w:val="24"/>
          <w:szCs w:val="24"/>
        </w:rPr>
        <w:t xml:space="preserve"> </w:t>
      </w:r>
      <w:r w:rsidR="00E5796C" w:rsidRPr="00E5796C">
        <w:rPr>
          <w:rFonts w:ascii="Times New Roman" w:hAnsi="Times New Roman"/>
          <w:sz w:val="24"/>
          <w:szCs w:val="24"/>
        </w:rPr>
        <w:t>02.</w:t>
      </w:r>
      <w:r w:rsidR="00E5796C">
        <w:rPr>
          <w:rFonts w:ascii="Times New Roman" w:hAnsi="Times New Roman"/>
          <w:sz w:val="24"/>
          <w:szCs w:val="24"/>
        </w:rPr>
        <w:t xml:space="preserve"> 02. napján </w:t>
      </w:r>
      <w:r w:rsidR="00E5796C" w:rsidRPr="00E5796C">
        <w:rPr>
          <w:rFonts w:ascii="Times New Roman" w:hAnsi="Times New Roman"/>
          <w:sz w:val="24"/>
          <w:szCs w:val="24"/>
        </w:rPr>
        <w:t xml:space="preserve">személyesen tájékoztatta Hajdúszoboszló város alpolgármesterét, Majoros Petronellát és a városi </w:t>
      </w:r>
      <w:r>
        <w:rPr>
          <w:rFonts w:ascii="Times New Roman" w:hAnsi="Times New Roman"/>
          <w:sz w:val="24"/>
          <w:szCs w:val="24"/>
        </w:rPr>
        <w:t>önkormányzat által fenntartott M</w:t>
      </w:r>
      <w:r w:rsidR="00E5796C" w:rsidRPr="00E5796C">
        <w:rPr>
          <w:rFonts w:ascii="Times New Roman" w:hAnsi="Times New Roman"/>
          <w:sz w:val="24"/>
          <w:szCs w:val="24"/>
        </w:rPr>
        <w:t>úzeum igazgatóját, Dr. Bihari-Horváth Lászlót, hogy az általa alapított Emlékszoba Alapítván</w:t>
      </w:r>
      <w:r w:rsidR="00E5796C">
        <w:rPr>
          <w:rFonts w:ascii="Times New Roman" w:hAnsi="Times New Roman"/>
          <w:sz w:val="24"/>
          <w:szCs w:val="24"/>
        </w:rPr>
        <w:t>yt meg kívánja szüntetni, s a „Főnix Emlékszoba” keretében gondozott</w:t>
      </w:r>
      <w:r>
        <w:rPr>
          <w:rFonts w:ascii="Times New Roman" w:hAnsi="Times New Roman"/>
          <w:sz w:val="24"/>
          <w:szCs w:val="24"/>
        </w:rPr>
        <w:t>, saját tulajdonát képező</w:t>
      </w:r>
      <w:r w:rsidR="00973DF9">
        <w:rPr>
          <w:rFonts w:ascii="Times New Roman" w:hAnsi="Times New Roman"/>
          <w:sz w:val="24"/>
          <w:szCs w:val="24"/>
        </w:rPr>
        <w:t xml:space="preserve"> páratlanul gazdag</w:t>
      </w:r>
      <w:r w:rsidR="00E5796C">
        <w:rPr>
          <w:rFonts w:ascii="Times New Roman" w:hAnsi="Times New Roman"/>
          <w:sz w:val="24"/>
          <w:szCs w:val="24"/>
        </w:rPr>
        <w:t xml:space="preserve"> irodalmi és zenei gyűjteményt</w:t>
      </w:r>
      <w:r w:rsidR="00E5796C" w:rsidRPr="00E5796C">
        <w:rPr>
          <w:rFonts w:ascii="Times New Roman" w:hAnsi="Times New Roman"/>
          <w:sz w:val="24"/>
          <w:szCs w:val="24"/>
        </w:rPr>
        <w:t xml:space="preserve"> Hajd</w:t>
      </w:r>
      <w:r>
        <w:rPr>
          <w:rFonts w:ascii="Times New Roman" w:hAnsi="Times New Roman"/>
          <w:sz w:val="24"/>
          <w:szCs w:val="24"/>
        </w:rPr>
        <w:t>úszoboszló Város Önkormányzatának</w:t>
      </w:r>
      <w:r w:rsidR="00E5796C" w:rsidRPr="00E5796C">
        <w:rPr>
          <w:rFonts w:ascii="Times New Roman" w:hAnsi="Times New Roman"/>
          <w:sz w:val="24"/>
          <w:szCs w:val="24"/>
        </w:rPr>
        <w:t xml:space="preserve"> kívánja</w:t>
      </w:r>
      <w:r w:rsidR="00E57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adományozni. </w:t>
      </w:r>
      <w:r w:rsidR="00E5796C">
        <w:rPr>
          <w:rFonts w:ascii="Times New Roman" w:hAnsi="Times New Roman"/>
          <w:sz w:val="24"/>
          <w:szCs w:val="24"/>
        </w:rPr>
        <w:t xml:space="preserve">A következő egyeztetések során a felek arra a megállapításra jutottak, hogy </w:t>
      </w:r>
      <w:r w:rsidR="00E5796C" w:rsidRPr="00E5796C">
        <w:rPr>
          <w:rFonts w:ascii="Times New Roman" w:hAnsi="Times New Roman"/>
          <w:sz w:val="24"/>
          <w:szCs w:val="24"/>
        </w:rPr>
        <w:t>a</w:t>
      </w:r>
      <w:r w:rsidR="00E5796C">
        <w:rPr>
          <w:rFonts w:ascii="Times New Roman" w:hAnsi="Times New Roman"/>
          <w:sz w:val="24"/>
          <w:szCs w:val="24"/>
        </w:rPr>
        <w:t xml:space="preserve">z Önkormányzat részére adományozott gyűjteményt </w:t>
      </w:r>
      <w:r w:rsidR="00E5796C" w:rsidRPr="00E5796C">
        <w:rPr>
          <w:rFonts w:ascii="Times New Roman" w:hAnsi="Times New Roman"/>
          <w:sz w:val="24"/>
          <w:szCs w:val="24"/>
        </w:rPr>
        <w:t xml:space="preserve">a Bocskai utcai úgynevezett „múzeumi negyedben” </w:t>
      </w:r>
      <w:r w:rsidR="00E5796C">
        <w:rPr>
          <w:rFonts w:ascii="Times New Roman" w:hAnsi="Times New Roman"/>
          <w:sz w:val="24"/>
          <w:szCs w:val="24"/>
        </w:rPr>
        <w:t xml:space="preserve">lehetne elhelyezni, működtetni. Erre a célra </w:t>
      </w:r>
      <w:r w:rsidR="00E5796C" w:rsidRPr="00E5796C">
        <w:rPr>
          <w:rFonts w:ascii="Times New Roman" w:hAnsi="Times New Roman"/>
          <w:sz w:val="24"/>
          <w:szCs w:val="24"/>
        </w:rPr>
        <w:t>a Kossuth utca 9. szám</w:t>
      </w:r>
      <w:r w:rsidR="00E5796C">
        <w:rPr>
          <w:rFonts w:ascii="Times New Roman" w:hAnsi="Times New Roman"/>
          <w:sz w:val="24"/>
          <w:szCs w:val="24"/>
        </w:rPr>
        <w:t xml:space="preserve"> alatti önkormányzati ingatlan </w:t>
      </w:r>
      <w:r>
        <w:rPr>
          <w:rFonts w:ascii="Times New Roman" w:hAnsi="Times New Roman"/>
          <w:sz w:val="24"/>
          <w:szCs w:val="24"/>
        </w:rPr>
        <w:t>lehet alkalmas, amely</w:t>
      </w:r>
      <w:r w:rsidR="00E5796C" w:rsidRPr="00E5796C">
        <w:rPr>
          <w:rFonts w:ascii="Times New Roman" w:hAnsi="Times New Roman"/>
          <w:sz w:val="24"/>
          <w:szCs w:val="24"/>
        </w:rPr>
        <w:t xml:space="preserve"> – betagozódva a Bocskai István Múzeum intézményébe –, annak új kiállítóhelyévé, az úgynevezett </w:t>
      </w:r>
      <w:r w:rsidR="00E5796C">
        <w:rPr>
          <w:rFonts w:ascii="Times New Roman" w:hAnsi="Times New Roman"/>
          <w:sz w:val="24"/>
          <w:szCs w:val="24"/>
        </w:rPr>
        <w:t>„Szoboszlói Irodalom Házává”</w:t>
      </w:r>
      <w:r w:rsidR="00E5796C" w:rsidRPr="00E5796C">
        <w:rPr>
          <w:rFonts w:ascii="Times New Roman" w:hAnsi="Times New Roman"/>
          <w:sz w:val="24"/>
          <w:szCs w:val="24"/>
        </w:rPr>
        <w:t xml:space="preserve"> válna, </w:t>
      </w:r>
      <w:r>
        <w:rPr>
          <w:rFonts w:ascii="Times New Roman" w:hAnsi="Times New Roman"/>
          <w:sz w:val="24"/>
          <w:szCs w:val="24"/>
        </w:rPr>
        <w:t>és itt</w:t>
      </w:r>
      <w:r w:rsidR="00E5796C" w:rsidRPr="00E5796C">
        <w:rPr>
          <w:rFonts w:ascii="Times New Roman" w:hAnsi="Times New Roman"/>
          <w:sz w:val="24"/>
          <w:szCs w:val="24"/>
        </w:rPr>
        <w:t xml:space="preserve"> az emlékszoba </w:t>
      </w:r>
      <w:r w:rsidR="00E5796C">
        <w:rPr>
          <w:rFonts w:ascii="Times New Roman" w:hAnsi="Times New Roman"/>
          <w:sz w:val="24"/>
          <w:szCs w:val="24"/>
        </w:rPr>
        <w:t xml:space="preserve">gyűjteménye </w:t>
      </w:r>
      <w:r w:rsidR="00E5796C" w:rsidRPr="00E5796C">
        <w:rPr>
          <w:rFonts w:ascii="Times New Roman" w:hAnsi="Times New Roman"/>
          <w:sz w:val="24"/>
          <w:szCs w:val="24"/>
        </w:rPr>
        <w:t xml:space="preserve">mellett Bieliczky Joó Sándor költő és Szép Ernő író irodalmi munkásságát is bemutatná. Adományozó </w:t>
      </w:r>
      <w:r>
        <w:rPr>
          <w:rFonts w:ascii="Times New Roman" w:hAnsi="Times New Roman"/>
          <w:sz w:val="24"/>
          <w:szCs w:val="24"/>
        </w:rPr>
        <w:t xml:space="preserve">ezt az elképzelést elfogadta, </w:t>
      </w:r>
      <w:r w:rsidR="00E5796C" w:rsidRPr="00E5796C">
        <w:rPr>
          <w:rFonts w:ascii="Times New Roman" w:hAnsi="Times New Roman"/>
          <w:sz w:val="24"/>
          <w:szCs w:val="24"/>
        </w:rPr>
        <w:t xml:space="preserve">és nagylelkű </w:t>
      </w:r>
      <w:r>
        <w:rPr>
          <w:rFonts w:ascii="Times New Roman" w:hAnsi="Times New Roman"/>
          <w:sz w:val="24"/>
          <w:szCs w:val="24"/>
        </w:rPr>
        <w:t>felajánlást tett, miszerint az E</w:t>
      </w:r>
      <w:r w:rsidR="00E5796C" w:rsidRPr="00E5796C">
        <w:rPr>
          <w:rFonts w:ascii="Times New Roman" w:hAnsi="Times New Roman"/>
          <w:sz w:val="24"/>
          <w:szCs w:val="24"/>
        </w:rPr>
        <w:t>mlékszobának jelenleg helyet</w:t>
      </w:r>
      <w:r w:rsidR="00973DF9">
        <w:rPr>
          <w:rFonts w:ascii="Times New Roman" w:hAnsi="Times New Roman"/>
          <w:sz w:val="24"/>
          <w:szCs w:val="24"/>
        </w:rPr>
        <w:t xml:space="preserve"> adó, Szabó László zug 6. sz. f</w:t>
      </w:r>
      <w:r w:rsidR="00E5796C" w:rsidRPr="00E5796C">
        <w:rPr>
          <w:rFonts w:ascii="Times New Roman" w:hAnsi="Times New Roman"/>
          <w:sz w:val="24"/>
          <w:szCs w:val="24"/>
        </w:rPr>
        <w:t>sz. 1. szám alatti ingatlant értékesíti, majd az ebből befolyó vételárat a Kossuth utca 9. szám alatti önkormányzati ing</w:t>
      </w:r>
      <w:r>
        <w:rPr>
          <w:rFonts w:ascii="Times New Roman" w:hAnsi="Times New Roman"/>
          <w:sz w:val="24"/>
          <w:szCs w:val="24"/>
        </w:rPr>
        <w:t>atlan felújítására adományozza.</w:t>
      </w:r>
    </w:p>
    <w:p w14:paraId="7BE7093A" w14:textId="77777777" w:rsidR="009951AC" w:rsidRDefault="009951AC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55E2368" w14:textId="63818F6A" w:rsidR="009951AC" w:rsidRDefault="009951AC" w:rsidP="00B04BC6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Adományozó első lépésként 2023. 05. 13. napján közölte adományozói szándékát a gyűjteményt gondozó Emlékszoba Alapítvány kuratóriumával, amely azt elfogadta. Ahhoz, hogy a felek közötti megállapodás elkészülhessen, és az Adományozó megkezdhesse az Emlékszobának otthon</w:t>
      </w:r>
      <w:r w:rsidR="00B04BC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adó ingatlan értékesítését, szükséges, hogy a Képviselő-testület elvi hozzájárulását adja az adományozás fentebb rögzített formában történő megvalósításához. </w:t>
      </w:r>
      <w:r w:rsidR="00B04BC6">
        <w:rPr>
          <w:rFonts w:ascii="Times New Roman" w:hAnsi="Times New Roman"/>
          <w:sz w:val="24"/>
          <w:szCs w:val="24"/>
        </w:rPr>
        <w:t xml:space="preserve">Szintén szükséges, hogy a Képviselő-testület a Kossuth u. 9. szám alatti ingatlan tekintetében módosítsa a </w:t>
      </w:r>
      <w:r w:rsidR="00B04BC6" w:rsidRPr="00B04BC6">
        <w:rPr>
          <w:rFonts w:ascii="Times New Roman" w:hAnsi="Times New Roman"/>
          <w:sz w:val="24"/>
          <w:szCs w:val="24"/>
        </w:rPr>
        <w:t>90/2023. (III. 23.) Képviselő-testületi határozat</w:t>
      </w:r>
      <w:r w:rsidR="00B04BC6">
        <w:rPr>
          <w:rFonts w:ascii="Times New Roman" w:hAnsi="Times New Roman"/>
          <w:sz w:val="24"/>
          <w:szCs w:val="24"/>
        </w:rPr>
        <w:t>ot, amely azt árverésen történő értékesítésre kijelölte. (</w:t>
      </w:r>
      <w:r w:rsidR="00B04BC6" w:rsidRPr="00B04BC6">
        <w:rPr>
          <w:rFonts w:ascii="Times New Roman" w:hAnsi="Times New Roman"/>
          <w:sz w:val="24"/>
          <w:szCs w:val="24"/>
        </w:rPr>
        <w:t>6091</w:t>
      </w:r>
      <w:r w:rsidR="00B04BC6">
        <w:rPr>
          <w:rFonts w:ascii="Times New Roman" w:hAnsi="Times New Roman"/>
          <w:sz w:val="24"/>
          <w:szCs w:val="24"/>
        </w:rPr>
        <w:t xml:space="preserve"> hrsz., </w:t>
      </w:r>
      <w:r w:rsidR="00B04BC6" w:rsidRPr="00B04BC6">
        <w:rPr>
          <w:rFonts w:ascii="Times New Roman" w:hAnsi="Times New Roman"/>
          <w:sz w:val="24"/>
          <w:szCs w:val="24"/>
        </w:rPr>
        <w:t>Kossuth u. 9.</w:t>
      </w:r>
      <w:r w:rsidR="00B04BC6">
        <w:rPr>
          <w:rFonts w:ascii="Times New Roman" w:hAnsi="Times New Roman"/>
          <w:sz w:val="24"/>
          <w:szCs w:val="24"/>
        </w:rPr>
        <w:t xml:space="preserve"> </w:t>
      </w:r>
      <w:r w:rsidR="00B04BC6" w:rsidRPr="00B04BC6">
        <w:rPr>
          <w:rFonts w:ascii="Times New Roman" w:hAnsi="Times New Roman"/>
          <w:sz w:val="24"/>
          <w:szCs w:val="24"/>
        </w:rPr>
        <w:t>lakóház, udvar, gazdasági épület</w:t>
      </w:r>
      <w:r w:rsidR="00B04BC6">
        <w:rPr>
          <w:rFonts w:ascii="Times New Roman" w:hAnsi="Times New Roman"/>
          <w:sz w:val="24"/>
          <w:szCs w:val="24"/>
        </w:rPr>
        <w:t xml:space="preserve">, </w:t>
      </w:r>
      <w:r w:rsidR="00B04BC6" w:rsidRPr="00B04BC6">
        <w:rPr>
          <w:rFonts w:ascii="Times New Roman" w:hAnsi="Times New Roman"/>
          <w:sz w:val="24"/>
          <w:szCs w:val="24"/>
        </w:rPr>
        <w:t>telek: 864</w:t>
      </w:r>
      <w:r w:rsidR="00B04BC6">
        <w:rPr>
          <w:rFonts w:ascii="Times New Roman" w:hAnsi="Times New Roman"/>
          <w:sz w:val="24"/>
          <w:szCs w:val="24"/>
        </w:rPr>
        <w:t xml:space="preserve"> m2, </w:t>
      </w:r>
      <w:r w:rsidR="00B04BC6" w:rsidRPr="00B04BC6">
        <w:rPr>
          <w:rFonts w:ascii="Times New Roman" w:hAnsi="Times New Roman"/>
          <w:sz w:val="24"/>
          <w:szCs w:val="24"/>
        </w:rPr>
        <w:t>épület: 202</w:t>
      </w:r>
      <w:r w:rsidR="00B04BC6">
        <w:rPr>
          <w:rFonts w:ascii="Times New Roman" w:hAnsi="Times New Roman"/>
          <w:sz w:val="24"/>
          <w:szCs w:val="24"/>
        </w:rPr>
        <w:t xml:space="preserve"> m2, irányár: bruttó </w:t>
      </w:r>
      <w:r w:rsidR="00B04BC6" w:rsidRPr="00B04BC6">
        <w:rPr>
          <w:rFonts w:ascii="Times New Roman" w:hAnsi="Times New Roman"/>
          <w:sz w:val="24"/>
          <w:szCs w:val="24"/>
        </w:rPr>
        <w:t>42.570.000</w:t>
      </w:r>
      <w:r w:rsidR="00B04BC6">
        <w:rPr>
          <w:rFonts w:ascii="Times New Roman" w:hAnsi="Times New Roman"/>
          <w:sz w:val="24"/>
          <w:szCs w:val="24"/>
        </w:rPr>
        <w:t xml:space="preserve">). </w:t>
      </w:r>
    </w:p>
    <w:p w14:paraId="0BBBDFF6" w14:textId="77777777" w:rsidR="00E5796C" w:rsidRPr="0033386B" w:rsidRDefault="00E5796C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61F698B2" w:rsidR="00837ACD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Kérem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Pr="0033386B">
        <w:rPr>
          <w:rFonts w:ascii="Times New Roman" w:hAnsi="Times New Roman"/>
          <w:sz w:val="24"/>
          <w:szCs w:val="24"/>
        </w:rPr>
        <w:t>testületet, hogy a</w:t>
      </w:r>
      <w:r w:rsidR="00BF607B" w:rsidRPr="0033386B">
        <w:rPr>
          <w:rFonts w:ascii="Times New Roman" w:hAnsi="Times New Roman"/>
          <w:sz w:val="24"/>
          <w:szCs w:val="24"/>
        </w:rPr>
        <w:t xml:space="preserve"> mellékel</w:t>
      </w:r>
      <w:r w:rsidR="009A526B" w:rsidRPr="0033386B">
        <w:rPr>
          <w:rFonts w:ascii="Times New Roman" w:hAnsi="Times New Roman"/>
          <w:sz w:val="24"/>
          <w:szCs w:val="24"/>
        </w:rPr>
        <w:t xml:space="preserve">t </w:t>
      </w:r>
      <w:r w:rsidR="00F566E0" w:rsidRPr="0033386B">
        <w:rPr>
          <w:rFonts w:ascii="Times New Roman" w:hAnsi="Times New Roman"/>
          <w:sz w:val="24"/>
          <w:szCs w:val="24"/>
        </w:rPr>
        <w:t xml:space="preserve">határozati javaslatot </w:t>
      </w:r>
      <w:r w:rsidRPr="0033386B">
        <w:rPr>
          <w:rFonts w:ascii="Times New Roman" w:hAnsi="Times New Roman"/>
          <w:sz w:val="24"/>
          <w:szCs w:val="24"/>
        </w:rPr>
        <w:t>elfogadni</w:t>
      </w:r>
      <w:r w:rsidR="00B04BC6">
        <w:rPr>
          <w:rFonts w:ascii="Times New Roman" w:hAnsi="Times New Roman"/>
          <w:sz w:val="24"/>
          <w:szCs w:val="24"/>
        </w:rPr>
        <w:t xml:space="preserve"> szíveskedjen!</w:t>
      </w:r>
    </w:p>
    <w:p w14:paraId="7E717731" w14:textId="77777777" w:rsidR="00B04BC6" w:rsidRDefault="00B04BC6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0D26AEB4"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 xml:space="preserve"> (1. 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verzió)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7887E9D3" w:rsidR="00F566E0" w:rsidRPr="0033386B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…/2023. (… . … .)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F381338" w14:textId="5A1DA14B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lastRenderedPageBreak/>
        <w:t>Ha</w:t>
      </w:r>
      <w:r w:rsidR="00973DF9">
        <w:rPr>
          <w:rFonts w:ascii="Times New Roman" w:hAnsi="Times New Roman"/>
          <w:b/>
          <w:i/>
          <w:sz w:val="24"/>
          <w:szCs w:val="24"/>
        </w:rPr>
        <w:t>jdúszoboszló Város Önkormányzatának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Képviselő-testülete</w:t>
      </w:r>
      <w:r w:rsidR="00B04BC6">
        <w:rPr>
          <w:rFonts w:ascii="Times New Roman" w:hAnsi="Times New Roman"/>
          <w:b/>
          <w:i/>
          <w:sz w:val="24"/>
          <w:szCs w:val="24"/>
        </w:rPr>
        <w:t xml:space="preserve"> a </w:t>
      </w:r>
      <w:r w:rsidR="00B04BC6" w:rsidRPr="00B04BC6">
        <w:rPr>
          <w:rFonts w:ascii="Times New Roman" w:hAnsi="Times New Roman"/>
          <w:b/>
          <w:i/>
          <w:sz w:val="24"/>
          <w:szCs w:val="24"/>
        </w:rPr>
        <w:t>Kulturáli</w:t>
      </w:r>
      <w:r w:rsidR="00B04BC6">
        <w:rPr>
          <w:rFonts w:ascii="Times New Roman" w:hAnsi="Times New Roman"/>
          <w:b/>
          <w:i/>
          <w:sz w:val="24"/>
          <w:szCs w:val="24"/>
        </w:rPr>
        <w:t xml:space="preserve">s, Nevelési és Sport Bizottság, valamint </w:t>
      </w:r>
      <w:r w:rsidR="00B04BC6" w:rsidRPr="00B04BC6">
        <w:rPr>
          <w:rFonts w:ascii="Times New Roman" w:hAnsi="Times New Roman"/>
          <w:b/>
          <w:i/>
          <w:sz w:val="24"/>
          <w:szCs w:val="24"/>
        </w:rPr>
        <w:t>Pénzügyi és Gazdasági Bizottság</w:t>
      </w:r>
      <w:r w:rsidR="00B04BC6">
        <w:rPr>
          <w:rFonts w:ascii="Times New Roman" w:hAnsi="Times New Roman"/>
          <w:b/>
          <w:i/>
          <w:sz w:val="24"/>
          <w:szCs w:val="24"/>
        </w:rPr>
        <w:t xml:space="preserve"> véleményét kikérve </w:t>
      </w:r>
      <w:r w:rsidR="00132C8A" w:rsidRPr="0033386B">
        <w:rPr>
          <w:rFonts w:ascii="Times New Roman" w:hAnsi="Times New Roman"/>
          <w:b/>
          <w:i/>
          <w:sz w:val="24"/>
          <w:szCs w:val="24"/>
        </w:rPr>
        <w:t xml:space="preserve">úgy határoz, hogy </w:t>
      </w:r>
    </w:p>
    <w:p w14:paraId="76C99451" w14:textId="4BC42146" w:rsidR="0008747F" w:rsidRDefault="0008747F" w:rsidP="0008747F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8747F">
        <w:rPr>
          <w:rFonts w:ascii="Times New Roman" w:hAnsi="Times New Roman"/>
          <w:b/>
          <w:i/>
          <w:sz w:val="24"/>
          <w:szCs w:val="24"/>
        </w:rPr>
        <w:t>Bieliczky Sándorné Buzás Éva</w:t>
      </w:r>
      <w:r>
        <w:rPr>
          <w:rFonts w:ascii="Times New Roman" w:hAnsi="Times New Roman"/>
          <w:b/>
          <w:i/>
          <w:sz w:val="24"/>
          <w:szCs w:val="24"/>
        </w:rPr>
        <w:t xml:space="preserve"> nagylelkű felajánlását köszönettel fogadja;</w:t>
      </w:r>
    </w:p>
    <w:p w14:paraId="3E3D486E" w14:textId="7BDD7F1D" w:rsidR="0008747F" w:rsidRDefault="0008747F" w:rsidP="0008747F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Felkéri a jegyzőt, hogy készítse el az adományozás részleteit tartalmazó megállapodás részleteit;</w:t>
      </w:r>
    </w:p>
    <w:p w14:paraId="0003C45E" w14:textId="688F78B0" w:rsidR="00132C8A" w:rsidRDefault="0008747F" w:rsidP="00132C8A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Felkéri Dr. Bihari-Horváth László igazgatót, hogy a Polgármesteri Hivatallal együttműködve készítse el a Kossuth u. 9. szám alatti ingatlan gyűjtemény befogadására és közzétételére alkalmas állapotba hozatalának </w:t>
      </w:r>
      <w:r w:rsidR="00D45DB6">
        <w:rPr>
          <w:rFonts w:ascii="Times New Roman" w:hAnsi="Times New Roman"/>
          <w:b/>
          <w:i/>
          <w:sz w:val="24"/>
          <w:szCs w:val="24"/>
        </w:rPr>
        <w:t>koncepcióját;</w:t>
      </w:r>
    </w:p>
    <w:p w14:paraId="62BC6395" w14:textId="0ABB3CCD" w:rsidR="0008747F" w:rsidRPr="0033386B" w:rsidRDefault="0008747F" w:rsidP="0008747F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Módosítja Hajdúszoboszló Város Önkormányzata Képviselő-testületének </w:t>
      </w:r>
      <w:r w:rsidRPr="0008747F">
        <w:rPr>
          <w:rFonts w:ascii="Times New Roman" w:hAnsi="Times New Roman"/>
          <w:b/>
          <w:i/>
          <w:sz w:val="24"/>
          <w:szCs w:val="24"/>
        </w:rPr>
        <w:t xml:space="preserve">90/2023. (III. 23.) </w:t>
      </w:r>
      <w:r>
        <w:rPr>
          <w:rFonts w:ascii="Times New Roman" w:hAnsi="Times New Roman"/>
          <w:b/>
          <w:i/>
          <w:sz w:val="24"/>
          <w:szCs w:val="24"/>
        </w:rPr>
        <w:t xml:space="preserve">számú határozatát oly módon, hogy abból törli a </w:t>
      </w:r>
      <w:r w:rsidRPr="0008747F">
        <w:rPr>
          <w:rFonts w:ascii="Times New Roman" w:hAnsi="Times New Roman"/>
          <w:b/>
          <w:i/>
          <w:sz w:val="24"/>
          <w:szCs w:val="24"/>
        </w:rPr>
        <w:t>6091 hrsz., Kossuth u. 9. lakóház, udvar, gazdasági épület</w:t>
      </w:r>
      <w:r>
        <w:rPr>
          <w:rFonts w:ascii="Times New Roman" w:hAnsi="Times New Roman"/>
          <w:b/>
          <w:i/>
          <w:sz w:val="24"/>
          <w:szCs w:val="24"/>
        </w:rPr>
        <w:t xml:space="preserve"> megnevezésű ingatlan árverés útján történő értékesítésére vonatkozó rendelkezést. </w:t>
      </w:r>
    </w:p>
    <w:p w14:paraId="36C953FF" w14:textId="75A3F8CD" w:rsidR="00132C8A" w:rsidRPr="0033386B" w:rsidRDefault="0008747F" w:rsidP="00132C8A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Felkéri Majoros Petronella alpolgármestert, hogy a 2) és 3) pontban rögzített feladatok teljesítését követően terjessze </w:t>
      </w:r>
      <w:r w:rsidR="00973DF9">
        <w:rPr>
          <w:rFonts w:ascii="Times New Roman" w:hAnsi="Times New Roman"/>
          <w:b/>
          <w:i/>
          <w:sz w:val="24"/>
          <w:szCs w:val="24"/>
        </w:rPr>
        <w:t xml:space="preserve">a Képviselő-testület elé </w:t>
      </w:r>
      <w:r>
        <w:rPr>
          <w:rFonts w:ascii="Times New Roman" w:hAnsi="Times New Roman"/>
          <w:b/>
          <w:i/>
          <w:sz w:val="24"/>
          <w:szCs w:val="24"/>
        </w:rPr>
        <w:t xml:space="preserve">az adományozás részleteit </w:t>
      </w:r>
      <w:r w:rsidR="00973DF9">
        <w:rPr>
          <w:rFonts w:ascii="Times New Roman" w:hAnsi="Times New Roman"/>
          <w:b/>
          <w:i/>
          <w:sz w:val="24"/>
          <w:szCs w:val="24"/>
        </w:rPr>
        <w:t xml:space="preserve">tartalmazó megállapodás tervezetét, valamint </w:t>
      </w:r>
      <w:r>
        <w:rPr>
          <w:rFonts w:ascii="Times New Roman" w:hAnsi="Times New Roman"/>
          <w:b/>
          <w:i/>
          <w:sz w:val="24"/>
          <w:szCs w:val="24"/>
        </w:rPr>
        <w:t>a Kossuth u. 9. szám alatti in</w:t>
      </w:r>
      <w:r w:rsidR="00973DF9">
        <w:rPr>
          <w:rFonts w:ascii="Times New Roman" w:hAnsi="Times New Roman"/>
          <w:b/>
          <w:i/>
          <w:sz w:val="24"/>
          <w:szCs w:val="24"/>
        </w:rPr>
        <w:t xml:space="preserve">gatlan fejlesztésének részletes terveit. </w:t>
      </w:r>
    </w:p>
    <w:p w14:paraId="7C76521E" w14:textId="77777777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D8BAA4" w14:textId="530EFFA9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8747F">
        <w:rPr>
          <w:rFonts w:ascii="Times New Roman" w:hAnsi="Times New Roman"/>
          <w:b/>
          <w:i/>
          <w:sz w:val="24"/>
          <w:szCs w:val="24"/>
        </w:rPr>
        <w:t>alpolgármester, jegyző</w:t>
      </w:r>
    </w:p>
    <w:p w14:paraId="777CFAD8" w14:textId="30F836BE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08747F">
        <w:rPr>
          <w:rFonts w:ascii="Times New Roman" w:hAnsi="Times New Roman"/>
          <w:b/>
          <w:i/>
          <w:sz w:val="24"/>
          <w:szCs w:val="24"/>
        </w:rPr>
        <w:t>folyamatos</w:t>
      </w:r>
      <w:r w:rsidR="00D45DB6">
        <w:rPr>
          <w:rFonts w:ascii="Times New Roman" w:hAnsi="Times New Roman"/>
          <w:b/>
          <w:i/>
          <w:sz w:val="24"/>
          <w:szCs w:val="24"/>
        </w:rPr>
        <w:t>, a 2) és 5) pontok tekintetében: a Képviselő-testület soron következő ülése.</w:t>
      </w:r>
      <w:bookmarkStart w:id="0" w:name="_GoBack"/>
      <w:bookmarkEnd w:id="0"/>
      <w:r w:rsidR="0008747F">
        <w:rPr>
          <w:rFonts w:ascii="Times New Roman" w:hAnsi="Times New Roman"/>
          <w:b/>
          <w:i/>
          <w:sz w:val="24"/>
          <w:szCs w:val="24"/>
        </w:rPr>
        <w:t>”</w:t>
      </w:r>
    </w:p>
    <w:p w14:paraId="0F806487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13248B98" w14:textId="4CFC42F9" w:rsidR="00132C8A" w:rsidRPr="0033386B" w:rsidRDefault="00132C8A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 xml:space="preserve">Határozati javaslat </w:t>
      </w:r>
      <w:r w:rsidR="005C2B0B" w:rsidRPr="0033386B">
        <w:rPr>
          <w:rFonts w:ascii="Times New Roman" w:hAnsi="Times New Roman"/>
          <w:b/>
          <w:sz w:val="24"/>
          <w:szCs w:val="24"/>
          <w:u w:val="single"/>
        </w:rPr>
        <w:t>(2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. verzió):</w:t>
      </w:r>
    </w:p>
    <w:p w14:paraId="04A22D4B" w14:textId="77777777" w:rsidR="005C2B0B" w:rsidRPr="0033386B" w:rsidRDefault="005C2B0B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46214FC2" w14:textId="04D7F2F4" w:rsidR="00132C8A" w:rsidRPr="0033386B" w:rsidRDefault="00132C8A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>
        <w:rPr>
          <w:rFonts w:ascii="Times New Roman" w:hAnsi="Times New Roman"/>
          <w:b/>
          <w:i/>
          <w:sz w:val="24"/>
          <w:szCs w:val="24"/>
        </w:rPr>
        <w:t>Önkormányzata Képviselő-testület</w:t>
      </w:r>
      <w:r w:rsidRPr="0033386B">
        <w:rPr>
          <w:rFonts w:ascii="Times New Roman" w:hAnsi="Times New Roman"/>
          <w:b/>
          <w:i/>
          <w:sz w:val="24"/>
          <w:szCs w:val="24"/>
        </w:rPr>
        <w:t>ének …/2023. (… . … .) határozata</w:t>
      </w:r>
    </w:p>
    <w:p w14:paraId="4DCCD557" w14:textId="77777777" w:rsidR="00132C8A" w:rsidRPr="0033386B" w:rsidRDefault="00132C8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B3BF640" w14:textId="5AB20E5A" w:rsidR="00F566E0" w:rsidRPr="0033386B" w:rsidRDefault="0008747F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8747F">
        <w:rPr>
          <w:rFonts w:ascii="Times New Roman" w:hAnsi="Times New Roman"/>
          <w:b/>
          <w:i/>
          <w:sz w:val="24"/>
          <w:szCs w:val="24"/>
        </w:rPr>
        <w:t>Hajdúszoboszló Város Önkormányzata Képviselő-testülete a Kulturális, Nevelési és Sport Bizottság, valamint Pénzügyi és Gazdasági Bizottság véleményét kikérve úgy határoz, hogy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8747F">
        <w:rPr>
          <w:rFonts w:ascii="Times New Roman" w:hAnsi="Times New Roman"/>
          <w:b/>
          <w:i/>
          <w:sz w:val="24"/>
          <w:szCs w:val="24"/>
        </w:rPr>
        <w:t xml:space="preserve">Bieliczky Sándorné Buzás Éva felajánlását </w:t>
      </w:r>
      <w:r>
        <w:rPr>
          <w:rFonts w:ascii="Times New Roman" w:hAnsi="Times New Roman"/>
          <w:b/>
          <w:i/>
          <w:sz w:val="24"/>
          <w:szCs w:val="24"/>
        </w:rPr>
        <w:t xml:space="preserve">nem kívánja elfogadni. </w:t>
      </w:r>
    </w:p>
    <w:p w14:paraId="21B6BC24" w14:textId="45C9AA6A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</w:p>
    <w:p w14:paraId="649B6FF5" w14:textId="2A1ABD83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33386B">
        <w:rPr>
          <w:rFonts w:ascii="Times New Roman" w:hAnsi="Times New Roman"/>
          <w:b/>
          <w:i/>
          <w:sz w:val="24"/>
          <w:szCs w:val="24"/>
        </w:rPr>
        <w:t>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037C70C" w14:textId="17C98F0C" w:rsidR="003C7391" w:rsidRDefault="00DE7775" w:rsidP="00B04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3. </w:t>
      </w:r>
      <w:r w:rsidR="00B04BC6">
        <w:rPr>
          <w:rFonts w:ascii="Times New Roman" w:hAnsi="Times New Roman" w:cs="Times New Roman"/>
          <w:sz w:val="24"/>
          <w:szCs w:val="24"/>
        </w:rPr>
        <w:t>05. 17.</w:t>
      </w:r>
    </w:p>
    <w:p w14:paraId="2A81886B" w14:textId="77777777" w:rsidR="00B04BC6" w:rsidRPr="0033386B" w:rsidRDefault="00B04BC6" w:rsidP="00B04B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B153E" w14:textId="01981BED" w:rsidR="00F566E0" w:rsidRPr="00B04BC6" w:rsidRDefault="00B04BC6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4BC6">
        <w:rPr>
          <w:rFonts w:ascii="Times New Roman" w:hAnsi="Times New Roman" w:cs="Times New Roman"/>
          <w:sz w:val="24"/>
          <w:szCs w:val="24"/>
        </w:rPr>
        <w:t xml:space="preserve">Majoros Petronella s.k. </w:t>
      </w:r>
    </w:p>
    <w:p w14:paraId="0D7877E3" w14:textId="4373F9C3" w:rsidR="00724A90" w:rsidRPr="00BF607B" w:rsidRDefault="00B04BC6" w:rsidP="00B04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alpolgármester</w:t>
      </w: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8CACF" w14:textId="77777777" w:rsidR="0055090D" w:rsidRDefault="0055090D" w:rsidP="00EA6065">
      <w:pPr>
        <w:spacing w:after="0" w:line="240" w:lineRule="auto"/>
      </w:pPr>
      <w:r>
        <w:separator/>
      </w:r>
    </w:p>
  </w:endnote>
  <w:endnote w:type="continuationSeparator" w:id="0">
    <w:p w14:paraId="7AEAB855" w14:textId="77777777" w:rsidR="0055090D" w:rsidRDefault="0055090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7B8441F0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314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F9446" w14:textId="77777777" w:rsidR="0055090D" w:rsidRDefault="0055090D" w:rsidP="00EA6065">
      <w:pPr>
        <w:spacing w:after="0" w:line="240" w:lineRule="auto"/>
      </w:pPr>
      <w:r>
        <w:separator/>
      </w:r>
    </w:p>
  </w:footnote>
  <w:footnote w:type="continuationSeparator" w:id="0">
    <w:p w14:paraId="7639B883" w14:textId="77777777" w:rsidR="0055090D" w:rsidRDefault="0055090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26184"/>
    <w:rsid w:val="0008747F"/>
    <w:rsid w:val="00093DF4"/>
    <w:rsid w:val="000B4392"/>
    <w:rsid w:val="000C7BE7"/>
    <w:rsid w:val="001017B7"/>
    <w:rsid w:val="00132C8A"/>
    <w:rsid w:val="0015049F"/>
    <w:rsid w:val="00197458"/>
    <w:rsid w:val="001C54E3"/>
    <w:rsid w:val="00215D8B"/>
    <w:rsid w:val="00257BB3"/>
    <w:rsid w:val="002B3618"/>
    <w:rsid w:val="002C2031"/>
    <w:rsid w:val="002D576E"/>
    <w:rsid w:val="0033386B"/>
    <w:rsid w:val="003568E5"/>
    <w:rsid w:val="00357E1D"/>
    <w:rsid w:val="003C7391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15089"/>
    <w:rsid w:val="005262AD"/>
    <w:rsid w:val="0055090D"/>
    <w:rsid w:val="0055145C"/>
    <w:rsid w:val="00564FF0"/>
    <w:rsid w:val="005A2477"/>
    <w:rsid w:val="005B66CF"/>
    <w:rsid w:val="005C2B0B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837ACD"/>
    <w:rsid w:val="00852BF4"/>
    <w:rsid w:val="00875A09"/>
    <w:rsid w:val="0088397A"/>
    <w:rsid w:val="009429FE"/>
    <w:rsid w:val="00973DF9"/>
    <w:rsid w:val="009951AC"/>
    <w:rsid w:val="009A2ED2"/>
    <w:rsid w:val="009A526B"/>
    <w:rsid w:val="00A00320"/>
    <w:rsid w:val="00A23E6F"/>
    <w:rsid w:val="00A26052"/>
    <w:rsid w:val="00A26145"/>
    <w:rsid w:val="00A365F4"/>
    <w:rsid w:val="00A97091"/>
    <w:rsid w:val="00AB65FD"/>
    <w:rsid w:val="00AF556C"/>
    <w:rsid w:val="00B04BC6"/>
    <w:rsid w:val="00BB0F72"/>
    <w:rsid w:val="00BF607B"/>
    <w:rsid w:val="00C054E1"/>
    <w:rsid w:val="00CA5185"/>
    <w:rsid w:val="00CF0063"/>
    <w:rsid w:val="00D03EBF"/>
    <w:rsid w:val="00D314F3"/>
    <w:rsid w:val="00D45DB6"/>
    <w:rsid w:val="00D83388"/>
    <w:rsid w:val="00DD726B"/>
    <w:rsid w:val="00DE3C7A"/>
    <w:rsid w:val="00DE7775"/>
    <w:rsid w:val="00DF2154"/>
    <w:rsid w:val="00DF3DB5"/>
    <w:rsid w:val="00E20888"/>
    <w:rsid w:val="00E342EA"/>
    <w:rsid w:val="00E40B98"/>
    <w:rsid w:val="00E5796C"/>
    <w:rsid w:val="00E64314"/>
    <w:rsid w:val="00E779E0"/>
    <w:rsid w:val="00E852C5"/>
    <w:rsid w:val="00E911FA"/>
    <w:rsid w:val="00EA6065"/>
    <w:rsid w:val="00EB58CE"/>
    <w:rsid w:val="00EC6BCC"/>
    <w:rsid w:val="00F0386C"/>
    <w:rsid w:val="00F110E8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6BC3DB61-A3A5-40D4-BE04-5211EF4C0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4</cp:revision>
  <cp:lastPrinted>2022-10-13T13:22:00Z</cp:lastPrinted>
  <dcterms:created xsi:type="dcterms:W3CDTF">2023-05-17T04:11:00Z</dcterms:created>
  <dcterms:modified xsi:type="dcterms:W3CDTF">2023-05-17T07:31:00Z</dcterms:modified>
</cp:coreProperties>
</file>