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6C" w:rsidRPr="00FB7D9D" w:rsidRDefault="00690F6C" w:rsidP="00690F6C">
      <w:pPr>
        <w:jc w:val="center"/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2023. évi Intézkedési Terv a Környezetvédelmi</w:t>
      </w:r>
    </w:p>
    <w:p w:rsidR="00690F6C" w:rsidRPr="00FB7D9D" w:rsidRDefault="00690F6C" w:rsidP="00690F6C">
      <w:pPr>
        <w:jc w:val="center"/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Program (2021-2026.) végrehajtására</w:t>
      </w:r>
    </w:p>
    <w:p w:rsidR="00690F6C" w:rsidRPr="00FB7D9D" w:rsidRDefault="00690F6C" w:rsidP="00690F6C">
      <w:pPr>
        <w:jc w:val="center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  <w:u w:val="single"/>
        </w:rPr>
        <w:t>I. KÖRNYEZETI LEVEGŐ MINŐSÉGÉNEK VÉDELME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A Programban megfogalmazott célok: </w:t>
      </w:r>
    </w:p>
    <w:p w:rsidR="00690F6C" w:rsidRPr="00FB7D9D" w:rsidRDefault="00690F6C" w:rsidP="00690F6C">
      <w:pPr>
        <w:pStyle w:val="Default"/>
        <w:jc w:val="both"/>
        <w:rPr>
          <w:b/>
        </w:rPr>
      </w:pPr>
    </w:p>
    <w:p w:rsidR="00690F6C" w:rsidRPr="00FB7D9D" w:rsidRDefault="00690F6C" w:rsidP="00690F6C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Tüzeléstechnikai eredetű kibocsátások csökkentése,</w:t>
      </w:r>
    </w:p>
    <w:p w:rsidR="00690F6C" w:rsidRPr="00FB7D9D" w:rsidRDefault="00690F6C" w:rsidP="00690F6C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Közlekedési eredetű kibocsátások csökkentése,</w:t>
      </w:r>
    </w:p>
    <w:p w:rsidR="00690F6C" w:rsidRPr="00FB7D9D" w:rsidRDefault="00690F6C" w:rsidP="00690F6C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Mezőgazdasági kibocsátások csökkentése,</w:t>
      </w:r>
    </w:p>
    <w:p w:rsidR="00690F6C" w:rsidRPr="00FB7D9D" w:rsidRDefault="00690F6C" w:rsidP="00690F6C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Ipari </w:t>
      </w:r>
      <w:proofErr w:type="gramStart"/>
      <w:r w:rsidRPr="00FB7D9D">
        <w:rPr>
          <w:rFonts w:ascii="Arial" w:hAnsi="Arial" w:cs="Arial"/>
          <w:iCs/>
          <w:sz w:val="24"/>
          <w:szCs w:val="24"/>
        </w:rPr>
        <w:t>emissziók</w:t>
      </w:r>
      <w:proofErr w:type="gramEnd"/>
      <w:r w:rsidRPr="00FB7D9D">
        <w:rPr>
          <w:rFonts w:ascii="Arial" w:hAnsi="Arial" w:cs="Arial"/>
          <w:iCs/>
          <w:sz w:val="24"/>
          <w:szCs w:val="24"/>
        </w:rPr>
        <w:t xml:space="preserve"> megelőzése.</w:t>
      </w:r>
    </w:p>
    <w:p w:rsidR="00690F6C" w:rsidRPr="00FB7D9D" w:rsidRDefault="00690F6C" w:rsidP="00690F6C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Védekezés az allergének ellen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I.1. Intézményfelújítás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20.000.000,-Ft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Gazdasági Irodavezető, Városfejlesztési Irodavezető 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I.2. Köztisztaság, síkosságmentesítés</w:t>
      </w:r>
    </w:p>
    <w:p w:rsidR="00690F6C" w:rsidRPr="00FB7D9D" w:rsidRDefault="00690F6C" w:rsidP="00690F6C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 xml:space="preserve">72.000.000,- </w:t>
      </w:r>
      <w:r w:rsidRPr="00FB7D9D">
        <w:rPr>
          <w:rFonts w:ascii="Arial" w:hAnsi="Arial" w:cs="Arial"/>
          <w:sz w:val="24"/>
          <w:szCs w:val="24"/>
        </w:rPr>
        <w:t>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Városfejlesztési Irodavezető 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 xml:space="preserve">I.3. </w:t>
      </w:r>
      <w:r w:rsidRPr="00FB7D9D">
        <w:rPr>
          <w:rFonts w:ascii="Arial" w:hAnsi="Arial" w:cs="Arial"/>
          <w:b/>
          <w:sz w:val="24"/>
          <w:szCs w:val="24"/>
        </w:rPr>
        <w:t>Parkfenntartás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103.000.000,- Ft /saját forrás/</w:t>
      </w:r>
    </w:p>
    <w:p w:rsidR="00690F6C" w:rsidRPr="00FB7D9D" w:rsidRDefault="00690F6C" w:rsidP="00690F6C">
      <w:pPr>
        <w:ind w:left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left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ind w:left="426"/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I.4. Fásítás</w:t>
      </w:r>
    </w:p>
    <w:p w:rsidR="00690F6C" w:rsidRPr="00FB7D9D" w:rsidRDefault="00690F6C" w:rsidP="00690F6C">
      <w:pPr>
        <w:ind w:firstLine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5.500.000,- Ft /saját forrás/</w:t>
      </w:r>
    </w:p>
    <w:p w:rsidR="00690F6C" w:rsidRPr="00FB7D9D" w:rsidRDefault="00690F6C" w:rsidP="00690F6C">
      <w:pPr>
        <w:ind w:left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left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I.5. Allergén növények kaszálása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ab/>
      </w:r>
      <w:r w:rsidRPr="00FB7D9D">
        <w:rPr>
          <w:rFonts w:ascii="Arial" w:hAnsi="Arial" w:cs="Arial"/>
          <w:bCs/>
          <w:sz w:val="24"/>
          <w:szCs w:val="24"/>
        </w:rPr>
        <w:t>3.500.000,- Ft /saját forrás/</w:t>
      </w:r>
    </w:p>
    <w:p w:rsidR="00690F6C" w:rsidRPr="00FB7D9D" w:rsidRDefault="00690F6C" w:rsidP="00690F6C">
      <w:pPr>
        <w:ind w:left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ab/>
      </w: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left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  <w:u w:val="single"/>
        </w:rPr>
        <w:t>II. KÖZMŰELLÁTÁS JAVÍTÁSA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A Programban megfogalmazott célok: 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A sérülékeny földtani környezetű ivóvízbázis védelme</w:t>
      </w:r>
    </w:p>
    <w:p w:rsidR="00690F6C" w:rsidRPr="00FB7D9D" w:rsidRDefault="00690F6C" w:rsidP="00690F6C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A közüzemi ivóvízellátás szolgáltatási színvonalának és biztonságának növelése, a vízkészleteket pazarló és többletköltségekkel járó hálózati veszteségek csökkentése</w:t>
      </w:r>
    </w:p>
    <w:p w:rsidR="00690F6C" w:rsidRPr="00FB7D9D" w:rsidRDefault="00690F6C" w:rsidP="00690F6C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A szennyvízelvezetés- és tisztítás biztosítása, a szükséges fejlesztések megvalósítása</w:t>
      </w:r>
    </w:p>
    <w:p w:rsidR="00690F6C" w:rsidRPr="00FB7D9D" w:rsidRDefault="00690F6C" w:rsidP="00690F6C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proofErr w:type="gramStart"/>
      <w:r w:rsidRPr="00FB7D9D">
        <w:rPr>
          <w:rFonts w:ascii="Arial" w:hAnsi="Arial" w:cs="Arial"/>
          <w:iCs/>
          <w:sz w:val="24"/>
          <w:szCs w:val="24"/>
        </w:rPr>
        <w:t>Illegális</w:t>
      </w:r>
      <w:proofErr w:type="gramEnd"/>
      <w:r w:rsidRPr="00FB7D9D">
        <w:rPr>
          <w:rFonts w:ascii="Arial" w:hAnsi="Arial" w:cs="Arial"/>
          <w:iCs/>
          <w:sz w:val="24"/>
          <w:szCs w:val="24"/>
        </w:rPr>
        <w:t xml:space="preserve"> csapadékvíz bekötések felszámolása a szennyvíz hálózaton</w:t>
      </w:r>
    </w:p>
    <w:p w:rsidR="00690F6C" w:rsidRPr="00FB7D9D" w:rsidRDefault="00690F6C" w:rsidP="00690F6C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Szennyvíziszap mezőgazdasági hasznosításának szinten tartása, növelése</w:t>
      </w:r>
    </w:p>
    <w:p w:rsidR="00690F6C" w:rsidRPr="00FB7D9D" w:rsidRDefault="00690F6C" w:rsidP="00690F6C">
      <w:pPr>
        <w:numPr>
          <w:ilvl w:val="0"/>
          <w:numId w:val="1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Energiahatékonyság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II.1.</w:t>
      </w:r>
      <w:r w:rsidRPr="00FB7D9D">
        <w:rPr>
          <w:rFonts w:ascii="Arial" w:hAnsi="Arial" w:cs="Arial"/>
          <w:b/>
          <w:sz w:val="24"/>
          <w:szCs w:val="24"/>
        </w:rPr>
        <w:t xml:space="preserve"> Ivóvíz közműberuházás – GFT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>19.368.000,-</w:t>
      </w:r>
      <w:r w:rsidRPr="00FB7D9D">
        <w:rPr>
          <w:rFonts w:ascii="Arial" w:hAnsi="Arial" w:cs="Arial"/>
          <w:sz w:val="24"/>
          <w:szCs w:val="24"/>
        </w:rPr>
        <w:t xml:space="preserve"> 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Észak-Magyarországi Regionális Vízművek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proofErr w:type="gramStart"/>
      <w:r w:rsidRPr="00FB7D9D">
        <w:rPr>
          <w:rFonts w:ascii="Arial" w:hAnsi="Arial" w:cs="Arial"/>
          <w:sz w:val="24"/>
          <w:szCs w:val="24"/>
        </w:rPr>
        <w:t>.,</w:t>
      </w:r>
      <w:proofErr w:type="gramEnd"/>
      <w:r w:rsidRPr="00FB7D9D">
        <w:rPr>
          <w:rFonts w:ascii="Arial" w:hAnsi="Arial" w:cs="Arial"/>
          <w:sz w:val="24"/>
          <w:szCs w:val="24"/>
        </w:rPr>
        <w:t xml:space="preserve"> Gazdasági Irodavezető, 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color w:val="FF0000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II.2.</w:t>
      </w:r>
      <w:r w:rsidRPr="00FB7D9D">
        <w:rPr>
          <w:rFonts w:ascii="Arial" w:hAnsi="Arial" w:cs="Arial"/>
          <w:sz w:val="24"/>
          <w:szCs w:val="24"/>
        </w:rPr>
        <w:t xml:space="preserve"> </w:t>
      </w:r>
      <w:r w:rsidRPr="00FB7D9D">
        <w:rPr>
          <w:rFonts w:ascii="Arial" w:hAnsi="Arial" w:cs="Arial"/>
          <w:b/>
          <w:sz w:val="24"/>
          <w:szCs w:val="24"/>
        </w:rPr>
        <w:t>Szennyvíz közműberuházás – GFT</w:t>
      </w:r>
    </w:p>
    <w:p w:rsidR="00690F6C" w:rsidRPr="00FB7D9D" w:rsidRDefault="00690F6C" w:rsidP="00690F6C">
      <w:pPr>
        <w:ind w:firstLine="720"/>
        <w:rPr>
          <w:rFonts w:ascii="Arial" w:hAnsi="Arial" w:cs="Arial"/>
          <w:b/>
          <w:color w:val="FF0000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18.175.000</w:t>
      </w:r>
      <w:r w:rsidRPr="00FB7D9D">
        <w:rPr>
          <w:rFonts w:ascii="Arial" w:hAnsi="Arial" w:cs="Arial"/>
          <w:color w:val="000000"/>
          <w:sz w:val="24"/>
          <w:szCs w:val="24"/>
        </w:rPr>
        <w:t xml:space="preserve">.-Ft </w:t>
      </w:r>
      <w:r w:rsidRPr="00FB7D9D">
        <w:rPr>
          <w:rFonts w:ascii="Arial" w:hAnsi="Arial" w:cs="Arial"/>
          <w:sz w:val="24"/>
          <w:szCs w:val="24"/>
        </w:rPr>
        <w:t>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II.3. Szennyvízközmű felújítása – GFT</w:t>
      </w:r>
    </w:p>
    <w:p w:rsidR="00690F6C" w:rsidRPr="00FB7D9D" w:rsidRDefault="00690F6C" w:rsidP="00690F6C">
      <w:pPr>
        <w:ind w:firstLine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18.175.000,- Ft /saját forrás/</w:t>
      </w:r>
    </w:p>
    <w:p w:rsidR="00690F6C" w:rsidRPr="00FB7D9D" w:rsidRDefault="00690F6C" w:rsidP="00690F6C">
      <w:pPr>
        <w:ind w:firstLine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ind w:left="709" w:hanging="283"/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II.4. Ivóvíz közmű felújítása – GFT</w:t>
      </w:r>
    </w:p>
    <w:p w:rsidR="00690F6C" w:rsidRPr="00FB7D9D" w:rsidRDefault="00690F6C" w:rsidP="00690F6C">
      <w:pPr>
        <w:ind w:left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>19.367.000</w:t>
      </w:r>
      <w:r w:rsidRPr="00FB7D9D">
        <w:rPr>
          <w:rFonts w:ascii="Arial" w:hAnsi="Arial" w:cs="Arial"/>
          <w:sz w:val="24"/>
          <w:szCs w:val="24"/>
        </w:rPr>
        <w:t>,- Ft /saját forrás/</w:t>
      </w:r>
    </w:p>
    <w:p w:rsidR="00690F6C" w:rsidRPr="00FB7D9D" w:rsidRDefault="00690F6C" w:rsidP="00690F6C">
      <w:pPr>
        <w:ind w:firstLine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 xml:space="preserve">II.5. </w:t>
      </w:r>
      <w:r w:rsidRPr="00FB7D9D">
        <w:rPr>
          <w:rFonts w:ascii="Arial" w:hAnsi="Arial" w:cs="Arial"/>
          <w:b/>
          <w:sz w:val="24"/>
          <w:szCs w:val="24"/>
        </w:rPr>
        <w:t>Környezetvédelmi alap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3.500.000,- 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II.6. Nem közművel összegyűjtött háztartási szennyvíz ártalmatlanítása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ab/>
      </w:r>
      <w:r w:rsidRPr="00FB7D9D">
        <w:rPr>
          <w:rFonts w:ascii="Arial" w:hAnsi="Arial" w:cs="Arial"/>
          <w:sz w:val="24"/>
          <w:szCs w:val="24"/>
        </w:rPr>
        <w:t>762.000,- Ft /saját forrás/</w:t>
      </w:r>
    </w:p>
    <w:p w:rsidR="00690F6C" w:rsidRPr="00FB7D9D" w:rsidRDefault="00690F6C" w:rsidP="00690F6C">
      <w:pPr>
        <w:rPr>
          <w:rFonts w:ascii="Arial" w:hAnsi="Arial" w:cs="Arial"/>
          <w:color w:val="FF0000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color w:val="FF0000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II.7. Belterületi útfejlesztések pályázat – Kígyó utcai ivóvízelvezetés rekonstrukció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503.500.000,-Ft /pályázati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color w:val="FF0000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7D9D">
        <w:rPr>
          <w:rFonts w:ascii="Arial" w:hAnsi="Arial" w:cs="Arial"/>
          <w:b/>
          <w:bCs/>
          <w:sz w:val="24"/>
          <w:szCs w:val="24"/>
          <w:u w:val="single"/>
        </w:rPr>
        <w:t>III. VÍZRENDEZÉS, FENNTARTHATÓ VÍZHASZNÁLAT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A Programban megfogalmazott célok: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 xml:space="preserve">A vizek többletéből vagy hiányából eredő káros hatások csökkentése, megelőzése- a belterületi vízrendezésekkel a </w:t>
      </w:r>
      <w:proofErr w:type="spellStart"/>
      <w:r w:rsidRPr="00FB7D9D">
        <w:rPr>
          <w:rFonts w:ascii="Arial" w:hAnsi="Arial" w:cs="Arial"/>
          <w:color w:val="000000"/>
          <w:sz w:val="24"/>
          <w:szCs w:val="24"/>
        </w:rPr>
        <w:t>csúcsidejű</w:t>
      </w:r>
      <w:proofErr w:type="spellEnd"/>
      <w:r w:rsidRPr="00FB7D9D">
        <w:rPr>
          <w:rFonts w:ascii="Arial" w:hAnsi="Arial" w:cs="Arial"/>
          <w:color w:val="000000"/>
          <w:sz w:val="24"/>
          <w:szCs w:val="24"/>
        </w:rPr>
        <w:t xml:space="preserve"> víztöbbletek által okozott károk csökkentése és a vízhiányos időszakokban fontos vízkészletek helyben-tartása. </w:t>
      </w:r>
    </w:p>
    <w:p w:rsidR="00690F6C" w:rsidRPr="00FB7D9D" w:rsidRDefault="00690F6C" w:rsidP="00690F6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 xml:space="preserve">A vízkészletek észszerű és takarékos vízhasználatának elterjesztése. </w:t>
      </w:r>
    </w:p>
    <w:p w:rsidR="00690F6C" w:rsidRPr="00FB7D9D" w:rsidRDefault="00690F6C" w:rsidP="00690F6C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 xml:space="preserve">A területi és települési vízgazdálkodás összehangolása, kiemelt figyelemmel a vízvisszatartásra és az integrált csapadékvíz-gazdálkodásra, az egyes ágazatok közötti hatékony együttműködés megvalósítása. 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ind w:left="426" w:hanging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III.1.  Vízrendezés, belvízmentesítés</w:t>
      </w:r>
    </w:p>
    <w:p w:rsidR="00690F6C" w:rsidRPr="00FB7D9D" w:rsidRDefault="00690F6C" w:rsidP="00690F6C">
      <w:pPr>
        <w:ind w:left="426" w:firstLine="294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30.000.000,- Ft /saját forrás/</w:t>
      </w:r>
    </w:p>
    <w:p w:rsidR="00690F6C" w:rsidRPr="00FB7D9D" w:rsidRDefault="00690F6C" w:rsidP="00690F6C">
      <w:pPr>
        <w:ind w:left="426" w:firstLine="294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left="426" w:firstLine="294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III.2. Zárt csapadékvízrendszer gépi tisztítása /</w:t>
      </w:r>
      <w:proofErr w:type="spellStart"/>
      <w:r w:rsidRPr="00FB7D9D">
        <w:rPr>
          <w:rFonts w:ascii="Arial" w:hAnsi="Arial" w:cs="Arial"/>
          <w:b/>
          <w:bCs/>
          <w:sz w:val="24"/>
          <w:szCs w:val="24"/>
        </w:rPr>
        <w:t>woma</w:t>
      </w:r>
      <w:proofErr w:type="spellEnd"/>
      <w:r w:rsidRPr="00FB7D9D">
        <w:rPr>
          <w:rFonts w:ascii="Arial" w:hAnsi="Arial" w:cs="Arial"/>
          <w:b/>
          <w:bCs/>
          <w:sz w:val="24"/>
          <w:szCs w:val="24"/>
        </w:rPr>
        <w:t>/</w:t>
      </w:r>
    </w:p>
    <w:p w:rsidR="00690F6C" w:rsidRPr="00FB7D9D" w:rsidRDefault="00690F6C" w:rsidP="00690F6C">
      <w:pPr>
        <w:ind w:left="426" w:firstLine="294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5.000.000,-Ft /saját forrás/</w:t>
      </w:r>
    </w:p>
    <w:p w:rsidR="00690F6C" w:rsidRPr="00FB7D9D" w:rsidRDefault="00690F6C" w:rsidP="00690F6C">
      <w:pPr>
        <w:ind w:left="426" w:firstLine="294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left="426" w:firstLine="294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Irodavezető-helyettes</w:t>
      </w:r>
    </w:p>
    <w:p w:rsidR="00690F6C" w:rsidRPr="00FB7D9D" w:rsidRDefault="00690F6C" w:rsidP="00690F6C">
      <w:pPr>
        <w:ind w:left="426" w:hanging="426"/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ind w:left="426" w:hanging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III.3. Csapadékvíz elvezető rendszer karbantartása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7.000.000,-Ft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III.4. Városi csapadékvíz hálózat fejlesztése pályázat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197.446.000,-Ft /uniós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III.5. </w:t>
      </w:r>
      <w:r w:rsidRPr="00FB7D9D">
        <w:rPr>
          <w:rFonts w:ascii="Arial" w:hAnsi="Arial" w:cs="Arial"/>
          <w:b/>
          <w:bCs/>
          <w:sz w:val="24"/>
          <w:szCs w:val="24"/>
        </w:rPr>
        <w:t>Okosmegoldások és a Hóvirág u. infrastruktúra fejlesztése pályázat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486.123.000,-Ft /pályázati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  <w:u w:val="single"/>
        </w:rPr>
        <w:t>IV. TALAJVÉDELEM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A Programban megfogalmazott célok: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numPr>
          <w:ilvl w:val="0"/>
          <w:numId w:val="4"/>
        </w:numPr>
        <w:rPr>
          <w:rFonts w:ascii="Arial" w:eastAsia="MS Mincho" w:hAnsi="Arial" w:cs="Arial"/>
          <w:sz w:val="24"/>
          <w:szCs w:val="24"/>
          <w:lang w:eastAsia="ja-JP"/>
        </w:rPr>
      </w:pPr>
      <w:r w:rsidRPr="00FB7D9D">
        <w:rPr>
          <w:rFonts w:ascii="Arial" w:eastAsia="MS Mincho" w:hAnsi="Arial" w:cs="Arial"/>
          <w:sz w:val="24"/>
          <w:szCs w:val="24"/>
          <w:lang w:eastAsia="ja-JP"/>
        </w:rPr>
        <w:t>A talaj mennyiségi védelme az ésszerű, ökológiai szempontokat is figyelembe vevő területhasználat révén,</w:t>
      </w:r>
    </w:p>
    <w:p w:rsidR="00690F6C" w:rsidRPr="00FB7D9D" w:rsidRDefault="00690F6C" w:rsidP="00690F6C">
      <w:pPr>
        <w:numPr>
          <w:ilvl w:val="0"/>
          <w:numId w:val="4"/>
        </w:numPr>
        <w:rPr>
          <w:rFonts w:ascii="Arial" w:eastAsia="MS Mincho" w:hAnsi="Arial" w:cs="Arial"/>
          <w:sz w:val="24"/>
          <w:szCs w:val="24"/>
          <w:lang w:eastAsia="ja-JP"/>
        </w:rPr>
      </w:pPr>
      <w:r w:rsidRPr="00FB7D9D">
        <w:rPr>
          <w:rFonts w:ascii="Arial" w:eastAsia="MS Mincho" w:hAnsi="Arial" w:cs="Arial"/>
          <w:sz w:val="24"/>
          <w:szCs w:val="24"/>
          <w:lang w:eastAsia="ja-JP"/>
        </w:rPr>
        <w:t>A talaj minőségi védelme a talajdegradációs és szennyező folyamatok megelőzése, illetve mérséklése révén.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IV.1. </w:t>
      </w:r>
      <w:proofErr w:type="gramStart"/>
      <w:r w:rsidRPr="00FB7D9D">
        <w:rPr>
          <w:rFonts w:ascii="Arial" w:hAnsi="Arial" w:cs="Arial"/>
          <w:b/>
          <w:sz w:val="24"/>
          <w:szCs w:val="24"/>
        </w:rPr>
        <w:t>Illegális</w:t>
      </w:r>
      <w:proofErr w:type="gramEnd"/>
      <w:r w:rsidRPr="00FB7D9D">
        <w:rPr>
          <w:rFonts w:ascii="Arial" w:hAnsi="Arial" w:cs="Arial"/>
          <w:b/>
          <w:sz w:val="24"/>
          <w:szCs w:val="24"/>
        </w:rPr>
        <w:t xml:space="preserve"> hulladéklerakók felszámolása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1.500.000,- 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 xml:space="preserve">IV.2. </w:t>
      </w:r>
      <w:r w:rsidRPr="00FB7D9D">
        <w:rPr>
          <w:rFonts w:ascii="Arial" w:hAnsi="Arial" w:cs="Arial"/>
          <w:b/>
          <w:sz w:val="24"/>
          <w:szCs w:val="24"/>
        </w:rPr>
        <w:t>Környezetvédelmi alap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3.500.000,- 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  <w:u w:val="single"/>
        </w:rPr>
        <w:t>V. KÖZLEKEDÉSI INFRASTRUKTÚRA FEJLESZTÉSE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A Programban megfogalmazott célok: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</w:p>
    <w:p w:rsidR="00690F6C" w:rsidRPr="00FB7D9D" w:rsidRDefault="00690F6C" w:rsidP="00690F6C">
      <w:pPr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A közlekedési és szállítási eredetű környezetterhelés csökkentése, </w:t>
      </w:r>
    </w:p>
    <w:p w:rsidR="00690F6C" w:rsidRPr="00FB7D9D" w:rsidRDefault="00690F6C" w:rsidP="00690F6C">
      <w:pPr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A közösségi közlekedés fejlesztése, igénybevételi részarányának javítása, szolgáltatási színvonal növelése,</w:t>
      </w:r>
    </w:p>
    <w:p w:rsidR="00690F6C" w:rsidRPr="00FB7D9D" w:rsidRDefault="00690F6C" w:rsidP="00690F6C">
      <w:pPr>
        <w:numPr>
          <w:ilvl w:val="0"/>
          <w:numId w:val="5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Az egyéni, nem motorizált közlekedési formák elősegítése, fejlesztése. </w:t>
      </w:r>
    </w:p>
    <w:p w:rsidR="00690F6C" w:rsidRPr="00FB7D9D" w:rsidRDefault="00690F6C" w:rsidP="00690F6C">
      <w:pPr>
        <w:ind w:left="360"/>
        <w:rPr>
          <w:rFonts w:ascii="Arial" w:hAnsi="Arial" w:cs="Arial"/>
          <w:i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i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color w:val="000000"/>
          <w:sz w:val="24"/>
          <w:szCs w:val="24"/>
        </w:rPr>
      </w:pPr>
      <w:r w:rsidRPr="00FB7D9D">
        <w:rPr>
          <w:rFonts w:ascii="Arial" w:hAnsi="Arial" w:cs="Arial"/>
          <w:b/>
          <w:color w:val="000000"/>
          <w:sz w:val="24"/>
          <w:szCs w:val="24"/>
        </w:rPr>
        <w:t xml:space="preserve">V.1. Közterületek felújítása </w:t>
      </w:r>
    </w:p>
    <w:p w:rsidR="00690F6C" w:rsidRPr="00FB7D9D" w:rsidRDefault="00690F6C" w:rsidP="00690F6C">
      <w:pPr>
        <w:ind w:firstLine="720"/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>120.000.000,- 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lastRenderedPageBreak/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</w:rPr>
        <w:t>V.2.</w:t>
      </w:r>
      <w:r w:rsidRPr="00FB7D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D9D">
        <w:rPr>
          <w:rFonts w:ascii="Arial" w:hAnsi="Arial" w:cs="Arial"/>
          <w:b/>
          <w:bCs/>
          <w:sz w:val="24"/>
          <w:szCs w:val="24"/>
        </w:rPr>
        <w:t>Belterületi utak fenntartása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25.000.000,-Ft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720"/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V.3. Átvett állami utak fenntartása</w:t>
      </w:r>
    </w:p>
    <w:p w:rsidR="00690F6C" w:rsidRPr="00FB7D9D" w:rsidRDefault="00690F6C" w:rsidP="00690F6C">
      <w:pPr>
        <w:ind w:firstLine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20.200.000,-Ft /saját forrás/</w:t>
      </w:r>
    </w:p>
    <w:p w:rsidR="00690F6C" w:rsidRPr="00FB7D9D" w:rsidRDefault="00690F6C" w:rsidP="00690F6C">
      <w:pPr>
        <w:ind w:firstLine="709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709"/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ind w:left="709" w:hanging="283"/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V.4. Utak </w:t>
      </w:r>
      <w:proofErr w:type="spellStart"/>
      <w:r w:rsidRPr="00FB7D9D">
        <w:rPr>
          <w:rFonts w:ascii="Arial" w:hAnsi="Arial" w:cs="Arial"/>
          <w:b/>
          <w:sz w:val="24"/>
          <w:szCs w:val="24"/>
        </w:rPr>
        <w:t>kátyúzása</w:t>
      </w:r>
      <w:proofErr w:type="spellEnd"/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30.000.000,-Ft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FB7D9D">
        <w:rPr>
          <w:rFonts w:ascii="Arial" w:hAnsi="Arial" w:cs="Arial"/>
          <w:color w:val="000000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V.5. Közlekedési csomópontok-kilátási háromszögek biztosítása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1.270.000,-Ft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 xml:space="preserve">V.6. Kerékpárutak fenntartása /kaszálás, síkosságmentesítés/ 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7.000.000,-Ft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V.7. Lakott külterületi utak karbantartása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5.000.000,-Ft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V.8. Külterületi utak és hidak fenntartása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9.000.000,-Ft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V.9. Belterületi útfejlesztések pályázat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503.500.000,-Ft /pályázati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color w:val="FF0000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V.10. Mező utca felújítása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45.810.000,-Ft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color w:val="FF0000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V.11. Hóvirág u. infrastruktúra fejlesztése pályázat – útburkolat felújítása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486.123.000,-Ft /pályázati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u w:val="single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VI. ENERGIAGAZDÁLKODÁS FEJLESZTÉSE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u w:val="single"/>
        </w:rPr>
      </w:pPr>
    </w:p>
    <w:p w:rsidR="00690F6C" w:rsidRPr="00FB7D9D" w:rsidRDefault="00690F6C" w:rsidP="00690F6C">
      <w:pPr>
        <w:rPr>
          <w:rFonts w:ascii="Arial" w:hAnsi="Arial" w:cs="Arial"/>
          <w:color w:val="000000"/>
          <w:sz w:val="24"/>
          <w:szCs w:val="24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</w:rPr>
        <w:t>A Programban megfogalmazott célok:</w:t>
      </w:r>
    </w:p>
    <w:p w:rsidR="00690F6C" w:rsidRPr="00FB7D9D" w:rsidRDefault="00690F6C" w:rsidP="00690F6C">
      <w:pPr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lastRenderedPageBreak/>
        <w:t xml:space="preserve">Az energiafelhasználás hatékonyságának növelése, a takarékos energiahasználat elterjesztése. </w:t>
      </w:r>
    </w:p>
    <w:p w:rsidR="00690F6C" w:rsidRPr="00FB7D9D" w:rsidRDefault="00690F6C" w:rsidP="00690F6C">
      <w:pPr>
        <w:numPr>
          <w:ilvl w:val="0"/>
          <w:numId w:val="6"/>
        </w:numPr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Megújuló energiaforrás részarányának növelése </w:t>
      </w:r>
    </w:p>
    <w:p w:rsidR="00690F6C" w:rsidRPr="00FB7D9D" w:rsidRDefault="00690F6C" w:rsidP="00690F6C">
      <w:pPr>
        <w:ind w:left="360"/>
        <w:rPr>
          <w:rFonts w:ascii="Arial" w:hAnsi="Arial" w:cs="Arial"/>
          <w:i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iCs/>
          <w:sz w:val="24"/>
          <w:szCs w:val="24"/>
        </w:rPr>
      </w:pPr>
      <w:r w:rsidRPr="00FB7D9D">
        <w:rPr>
          <w:rFonts w:ascii="Arial" w:hAnsi="Arial" w:cs="Arial"/>
          <w:b/>
          <w:iCs/>
          <w:sz w:val="24"/>
          <w:szCs w:val="24"/>
        </w:rPr>
        <w:t>VI.1. Energetikai korszerűsítés Hajdúszoboszlón (Bambino és Manókert Óvodák)</w:t>
      </w:r>
    </w:p>
    <w:p w:rsidR="00690F6C" w:rsidRPr="00FB7D9D" w:rsidRDefault="00690F6C" w:rsidP="00690F6C">
      <w:pPr>
        <w:rPr>
          <w:rFonts w:ascii="Arial" w:hAnsi="Arial" w:cs="Arial"/>
          <w:iCs/>
          <w:color w:val="FF0000"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ab/>
        <w:t xml:space="preserve">437.368.171,-Ft /pályázati forrás/ 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ab/>
        <w:t xml:space="preserve">Felelős: </w:t>
      </w:r>
      <w:r w:rsidRPr="00FB7D9D">
        <w:rPr>
          <w:rFonts w:ascii="Arial" w:hAnsi="Arial" w:cs="Arial"/>
          <w:sz w:val="24"/>
          <w:szCs w:val="24"/>
        </w:rPr>
        <w:t>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VI.2. Napelemes közvilágítás bővítés külterületen (Kuvasz, Erdő és </w:t>
      </w:r>
      <w:proofErr w:type="gramStart"/>
      <w:r w:rsidRPr="00FB7D9D">
        <w:rPr>
          <w:rFonts w:ascii="Arial" w:hAnsi="Arial" w:cs="Arial"/>
          <w:b/>
          <w:sz w:val="24"/>
          <w:szCs w:val="24"/>
        </w:rPr>
        <w:t>Fácán dűlő</w:t>
      </w:r>
      <w:proofErr w:type="gramEnd"/>
      <w:r w:rsidRPr="00FB7D9D">
        <w:rPr>
          <w:rFonts w:ascii="Arial" w:hAnsi="Arial" w:cs="Arial"/>
          <w:b/>
          <w:sz w:val="24"/>
          <w:szCs w:val="24"/>
        </w:rPr>
        <w:t>)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13.000.000,-Ft /saját forrás/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VI.3. Villamosenergia csatlakozások kiépítése 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30.000.000,-Ft /saját forrás/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b/>
          <w:sz w:val="24"/>
          <w:szCs w:val="24"/>
        </w:rPr>
        <w:t>VI.4. Szociális pályázat - leromlott városi területek rehabilitációja - Papp István utcai lakás felújítása, napelem felszerelése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5.672.000,-Ft /saját forrás/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VII. HULLADÉKGAZDÁLKODÁS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</w:rPr>
        <w:t>A Programban megfogalmazott célok:</w:t>
      </w: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</w:p>
    <w:p w:rsidR="00690F6C" w:rsidRPr="00FB7D9D" w:rsidRDefault="00690F6C" w:rsidP="00690F6C">
      <w:pPr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Hulladékképződés megelőzése, illetve csökkentése. </w:t>
      </w:r>
    </w:p>
    <w:p w:rsidR="00690F6C" w:rsidRPr="00FB7D9D" w:rsidRDefault="00690F6C" w:rsidP="00690F6C">
      <w:pPr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Elkülönített hulladékgyűjtés fejlesztése (ideértve a gyűjtés és szállítás </w:t>
      </w:r>
      <w:proofErr w:type="spellStart"/>
      <w:r w:rsidRPr="00FB7D9D">
        <w:rPr>
          <w:rFonts w:ascii="Arial" w:hAnsi="Arial" w:cs="Arial"/>
          <w:sz w:val="24"/>
          <w:szCs w:val="24"/>
        </w:rPr>
        <w:t>optimalizációját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 is) és a hasznosítás növelése (előnyben részesítve az </w:t>
      </w:r>
      <w:proofErr w:type="spellStart"/>
      <w:r w:rsidRPr="00FB7D9D">
        <w:rPr>
          <w:rFonts w:ascii="Arial" w:hAnsi="Arial" w:cs="Arial"/>
          <w:sz w:val="24"/>
          <w:szCs w:val="24"/>
        </w:rPr>
        <w:t>újrahasználatot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 és az újrafeldolgozást). </w:t>
      </w:r>
    </w:p>
    <w:p w:rsidR="00690F6C" w:rsidRPr="00FB7D9D" w:rsidRDefault="00690F6C" w:rsidP="00690F6C">
      <w:pPr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Az </w:t>
      </w:r>
      <w:proofErr w:type="gramStart"/>
      <w:r w:rsidRPr="00FB7D9D">
        <w:rPr>
          <w:rFonts w:ascii="Arial" w:hAnsi="Arial" w:cs="Arial"/>
          <w:sz w:val="24"/>
          <w:szCs w:val="24"/>
        </w:rPr>
        <w:t>illegálisan</w:t>
      </w:r>
      <w:proofErr w:type="gramEnd"/>
      <w:r w:rsidRPr="00FB7D9D">
        <w:rPr>
          <w:rFonts w:ascii="Arial" w:hAnsi="Arial" w:cs="Arial"/>
          <w:sz w:val="24"/>
          <w:szCs w:val="24"/>
        </w:rPr>
        <w:t xml:space="preserve"> lerakott hulladék keletkezésének megelőzése, az illegális hulladéklerakók felszámolása és visszatermelődésük megakadályozása. </w:t>
      </w:r>
    </w:p>
    <w:p w:rsidR="00690F6C" w:rsidRPr="00FB7D9D" w:rsidRDefault="00690F6C" w:rsidP="00690F6C">
      <w:pPr>
        <w:numPr>
          <w:ilvl w:val="0"/>
          <w:numId w:val="7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B7D9D">
        <w:rPr>
          <w:rFonts w:ascii="Arial" w:hAnsi="Arial" w:cs="Arial"/>
          <w:sz w:val="24"/>
          <w:szCs w:val="24"/>
        </w:rPr>
        <w:t>rekultivált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 hulladéklerakók utógondozásának végzése a jogszabályi előírásoknak megfelelően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VII.1. Köztisztaság</w:t>
      </w:r>
    </w:p>
    <w:p w:rsidR="00690F6C" w:rsidRPr="00FB7D9D" w:rsidRDefault="00690F6C" w:rsidP="00690F6C">
      <w:pPr>
        <w:ind w:left="737" w:hanging="17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72.000.000,-Ft /saját forrás/  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bCs/>
          <w:sz w:val="24"/>
          <w:szCs w:val="24"/>
        </w:rPr>
        <w:t>. Vezérigazgató, Gazdasági Irodavezető,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ind w:left="737" w:hanging="737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VII.2. Inert lerakó üzemeltetése</w:t>
      </w:r>
    </w:p>
    <w:p w:rsidR="00690F6C" w:rsidRPr="00FB7D9D" w:rsidRDefault="00690F6C" w:rsidP="00690F6C">
      <w:pPr>
        <w:ind w:left="737" w:hanging="17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20.000.000,-Ft /saját forrás/  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bCs/>
          <w:sz w:val="24"/>
          <w:szCs w:val="24"/>
        </w:rPr>
        <w:t>. Vezérigazgató, Gazdasági Irodavezető,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VII.3. Hulladéklerakók fenntartása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2.100.000,-Ft /saját forrás/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bCs/>
          <w:sz w:val="24"/>
          <w:szCs w:val="24"/>
        </w:rPr>
        <w:t>. Vezérigazgató, Gazdasági Irodavezető,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VII.4. </w:t>
      </w:r>
      <w:proofErr w:type="gramStart"/>
      <w:r w:rsidRPr="00FB7D9D">
        <w:rPr>
          <w:rFonts w:ascii="Arial" w:hAnsi="Arial" w:cs="Arial"/>
          <w:b/>
          <w:sz w:val="24"/>
          <w:szCs w:val="24"/>
        </w:rPr>
        <w:t>Illegális</w:t>
      </w:r>
      <w:proofErr w:type="gramEnd"/>
      <w:r w:rsidRPr="00FB7D9D">
        <w:rPr>
          <w:rFonts w:ascii="Arial" w:hAnsi="Arial" w:cs="Arial"/>
          <w:b/>
          <w:sz w:val="24"/>
          <w:szCs w:val="24"/>
        </w:rPr>
        <w:t xml:space="preserve"> hulladéklerakók felszámolása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1.500.000,- Ft /saját forrás/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Irodavezető-helyettes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>VII.5. Közterületi falevél és gallyak elszállítása (lakossági zöldhulladék zsákos begyűjtése is)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3.000.000,- Ft /saját forrás/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. Vezérigazgató, Gazdasági Irodavezető, 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Városfejlesztési Irodavezető-helyettes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7D9D">
        <w:rPr>
          <w:rFonts w:ascii="Arial" w:hAnsi="Arial" w:cs="Arial"/>
          <w:b/>
          <w:bCs/>
          <w:sz w:val="24"/>
          <w:szCs w:val="24"/>
          <w:u w:val="single"/>
        </w:rPr>
        <w:t xml:space="preserve">VIII. ZAJ </w:t>
      </w:r>
      <w:proofErr w:type="gramStart"/>
      <w:r w:rsidRPr="00FB7D9D">
        <w:rPr>
          <w:rFonts w:ascii="Arial" w:hAnsi="Arial" w:cs="Arial"/>
          <w:b/>
          <w:bCs/>
          <w:sz w:val="24"/>
          <w:szCs w:val="24"/>
          <w:u w:val="single"/>
        </w:rPr>
        <w:t>ÉS</w:t>
      </w:r>
      <w:proofErr w:type="gramEnd"/>
      <w:r w:rsidRPr="00FB7D9D">
        <w:rPr>
          <w:rFonts w:ascii="Arial" w:hAnsi="Arial" w:cs="Arial"/>
          <w:b/>
          <w:bCs/>
          <w:sz w:val="24"/>
          <w:szCs w:val="24"/>
          <w:u w:val="single"/>
        </w:rPr>
        <w:t xml:space="preserve"> REZGÉS ELLENI VÉDELEM</w:t>
      </w:r>
    </w:p>
    <w:p w:rsidR="00690F6C" w:rsidRPr="00FB7D9D" w:rsidRDefault="00690F6C" w:rsidP="00690F6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</w:rPr>
        <w:t>A Programban megfogalmazott célok: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numPr>
          <w:ilvl w:val="0"/>
          <w:numId w:val="8"/>
        </w:numPr>
        <w:tabs>
          <w:tab w:val="clear" w:pos="720"/>
          <w:tab w:val="num" w:pos="426"/>
        </w:tabs>
        <w:ind w:left="284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Az érintett emberek megóvása a zajterhelésektől, a stratégiai küszöbértékek (egész napra számított átlagos zajterhelés (</w:t>
      </w:r>
      <w:proofErr w:type="spellStart"/>
      <w:r w:rsidRPr="00FB7D9D">
        <w:rPr>
          <w:rFonts w:ascii="Arial" w:hAnsi="Arial" w:cs="Arial"/>
          <w:sz w:val="24"/>
          <w:szCs w:val="24"/>
        </w:rPr>
        <w:t>Lden</w:t>
      </w:r>
      <w:proofErr w:type="spellEnd"/>
      <w:r w:rsidRPr="00FB7D9D">
        <w:rPr>
          <w:rFonts w:ascii="Arial" w:hAnsi="Arial" w:cs="Arial"/>
          <w:sz w:val="24"/>
          <w:szCs w:val="24"/>
        </w:rPr>
        <w:t>) 63 dB, az éjjeli (</w:t>
      </w:r>
      <w:proofErr w:type="spellStart"/>
      <w:r w:rsidRPr="00FB7D9D">
        <w:rPr>
          <w:rFonts w:ascii="Arial" w:hAnsi="Arial" w:cs="Arial"/>
          <w:sz w:val="24"/>
          <w:szCs w:val="24"/>
        </w:rPr>
        <w:t>Léjjel</w:t>
      </w:r>
      <w:proofErr w:type="spellEnd"/>
      <w:r w:rsidRPr="00FB7D9D">
        <w:rPr>
          <w:rFonts w:ascii="Arial" w:hAnsi="Arial" w:cs="Arial"/>
          <w:sz w:val="24"/>
          <w:szCs w:val="24"/>
        </w:rPr>
        <w:t>) 55 dB) feletti zajterheléssel érintett lakosok számának csökkentése a közlekedési létesítmények mentén</w:t>
      </w:r>
    </w:p>
    <w:p w:rsidR="00690F6C" w:rsidRPr="00FB7D9D" w:rsidRDefault="00690F6C" w:rsidP="00690F6C">
      <w:pPr>
        <w:numPr>
          <w:ilvl w:val="0"/>
          <w:numId w:val="8"/>
        </w:numPr>
        <w:tabs>
          <w:tab w:val="clear" w:pos="720"/>
          <w:tab w:val="num" w:pos="426"/>
        </w:tabs>
        <w:ind w:left="284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A határérték feletti zajterhelés megelőzése és/vagy megszüntetése az ipari és szolgáltató létesítmények környezetében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VIII.1. Fásítás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5.500.000,- Ft /saját forrás/</w:t>
      </w:r>
    </w:p>
    <w:p w:rsidR="00690F6C" w:rsidRPr="00206260" w:rsidRDefault="00690F6C" w:rsidP="00690F6C">
      <w:pPr>
        <w:ind w:left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>. Vezérigazgató,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7D9D">
        <w:rPr>
          <w:rFonts w:ascii="Arial" w:hAnsi="Arial" w:cs="Arial"/>
          <w:b/>
          <w:bCs/>
          <w:sz w:val="24"/>
          <w:szCs w:val="24"/>
          <w:u w:val="single"/>
        </w:rPr>
        <w:t>IX. ALKALMAZKODÁS AZ ÉGHAJLATVÁLTOZÁS KÖVETKEZMÉNYEIHEZ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</w:rPr>
        <w:t>A Programban megfogalmazott célok: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numPr>
          <w:ilvl w:val="0"/>
          <w:numId w:val="9"/>
        </w:numPr>
        <w:ind w:left="426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Az éghajlatváltozással kapcsolatos ismeretek bővítése, a megelőzési és alkalmazkodási intézkedésekkel kapcsolatos tájékozottság növelése </w:t>
      </w:r>
    </w:p>
    <w:p w:rsidR="00690F6C" w:rsidRPr="00FB7D9D" w:rsidRDefault="00690F6C" w:rsidP="00690F6C">
      <w:pPr>
        <w:numPr>
          <w:ilvl w:val="0"/>
          <w:numId w:val="9"/>
        </w:numPr>
        <w:ind w:left="426"/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>A klímaváltozáshoz való sikeres alkalmazkodás megvalósítása</w:t>
      </w:r>
    </w:p>
    <w:p w:rsidR="00690F6C" w:rsidRPr="00FB7D9D" w:rsidRDefault="00690F6C" w:rsidP="00690F6C">
      <w:pPr>
        <w:ind w:left="426"/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IX.1. Fásítás</w:t>
      </w:r>
    </w:p>
    <w:p w:rsidR="00690F6C" w:rsidRPr="00FB7D9D" w:rsidRDefault="00690F6C" w:rsidP="00690F6C">
      <w:pPr>
        <w:ind w:firstLine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5.500.000,- Ft /saját forrás/</w:t>
      </w:r>
    </w:p>
    <w:p w:rsidR="00690F6C" w:rsidRPr="00FB7D9D" w:rsidRDefault="00690F6C" w:rsidP="00690F6C">
      <w:pPr>
        <w:ind w:left="426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sz w:val="24"/>
          <w:szCs w:val="24"/>
        </w:rPr>
        <w:t>. Vezérigazgató,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  <w:u w:val="single"/>
        </w:rPr>
        <w:t xml:space="preserve">X. TERMÉSZET </w:t>
      </w:r>
      <w:proofErr w:type="gramStart"/>
      <w:r w:rsidRPr="00FB7D9D">
        <w:rPr>
          <w:rFonts w:ascii="Arial" w:hAnsi="Arial" w:cs="Arial"/>
          <w:b/>
          <w:bCs/>
          <w:sz w:val="24"/>
          <w:szCs w:val="24"/>
          <w:u w:val="single"/>
        </w:rPr>
        <w:t>ÉS</w:t>
      </w:r>
      <w:proofErr w:type="gramEnd"/>
      <w:r w:rsidRPr="00FB7D9D">
        <w:rPr>
          <w:rFonts w:ascii="Arial" w:hAnsi="Arial" w:cs="Arial"/>
          <w:b/>
          <w:bCs/>
          <w:sz w:val="24"/>
          <w:szCs w:val="24"/>
          <w:u w:val="single"/>
        </w:rPr>
        <w:t xml:space="preserve"> TÁJVÉDELEM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color w:val="000000"/>
          <w:sz w:val="24"/>
          <w:szCs w:val="24"/>
        </w:rPr>
        <w:t>A Programban megfogalmazott célok: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</w:p>
    <w:p w:rsidR="00690F6C" w:rsidRPr="00FB7D9D" w:rsidRDefault="00690F6C" w:rsidP="00690F6C">
      <w:pPr>
        <w:pStyle w:val="Listaszerbekezds1"/>
        <w:numPr>
          <w:ilvl w:val="0"/>
          <w:numId w:val="10"/>
        </w:numPr>
        <w:spacing w:after="0" w:line="240" w:lineRule="auto"/>
        <w:ind w:left="284" w:right="70"/>
        <w:jc w:val="both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A turisztikai infrastruktúra fejlesztése </w:t>
      </w:r>
      <w:r w:rsidRPr="00FB7D9D">
        <w:rPr>
          <w:rFonts w:ascii="Arial" w:hAnsi="Arial" w:cs="Arial"/>
          <w:bCs/>
          <w:iCs/>
          <w:sz w:val="24"/>
          <w:szCs w:val="24"/>
        </w:rPr>
        <w:t xml:space="preserve">(a keletkező hulladék, szennyvíz mennyiségének csökkentése, kezelése, az elhasznált termálvíz </w:t>
      </w:r>
      <w:r w:rsidRPr="00FB7D9D">
        <w:rPr>
          <w:rFonts w:ascii="Arial" w:hAnsi="Arial" w:cs="Arial"/>
          <w:bCs/>
          <w:iCs/>
          <w:sz w:val="24"/>
          <w:szCs w:val="24"/>
        </w:rPr>
        <w:lastRenderedPageBreak/>
        <w:t>hővisszanyerése, egyéb hasznosítása, a fényszennyezés visszaszorítása)</w:t>
      </w:r>
      <w:r w:rsidRPr="00FB7D9D">
        <w:rPr>
          <w:rFonts w:ascii="Arial" w:hAnsi="Arial" w:cs="Arial"/>
          <w:sz w:val="24"/>
          <w:szCs w:val="24"/>
        </w:rPr>
        <w:t xml:space="preserve">, a természeti értékek megóvása védelme mellett. </w:t>
      </w:r>
    </w:p>
    <w:p w:rsidR="00690F6C" w:rsidRPr="00FB7D9D" w:rsidRDefault="00690F6C" w:rsidP="00690F6C">
      <w:pPr>
        <w:pStyle w:val="Listaszerbekezds1"/>
        <w:numPr>
          <w:ilvl w:val="0"/>
          <w:numId w:val="10"/>
        </w:numPr>
        <w:spacing w:after="0" w:line="240" w:lineRule="auto"/>
        <w:ind w:left="284" w:right="70"/>
        <w:jc w:val="both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Természeti értékek megőrzése.</w:t>
      </w:r>
    </w:p>
    <w:p w:rsidR="00690F6C" w:rsidRPr="00FB7D9D" w:rsidRDefault="00690F6C" w:rsidP="00690F6C">
      <w:pPr>
        <w:pStyle w:val="Listaszerbekezds1"/>
        <w:numPr>
          <w:ilvl w:val="0"/>
          <w:numId w:val="10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A védett és NATURA 2000 területek turisztikai lehetőségének kihasználása (tanösvények kialakítása, </w:t>
      </w:r>
      <w:proofErr w:type="spellStart"/>
      <w:r w:rsidRPr="00FB7D9D">
        <w:rPr>
          <w:rFonts w:ascii="Arial" w:hAnsi="Arial" w:cs="Arial"/>
          <w:sz w:val="24"/>
          <w:szCs w:val="24"/>
        </w:rPr>
        <w:t>öko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-turisztikai </w:t>
      </w:r>
      <w:proofErr w:type="gramStart"/>
      <w:r w:rsidRPr="00FB7D9D">
        <w:rPr>
          <w:rFonts w:ascii="Arial" w:hAnsi="Arial" w:cs="Arial"/>
          <w:sz w:val="24"/>
          <w:szCs w:val="24"/>
        </w:rPr>
        <w:t>attrakciók</w:t>
      </w:r>
      <w:proofErr w:type="gramEnd"/>
      <w:r w:rsidRPr="00FB7D9D">
        <w:rPr>
          <w:rFonts w:ascii="Arial" w:hAnsi="Arial" w:cs="Arial"/>
          <w:sz w:val="24"/>
          <w:szCs w:val="24"/>
        </w:rPr>
        <w:t xml:space="preserve"> létrehozása), védelme.</w:t>
      </w:r>
    </w:p>
    <w:p w:rsidR="00690F6C" w:rsidRPr="00FB7D9D" w:rsidRDefault="00690F6C" w:rsidP="00690F6C">
      <w:pPr>
        <w:pStyle w:val="Listaszerbekezds1"/>
        <w:numPr>
          <w:ilvl w:val="0"/>
          <w:numId w:val="10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A területhasználat során olyan, a táj adottságaival harmóniában álló gazdálkodási formákat kell előnyben részesíteni és támogatni, melyek elősegítik a település természeti rendszereinek megőrzését és biztosítják a természeti rendszerekhez kötődő ökológiai folyamatok sértetlenségét. </w:t>
      </w:r>
    </w:p>
    <w:p w:rsidR="00690F6C" w:rsidRPr="00FB7D9D" w:rsidRDefault="00690F6C" w:rsidP="00690F6C">
      <w:pPr>
        <w:pStyle w:val="Listaszerbekezds1"/>
        <w:numPr>
          <w:ilvl w:val="0"/>
          <w:numId w:val="10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Természetvédelmi szempontból támogatandók az extenzív gazdálkodási megoldásokat, a területek fokozatos átminősítését, művelésiág-váltását célzó elképzelések, valamint a </w:t>
      </w:r>
      <w:proofErr w:type="gramStart"/>
      <w:r w:rsidRPr="00FB7D9D">
        <w:rPr>
          <w:rFonts w:ascii="Arial" w:hAnsi="Arial" w:cs="Arial"/>
          <w:sz w:val="24"/>
          <w:szCs w:val="24"/>
        </w:rPr>
        <w:t>biogazdálkodás</w:t>
      </w:r>
      <w:proofErr w:type="gramEnd"/>
      <w:r w:rsidRPr="00FB7D9D">
        <w:rPr>
          <w:rFonts w:ascii="Arial" w:hAnsi="Arial" w:cs="Arial"/>
          <w:sz w:val="24"/>
          <w:szCs w:val="24"/>
        </w:rPr>
        <w:t xml:space="preserve"> mint fenntartható gazdálkodási forma bevezetése. </w:t>
      </w:r>
    </w:p>
    <w:p w:rsidR="00690F6C" w:rsidRPr="00FB7D9D" w:rsidRDefault="00690F6C" w:rsidP="00690F6C">
      <w:pPr>
        <w:pStyle w:val="Listaszerbekezds1"/>
        <w:numPr>
          <w:ilvl w:val="0"/>
          <w:numId w:val="10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 xml:space="preserve">Az egészséges tájszerkezet kialakítása érdekében az erdők megóvása, esetleges </w:t>
      </w:r>
      <w:proofErr w:type="spellStart"/>
      <w:r w:rsidRPr="00FB7D9D">
        <w:rPr>
          <w:rFonts w:ascii="Arial" w:hAnsi="Arial" w:cs="Arial"/>
          <w:sz w:val="24"/>
          <w:szCs w:val="24"/>
        </w:rPr>
        <w:t>újratelepítése</w:t>
      </w:r>
      <w:proofErr w:type="spellEnd"/>
      <w:r w:rsidRPr="00FB7D9D">
        <w:rPr>
          <w:rFonts w:ascii="Arial" w:hAnsi="Arial" w:cs="Arial"/>
          <w:sz w:val="24"/>
          <w:szCs w:val="24"/>
        </w:rPr>
        <w:t xml:space="preserve"> szükséges. </w:t>
      </w: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X.1. Fásítás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5.500.000,- Ft /saját forrás/</w:t>
      </w:r>
    </w:p>
    <w:p w:rsidR="00690F6C" w:rsidRPr="00FB7D9D" w:rsidRDefault="00690F6C" w:rsidP="00690F6C">
      <w:pPr>
        <w:ind w:left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bCs/>
          <w:sz w:val="24"/>
          <w:szCs w:val="24"/>
        </w:rPr>
        <w:t>. Vezérigazgató,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iCs/>
          <w:sz w:val="24"/>
          <w:szCs w:val="24"/>
        </w:rPr>
      </w:pPr>
      <w:r w:rsidRPr="00FB7D9D">
        <w:rPr>
          <w:rFonts w:ascii="Arial" w:hAnsi="Arial" w:cs="Arial"/>
          <w:b/>
          <w:iCs/>
          <w:sz w:val="24"/>
          <w:szCs w:val="24"/>
        </w:rPr>
        <w:t>X.2. Energetikai korszerűsítés Hajdúszoboszlón (Bambino és Manókert)</w:t>
      </w:r>
    </w:p>
    <w:p w:rsidR="00690F6C" w:rsidRPr="00FB7D9D" w:rsidRDefault="00690F6C" w:rsidP="00690F6C">
      <w:pPr>
        <w:rPr>
          <w:rFonts w:ascii="Arial" w:hAnsi="Arial" w:cs="Arial"/>
          <w:iCs/>
          <w:color w:val="FF0000"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ab/>
        <w:t>437.368.171,-Ft /pályázati forrás/</w:t>
      </w:r>
      <w:r w:rsidRPr="00FB7D9D">
        <w:rPr>
          <w:rFonts w:ascii="Arial" w:hAnsi="Arial" w:cs="Arial"/>
          <w:iCs/>
          <w:sz w:val="24"/>
          <w:szCs w:val="24"/>
        </w:rPr>
        <w:tab/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Felelős: </w:t>
      </w:r>
      <w:r w:rsidRPr="00FB7D9D">
        <w:rPr>
          <w:rFonts w:ascii="Arial" w:hAnsi="Arial" w:cs="Arial"/>
          <w:sz w:val="24"/>
          <w:szCs w:val="24"/>
        </w:rPr>
        <w:t>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sz w:val="24"/>
          <w:szCs w:val="24"/>
        </w:rPr>
        <w:t xml:space="preserve">X.3. Zöldtudatos támogatás lakosság részére – komposztáló </w:t>
      </w:r>
      <w:proofErr w:type="spellStart"/>
      <w:r w:rsidRPr="00FB7D9D">
        <w:rPr>
          <w:rFonts w:ascii="Arial" w:hAnsi="Arial" w:cs="Arial"/>
          <w:b/>
          <w:sz w:val="24"/>
          <w:szCs w:val="24"/>
        </w:rPr>
        <w:t>edényzet</w:t>
      </w:r>
      <w:proofErr w:type="spellEnd"/>
      <w:r w:rsidRPr="00FB7D9D">
        <w:rPr>
          <w:rFonts w:ascii="Arial" w:hAnsi="Arial" w:cs="Arial"/>
          <w:b/>
          <w:sz w:val="24"/>
          <w:szCs w:val="24"/>
        </w:rPr>
        <w:t xml:space="preserve"> és zsák beszerzés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6.000.000,- Ft /saját forrás/</w:t>
      </w:r>
    </w:p>
    <w:p w:rsidR="00690F6C" w:rsidRPr="00FB7D9D" w:rsidRDefault="00690F6C" w:rsidP="00690F6C">
      <w:pPr>
        <w:ind w:left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bCs/>
          <w:sz w:val="24"/>
          <w:szCs w:val="24"/>
        </w:rPr>
        <w:t>. Vezérigazgató, Gazdasági Irodavezető, Városfejlesztési Irodavezető</w:t>
      </w:r>
    </w:p>
    <w:p w:rsidR="00690F6C" w:rsidRPr="00FB7D9D" w:rsidRDefault="00690F6C" w:rsidP="00690F6C">
      <w:pPr>
        <w:ind w:left="720"/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color w:val="FF0000"/>
          <w:sz w:val="24"/>
          <w:szCs w:val="24"/>
          <w:shd w:val="clear" w:color="auto" w:fill="FFFF00"/>
        </w:rPr>
      </w:pPr>
      <w:r w:rsidRPr="00FB7D9D">
        <w:rPr>
          <w:rFonts w:ascii="Arial" w:hAnsi="Arial" w:cs="Arial"/>
          <w:b/>
          <w:sz w:val="24"/>
          <w:szCs w:val="24"/>
        </w:rPr>
        <w:t>X.4. Zöldtudatos támogatás lakosság részére –</w:t>
      </w:r>
      <w:r w:rsidRPr="00FB7D9D">
        <w:rPr>
          <w:rFonts w:ascii="Arial" w:hAnsi="Arial" w:cs="Arial"/>
          <w:sz w:val="24"/>
          <w:szCs w:val="24"/>
        </w:rPr>
        <w:t xml:space="preserve"> </w:t>
      </w:r>
      <w:r w:rsidRPr="00FB7D9D">
        <w:rPr>
          <w:rFonts w:ascii="Arial" w:hAnsi="Arial" w:cs="Arial"/>
          <w:b/>
          <w:sz w:val="24"/>
          <w:szCs w:val="24"/>
        </w:rPr>
        <w:t xml:space="preserve">Társasházak előtti területek </w:t>
      </w:r>
      <w:proofErr w:type="spellStart"/>
      <w:r w:rsidRPr="00FB7D9D">
        <w:rPr>
          <w:rFonts w:ascii="Arial" w:hAnsi="Arial" w:cs="Arial"/>
          <w:b/>
          <w:sz w:val="24"/>
          <w:szCs w:val="24"/>
        </w:rPr>
        <w:t>virágosítására</w:t>
      </w:r>
      <w:proofErr w:type="spellEnd"/>
      <w:r w:rsidRPr="00FB7D9D">
        <w:rPr>
          <w:rFonts w:ascii="Arial" w:hAnsi="Arial" w:cs="Arial"/>
          <w:b/>
          <w:sz w:val="24"/>
          <w:szCs w:val="24"/>
        </w:rPr>
        <w:t xml:space="preserve"> egynyári növények beszerzése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1.000.000,- Ft /saját forrás/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bCs/>
          <w:sz w:val="24"/>
          <w:szCs w:val="24"/>
        </w:rPr>
        <w:t>. Vezérigazgató,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  <w:u w:val="single"/>
        </w:rPr>
        <w:t>XI. ZÖLDFELÜLET GAZDÁLKODÁS, ZÖLDINFRASTRUKTÚRA FEJLESZTÉSE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>A Programban meghatározott célok: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</w:p>
    <w:p w:rsidR="00690F6C" w:rsidRPr="00FB7D9D" w:rsidRDefault="00690F6C" w:rsidP="00690F6C">
      <w:pPr>
        <w:numPr>
          <w:ilvl w:val="0"/>
          <w:numId w:val="11"/>
        </w:numPr>
        <w:ind w:left="426"/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A zöldinfrastruktúra állapotának javítása. </w:t>
      </w:r>
    </w:p>
    <w:p w:rsidR="00690F6C" w:rsidRPr="00FB7D9D" w:rsidRDefault="00690F6C" w:rsidP="00690F6C">
      <w:pPr>
        <w:numPr>
          <w:ilvl w:val="0"/>
          <w:numId w:val="11"/>
        </w:numPr>
        <w:ind w:left="426"/>
        <w:rPr>
          <w:rFonts w:ascii="Arial" w:hAnsi="Arial" w:cs="Arial"/>
          <w:iCs/>
          <w:sz w:val="24"/>
          <w:szCs w:val="24"/>
        </w:rPr>
      </w:pPr>
      <w:r w:rsidRPr="00FB7D9D">
        <w:rPr>
          <w:rFonts w:ascii="Arial" w:hAnsi="Arial" w:cs="Arial"/>
          <w:iCs/>
          <w:sz w:val="24"/>
          <w:szCs w:val="24"/>
        </w:rPr>
        <w:t xml:space="preserve">Zöldfelületek fenntartható módon való kialakítása, gondozása. </w:t>
      </w:r>
    </w:p>
    <w:p w:rsidR="00690F6C" w:rsidRPr="00FB7D9D" w:rsidRDefault="00690F6C" w:rsidP="00690F6C">
      <w:pPr>
        <w:rPr>
          <w:rFonts w:ascii="Arial" w:hAnsi="Arial" w:cs="Arial"/>
          <w:i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iCs/>
          <w:sz w:val="24"/>
          <w:szCs w:val="24"/>
        </w:rPr>
        <w:t xml:space="preserve">XI.1. </w:t>
      </w:r>
      <w:r w:rsidRPr="00FB7D9D">
        <w:rPr>
          <w:rFonts w:ascii="Arial" w:hAnsi="Arial" w:cs="Arial"/>
          <w:b/>
          <w:bCs/>
          <w:sz w:val="24"/>
          <w:szCs w:val="24"/>
        </w:rPr>
        <w:t>Fásítás</w:t>
      </w:r>
    </w:p>
    <w:p w:rsidR="00690F6C" w:rsidRPr="00FB7D9D" w:rsidRDefault="00690F6C" w:rsidP="00690F6C">
      <w:pPr>
        <w:ind w:firstLine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5.500.000,- Ft /saját forrás/</w:t>
      </w:r>
    </w:p>
    <w:p w:rsidR="00690F6C" w:rsidRPr="00FB7D9D" w:rsidRDefault="00690F6C" w:rsidP="00690F6C">
      <w:pPr>
        <w:ind w:left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 xml:space="preserve">Felelős: VGN. </w:t>
      </w:r>
      <w:proofErr w:type="spellStart"/>
      <w:r w:rsidRPr="00FB7D9D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FB7D9D">
        <w:rPr>
          <w:rFonts w:ascii="Arial" w:hAnsi="Arial" w:cs="Arial"/>
          <w:bCs/>
          <w:sz w:val="24"/>
          <w:szCs w:val="24"/>
        </w:rPr>
        <w:t>. Vezérigazgató,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lastRenderedPageBreak/>
        <w:t>XI.2. Gázláng Pálya zöld infrastrukturális fejlesztése Hajdúszoboszlón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ab/>
        <w:t>491.778.000,-Ft /pályázati forrás/</w:t>
      </w:r>
    </w:p>
    <w:p w:rsidR="00690F6C" w:rsidRPr="00FB7D9D" w:rsidRDefault="00690F6C" w:rsidP="00690F6C">
      <w:pPr>
        <w:ind w:left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 xml:space="preserve">XI.3. </w:t>
      </w:r>
      <w:r w:rsidRPr="00FB7D9D">
        <w:rPr>
          <w:rFonts w:ascii="Arial" w:hAnsi="Arial" w:cs="Arial"/>
          <w:b/>
          <w:sz w:val="24"/>
          <w:szCs w:val="24"/>
        </w:rPr>
        <w:t>Szilfákalja és Bányász utca közötti park rekonstrukciója Hajdúszoboszlón</w:t>
      </w:r>
    </w:p>
    <w:p w:rsidR="00690F6C" w:rsidRPr="00FB7D9D" w:rsidRDefault="00690F6C" w:rsidP="00690F6C">
      <w:pPr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ab/>
        <w:t>51.761.000,-Ft /pályázati forrás/</w:t>
      </w:r>
    </w:p>
    <w:p w:rsidR="00690F6C" w:rsidRPr="00FB7D9D" w:rsidRDefault="00690F6C" w:rsidP="00690F6C">
      <w:pPr>
        <w:ind w:left="720"/>
        <w:rPr>
          <w:rFonts w:ascii="Arial" w:hAnsi="Arial" w:cs="Arial"/>
          <w:bCs/>
          <w:sz w:val="24"/>
          <w:szCs w:val="24"/>
        </w:rPr>
      </w:pPr>
      <w:r w:rsidRPr="00FB7D9D">
        <w:rPr>
          <w:rFonts w:ascii="Arial" w:hAnsi="Arial" w:cs="Arial"/>
          <w:bCs/>
          <w:sz w:val="24"/>
          <w:szCs w:val="24"/>
        </w:rPr>
        <w:t>Felelős: Gazdasági Irodavezető, Városfejlesztési Irodavezető</w:t>
      </w:r>
    </w:p>
    <w:p w:rsidR="00690F6C" w:rsidRPr="00FB7D9D" w:rsidRDefault="00690F6C" w:rsidP="00690F6C">
      <w:pPr>
        <w:rPr>
          <w:rFonts w:ascii="Arial" w:hAnsi="Arial" w:cs="Arial"/>
          <w:bCs/>
          <w:color w:val="FF0000"/>
          <w:sz w:val="24"/>
          <w:szCs w:val="24"/>
        </w:rPr>
      </w:pPr>
    </w:p>
    <w:p w:rsidR="00690F6C" w:rsidRPr="00FB7D9D" w:rsidRDefault="00690F6C" w:rsidP="00690F6C">
      <w:pPr>
        <w:rPr>
          <w:rFonts w:ascii="Arial" w:hAnsi="Arial" w:cs="Arial"/>
          <w:b/>
          <w:bCs/>
          <w:sz w:val="24"/>
          <w:szCs w:val="24"/>
        </w:rPr>
      </w:pPr>
      <w:r w:rsidRPr="00FB7D9D">
        <w:rPr>
          <w:rFonts w:ascii="Arial" w:hAnsi="Arial" w:cs="Arial"/>
          <w:b/>
          <w:bCs/>
          <w:sz w:val="24"/>
          <w:szCs w:val="24"/>
        </w:rPr>
        <w:t xml:space="preserve">XI.4. Társasházak </w:t>
      </w:r>
      <w:proofErr w:type="spellStart"/>
      <w:r w:rsidRPr="00FB7D9D">
        <w:rPr>
          <w:rFonts w:ascii="Arial" w:hAnsi="Arial" w:cs="Arial"/>
          <w:b/>
          <w:bCs/>
          <w:sz w:val="24"/>
          <w:szCs w:val="24"/>
        </w:rPr>
        <w:t>virágosítása</w:t>
      </w:r>
      <w:proofErr w:type="spellEnd"/>
      <w:r w:rsidRPr="00FB7D9D">
        <w:rPr>
          <w:rFonts w:ascii="Arial" w:hAnsi="Arial" w:cs="Arial"/>
          <w:b/>
          <w:bCs/>
          <w:sz w:val="24"/>
          <w:szCs w:val="24"/>
        </w:rPr>
        <w:t xml:space="preserve"> pályázat</w:t>
      </w:r>
    </w:p>
    <w:p w:rsidR="00690F6C" w:rsidRPr="00FB7D9D" w:rsidRDefault="00690F6C" w:rsidP="00690F6C">
      <w:pPr>
        <w:ind w:firstLine="720"/>
        <w:rPr>
          <w:rFonts w:ascii="Arial" w:hAnsi="Arial" w:cs="Arial"/>
          <w:sz w:val="24"/>
          <w:szCs w:val="24"/>
        </w:rPr>
      </w:pPr>
      <w:r w:rsidRPr="00FB7D9D">
        <w:rPr>
          <w:rFonts w:ascii="Arial" w:hAnsi="Arial" w:cs="Arial"/>
          <w:sz w:val="24"/>
          <w:szCs w:val="24"/>
        </w:rPr>
        <w:t>1.000.000,-Ft /saját forrás/</w:t>
      </w:r>
    </w:p>
    <w:p w:rsidR="00F500A7" w:rsidRPr="00690F6C" w:rsidRDefault="00F500A7" w:rsidP="00690F6C">
      <w:bookmarkStart w:id="0" w:name="_GoBack"/>
      <w:bookmarkEnd w:id="0"/>
    </w:p>
    <w:sectPr w:rsidR="00F500A7" w:rsidRPr="00690F6C" w:rsidSect="006C2038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5AC"/>
    <w:multiLevelType w:val="hybridMultilevel"/>
    <w:tmpl w:val="B1467A64"/>
    <w:lvl w:ilvl="0" w:tplc="38F477E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26B4F"/>
    <w:multiLevelType w:val="hybridMultilevel"/>
    <w:tmpl w:val="F7122AB2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F95"/>
    <w:multiLevelType w:val="hybridMultilevel"/>
    <w:tmpl w:val="C0ECD948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2F7"/>
    <w:multiLevelType w:val="hybridMultilevel"/>
    <w:tmpl w:val="89B20FE0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336EC"/>
    <w:multiLevelType w:val="hybridMultilevel"/>
    <w:tmpl w:val="6FE4192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388E"/>
    <w:multiLevelType w:val="hybridMultilevel"/>
    <w:tmpl w:val="B458451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643E9"/>
    <w:multiLevelType w:val="hybridMultilevel"/>
    <w:tmpl w:val="1FD0BDB8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76972"/>
    <w:multiLevelType w:val="hybridMultilevel"/>
    <w:tmpl w:val="1E60D210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D67D5"/>
    <w:multiLevelType w:val="hybridMultilevel"/>
    <w:tmpl w:val="3A541980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14E3F"/>
    <w:multiLevelType w:val="hybridMultilevel"/>
    <w:tmpl w:val="25C42E48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F1C71"/>
    <w:multiLevelType w:val="hybridMultilevel"/>
    <w:tmpl w:val="C5D86986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6C"/>
    <w:rsid w:val="00445F3F"/>
    <w:rsid w:val="00690F6C"/>
    <w:rsid w:val="006C2038"/>
    <w:rsid w:val="00A47C6A"/>
    <w:rsid w:val="00D17A60"/>
    <w:rsid w:val="00E41B3C"/>
    <w:rsid w:val="00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6090-5F73-4744-8DD2-AEE815BF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F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customStyle="1" w:styleId="Default">
    <w:name w:val="Default"/>
    <w:rsid w:val="00690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690F6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1566</Words>
  <Characters>10808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1</cp:revision>
  <dcterms:created xsi:type="dcterms:W3CDTF">2023-04-13T14:09:00Z</dcterms:created>
  <dcterms:modified xsi:type="dcterms:W3CDTF">2023-04-13T14:10:00Z</dcterms:modified>
</cp:coreProperties>
</file>