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FAB" w:rsidRPr="00EF6FAB" w:rsidRDefault="00EF6FAB" w:rsidP="00EF6FAB">
      <w:pPr>
        <w:spacing w:before="0" w:beforeAutospacing="0" w:line="240" w:lineRule="auto"/>
        <w:rPr>
          <w:rFonts w:ascii="Times New Roman" w:hAnsi="Times New Roman"/>
          <w:b/>
          <w:sz w:val="24"/>
          <w:szCs w:val="24"/>
        </w:rPr>
      </w:pPr>
      <w:r w:rsidRPr="00EF6FAB">
        <w:rPr>
          <w:rFonts w:ascii="Times New Roman" w:hAnsi="Times New Roman"/>
          <w:b/>
          <w:sz w:val="24"/>
          <w:szCs w:val="24"/>
        </w:rPr>
        <w:t xml:space="preserve">Hajdúszoboszlói Polgármesteri Hivatal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5"/>
        <w:gridCol w:w="1458"/>
        <w:gridCol w:w="671"/>
        <w:gridCol w:w="3876"/>
      </w:tblGrid>
      <w:tr w:rsidR="003478B0" w:rsidRPr="00EF6FAB" w:rsidTr="00EF6FAB">
        <w:tc>
          <w:tcPr>
            <w:tcW w:w="6227" w:type="dxa"/>
            <w:gridSpan w:val="3"/>
            <w:tcBorders>
              <w:top w:val="nil"/>
              <w:left w:val="nil"/>
              <w:bottom w:val="single" w:sz="4" w:space="0" w:color="auto"/>
              <w:right w:val="nil"/>
            </w:tcBorders>
          </w:tcPr>
          <w:p w:rsidR="003478B0" w:rsidRPr="00EF6FAB" w:rsidRDefault="003478B0" w:rsidP="00EF6FAB">
            <w:pPr>
              <w:spacing w:before="0" w:beforeAutospacing="0" w:line="240" w:lineRule="auto"/>
              <w:rPr>
                <w:rFonts w:ascii="Times New Roman" w:eastAsia="Times New Roman" w:hAnsi="Times New Roman"/>
                <w:b/>
                <w:sz w:val="24"/>
                <w:szCs w:val="24"/>
              </w:rPr>
            </w:pPr>
            <w:r w:rsidRPr="00EF6FAB">
              <w:rPr>
                <w:rFonts w:ascii="Times New Roman" w:hAnsi="Times New Roman"/>
                <w:b/>
                <w:sz w:val="24"/>
                <w:szCs w:val="24"/>
              </w:rPr>
              <w:t>Önkormányzati Iroda</w:t>
            </w:r>
          </w:p>
          <w:p w:rsidR="003478B0" w:rsidRPr="00EF6FAB" w:rsidRDefault="003478B0" w:rsidP="00EF6FAB">
            <w:pPr>
              <w:spacing w:before="0" w:beforeAutospacing="0" w:line="240" w:lineRule="auto"/>
              <w:rPr>
                <w:rFonts w:ascii="Times New Roman" w:hAnsi="Times New Roman"/>
                <w:sz w:val="24"/>
                <w:szCs w:val="24"/>
              </w:rPr>
            </w:pPr>
            <w:r w:rsidRPr="00EF6FAB">
              <w:rPr>
                <w:rFonts w:ascii="Times New Roman" w:hAnsi="Times New Roman"/>
                <w:sz w:val="24"/>
                <w:szCs w:val="24"/>
              </w:rPr>
              <w:t>4200 Hajdúszoboszló, Hősök tere 1.</w:t>
            </w:r>
          </w:p>
          <w:p w:rsidR="003478B0" w:rsidRPr="00EF6FAB" w:rsidRDefault="003478B0" w:rsidP="00EF6FAB">
            <w:pPr>
              <w:spacing w:before="0" w:beforeAutospacing="0" w:line="240" w:lineRule="auto"/>
              <w:rPr>
                <w:rFonts w:ascii="Times New Roman" w:hAnsi="Times New Roman"/>
                <w:b/>
                <w:sz w:val="24"/>
                <w:szCs w:val="24"/>
              </w:rPr>
            </w:pPr>
            <w:r w:rsidRPr="00EF6FAB">
              <w:rPr>
                <w:rFonts w:ascii="Times New Roman" w:hAnsi="Times New Roman"/>
                <w:sz w:val="24"/>
                <w:szCs w:val="24"/>
              </w:rPr>
              <w:t>Telefon: 52/557-368</w:t>
            </w:r>
            <w:proofErr w:type="gramStart"/>
            <w:r w:rsidRPr="00EF6FAB">
              <w:rPr>
                <w:rFonts w:ascii="Times New Roman" w:hAnsi="Times New Roman"/>
                <w:sz w:val="24"/>
                <w:szCs w:val="24"/>
              </w:rPr>
              <w:t>,   Fax</w:t>
            </w:r>
            <w:proofErr w:type="gramEnd"/>
            <w:r w:rsidRPr="00EF6FAB">
              <w:rPr>
                <w:rFonts w:ascii="Times New Roman" w:hAnsi="Times New Roman"/>
                <w:sz w:val="24"/>
                <w:szCs w:val="24"/>
              </w:rPr>
              <w:t>: 52/557-301</w:t>
            </w:r>
          </w:p>
        </w:tc>
        <w:tc>
          <w:tcPr>
            <w:tcW w:w="3059" w:type="dxa"/>
            <w:tcBorders>
              <w:top w:val="nil"/>
              <w:left w:val="nil"/>
              <w:bottom w:val="single" w:sz="4" w:space="0" w:color="auto"/>
              <w:right w:val="nil"/>
            </w:tcBorders>
          </w:tcPr>
          <w:p w:rsidR="003478B0" w:rsidRPr="006112F7" w:rsidRDefault="001E7968" w:rsidP="00EF6FAB">
            <w:pPr>
              <w:spacing w:before="0" w:beforeAutospacing="0" w:line="240" w:lineRule="auto"/>
              <w:rPr>
                <w:rFonts w:ascii="Times New Roman" w:hAnsi="Times New Roman"/>
                <w:b/>
                <w:sz w:val="40"/>
                <w:szCs w:val="40"/>
              </w:rPr>
            </w:pPr>
            <w:r w:rsidRPr="00EF6FAB">
              <w:rPr>
                <w:rFonts w:ascii="Times New Roman" w:hAnsi="Times New Roman"/>
                <w:sz w:val="24"/>
                <w:szCs w:val="24"/>
              </w:rPr>
              <w:t xml:space="preserve">   </w:t>
            </w:r>
            <w:r w:rsidR="006112F7">
              <w:rPr>
                <w:rFonts w:ascii="Times New Roman" w:hAnsi="Times New Roman"/>
                <w:sz w:val="24"/>
                <w:szCs w:val="24"/>
              </w:rPr>
              <w:t xml:space="preserve">              </w:t>
            </w:r>
            <w:bookmarkStart w:id="0" w:name="_GoBack"/>
            <w:bookmarkEnd w:id="0"/>
            <w:r w:rsidRPr="00EF6FAB">
              <w:rPr>
                <w:rFonts w:ascii="Times New Roman" w:hAnsi="Times New Roman"/>
                <w:sz w:val="24"/>
                <w:szCs w:val="24"/>
              </w:rPr>
              <w:t xml:space="preserve">          </w:t>
            </w:r>
            <w:r w:rsidR="0044213C" w:rsidRPr="00EF6FAB">
              <w:rPr>
                <w:rFonts w:ascii="Times New Roman" w:hAnsi="Times New Roman"/>
                <w:b/>
                <w:sz w:val="24"/>
                <w:szCs w:val="24"/>
              </w:rPr>
              <w:t xml:space="preserve"> </w:t>
            </w:r>
            <w:r w:rsidR="006112F7" w:rsidRPr="006112F7">
              <w:rPr>
                <w:rFonts w:ascii="Times New Roman" w:hAnsi="Times New Roman"/>
                <w:b/>
                <w:sz w:val="40"/>
                <w:szCs w:val="40"/>
              </w:rPr>
              <w:t>6.</w:t>
            </w:r>
          </w:p>
          <w:p w:rsidR="003478B0" w:rsidRPr="00EF6FAB" w:rsidRDefault="003478B0" w:rsidP="00EF6FAB">
            <w:pPr>
              <w:spacing w:before="0" w:beforeAutospacing="0" w:line="240" w:lineRule="auto"/>
              <w:jc w:val="center"/>
              <w:rPr>
                <w:rFonts w:ascii="Times New Roman" w:hAnsi="Times New Roman"/>
                <w:sz w:val="24"/>
                <w:szCs w:val="24"/>
              </w:rPr>
            </w:pPr>
            <w:r w:rsidRPr="00EF6FAB">
              <w:rPr>
                <w:rFonts w:ascii="Times New Roman" w:hAnsi="Times New Roman"/>
                <w:sz w:val="24"/>
                <w:szCs w:val="24"/>
              </w:rPr>
              <w:t>…………………………………….....</w:t>
            </w:r>
          </w:p>
          <w:p w:rsidR="003478B0" w:rsidRPr="00EF6FAB" w:rsidRDefault="003478B0" w:rsidP="00EF6FAB">
            <w:pPr>
              <w:spacing w:before="0" w:beforeAutospacing="0" w:line="240" w:lineRule="auto"/>
              <w:jc w:val="center"/>
              <w:rPr>
                <w:rFonts w:ascii="Times New Roman" w:hAnsi="Times New Roman"/>
                <w:sz w:val="24"/>
                <w:szCs w:val="24"/>
              </w:rPr>
            </w:pPr>
            <w:r w:rsidRPr="00EF6FAB">
              <w:rPr>
                <w:rFonts w:ascii="Times New Roman" w:hAnsi="Times New Roman"/>
                <w:sz w:val="24"/>
                <w:szCs w:val="24"/>
              </w:rPr>
              <w:t>kódszám</w:t>
            </w:r>
          </w:p>
        </w:tc>
      </w:tr>
      <w:tr w:rsidR="00B21492" w:rsidRPr="00B21492" w:rsidTr="00EF6FAB">
        <w:tc>
          <w:tcPr>
            <w:tcW w:w="3745" w:type="dxa"/>
            <w:vMerge w:val="restart"/>
            <w:tcBorders>
              <w:top w:val="single" w:sz="4" w:space="0" w:color="auto"/>
              <w:left w:val="single" w:sz="4" w:space="0" w:color="auto"/>
              <w:bottom w:val="single" w:sz="4" w:space="0" w:color="auto"/>
              <w:right w:val="single" w:sz="4" w:space="0" w:color="auto"/>
            </w:tcBorders>
            <w:shd w:val="clear" w:color="auto" w:fill="auto"/>
          </w:tcPr>
          <w:p w:rsidR="00B21492" w:rsidRPr="00B21492" w:rsidRDefault="00C63FFE" w:rsidP="00B21492">
            <w:pPr>
              <w:spacing w:before="0" w:beforeAutospacing="0" w:line="240" w:lineRule="auto"/>
              <w:jc w:val="left"/>
              <w:rPr>
                <w:rFonts w:ascii="Times New Roman" w:eastAsia="Times New Roman" w:hAnsi="Times New Roman"/>
                <w:lang w:eastAsia="hu-HU"/>
              </w:rPr>
            </w:pPr>
            <w:r>
              <w:rPr>
                <w:rFonts w:ascii="Times New Roman" w:eastAsia="Times New Roman" w:hAnsi="Times New Roman"/>
                <w:lang w:eastAsia="hu-HU"/>
              </w:rPr>
              <w:t>Ügyiratszám:</w:t>
            </w:r>
            <w:r w:rsidR="00791D27">
              <w:rPr>
                <w:rFonts w:ascii="Times New Roman" w:eastAsia="Times New Roman" w:hAnsi="Times New Roman"/>
                <w:lang w:eastAsia="hu-HU"/>
              </w:rPr>
              <w:t xml:space="preserve"> HSZ/3317</w:t>
            </w:r>
            <w:r w:rsidR="00863218">
              <w:rPr>
                <w:rFonts w:ascii="Times New Roman" w:eastAsia="Times New Roman" w:hAnsi="Times New Roman"/>
                <w:lang w:eastAsia="hu-HU"/>
              </w:rPr>
              <w:t>/2020</w:t>
            </w:r>
            <w:r w:rsidR="00B21492" w:rsidRPr="00B21492">
              <w:rPr>
                <w:rFonts w:ascii="Times New Roman" w:eastAsia="Times New Roman" w:hAnsi="Times New Roman"/>
                <w:lang w:eastAsia="hu-HU"/>
              </w:rPr>
              <w:t>.</w:t>
            </w:r>
          </w:p>
          <w:p w:rsidR="00B21492" w:rsidRPr="00B21492" w:rsidRDefault="00070184" w:rsidP="00B21492">
            <w:pPr>
              <w:spacing w:before="120" w:beforeAutospacing="0" w:line="240" w:lineRule="auto"/>
              <w:jc w:val="left"/>
              <w:rPr>
                <w:rFonts w:ascii="Times New Roman" w:eastAsia="Times New Roman" w:hAnsi="Times New Roman"/>
              </w:rPr>
            </w:pPr>
            <w:r>
              <w:rPr>
                <w:rFonts w:ascii="Times New Roman" w:eastAsia="Times New Roman" w:hAnsi="Times New Roman"/>
                <w:lang w:eastAsia="hu-HU"/>
              </w:rPr>
              <w:t>A 2020. február</w:t>
            </w:r>
            <w:r w:rsidR="00B21492">
              <w:rPr>
                <w:rFonts w:ascii="Times New Roman" w:eastAsia="Times New Roman" w:hAnsi="Times New Roman"/>
                <w:lang w:eastAsia="hu-HU"/>
              </w:rPr>
              <w:t xml:space="preserve"> </w:t>
            </w:r>
            <w:r>
              <w:rPr>
                <w:rFonts w:ascii="Times New Roman" w:eastAsia="Times New Roman" w:hAnsi="Times New Roman"/>
                <w:lang w:eastAsia="hu-HU"/>
              </w:rPr>
              <w:t>20</w:t>
            </w:r>
            <w:r w:rsidR="00B21492" w:rsidRPr="00B21492">
              <w:rPr>
                <w:rFonts w:ascii="Times New Roman" w:eastAsia="Times New Roman" w:hAnsi="Times New Roman"/>
                <w:lang w:eastAsia="hu-HU"/>
              </w:rPr>
              <w:t>-i képviselő-testületi ülés jegyzőkönyvének melléklete</w:t>
            </w: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B21492" w:rsidRPr="00B21492" w:rsidRDefault="00B21492" w:rsidP="00B21492">
            <w:pPr>
              <w:spacing w:before="120" w:beforeAutospacing="0" w:line="240" w:lineRule="auto"/>
              <w:jc w:val="left"/>
              <w:rPr>
                <w:rFonts w:ascii="Times New Roman" w:eastAsia="Times New Roman" w:hAnsi="Times New Roman"/>
              </w:rPr>
            </w:pPr>
            <w:r w:rsidRPr="00B21492">
              <w:rPr>
                <w:rFonts w:ascii="Times New Roman" w:eastAsia="Times New Roman" w:hAnsi="Times New Roman"/>
                <w:lang w:eastAsia="hu-HU"/>
              </w:rPr>
              <w:t>Ügyintéző:</w:t>
            </w:r>
          </w:p>
        </w:tc>
        <w:tc>
          <w:tcPr>
            <w:tcW w:w="4079" w:type="dxa"/>
            <w:gridSpan w:val="2"/>
            <w:tcBorders>
              <w:top w:val="single" w:sz="4" w:space="0" w:color="auto"/>
              <w:left w:val="single" w:sz="4" w:space="0" w:color="auto"/>
              <w:bottom w:val="single" w:sz="4" w:space="0" w:color="auto"/>
              <w:right w:val="single" w:sz="4" w:space="0" w:color="auto"/>
            </w:tcBorders>
            <w:shd w:val="clear" w:color="auto" w:fill="auto"/>
          </w:tcPr>
          <w:p w:rsidR="00B21492" w:rsidRPr="00B21492" w:rsidRDefault="00B21492" w:rsidP="00B21492">
            <w:pPr>
              <w:spacing w:before="120" w:beforeAutospacing="0" w:line="240" w:lineRule="auto"/>
              <w:jc w:val="left"/>
              <w:rPr>
                <w:rFonts w:ascii="Times New Roman" w:eastAsia="Times New Roman" w:hAnsi="Times New Roman"/>
              </w:rPr>
            </w:pPr>
            <w:r w:rsidRPr="00B21492">
              <w:rPr>
                <w:rFonts w:ascii="Times New Roman" w:eastAsia="Times New Roman" w:hAnsi="Times New Roman"/>
              </w:rPr>
              <w:t>aláíró</w:t>
            </w:r>
          </w:p>
        </w:tc>
      </w:tr>
      <w:tr w:rsidR="00B21492" w:rsidRPr="00B21492" w:rsidTr="00EF6FAB">
        <w:tc>
          <w:tcPr>
            <w:tcW w:w="37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1492" w:rsidRPr="00B21492" w:rsidRDefault="00B21492" w:rsidP="00B21492">
            <w:pPr>
              <w:spacing w:before="0" w:beforeAutospacing="0" w:line="240" w:lineRule="auto"/>
              <w:jc w:val="left"/>
              <w:rPr>
                <w:rFonts w:ascii="Times New Roman" w:eastAsia="Times New Roman" w:hAnsi="Times New Roman"/>
              </w:rPr>
            </w:pP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B21492" w:rsidRPr="00B21492" w:rsidRDefault="00B21492" w:rsidP="00B21492">
            <w:pPr>
              <w:spacing w:before="120" w:beforeAutospacing="0" w:line="240" w:lineRule="auto"/>
              <w:jc w:val="left"/>
              <w:rPr>
                <w:rFonts w:ascii="Times New Roman" w:eastAsia="Times New Roman" w:hAnsi="Times New Roman"/>
              </w:rPr>
            </w:pPr>
            <w:r w:rsidRPr="00B21492">
              <w:rPr>
                <w:rFonts w:ascii="Times New Roman" w:eastAsia="Times New Roman" w:hAnsi="Times New Roman"/>
                <w:lang w:eastAsia="hu-HU"/>
              </w:rPr>
              <w:t>Ellenőrizte:</w:t>
            </w:r>
          </w:p>
        </w:tc>
        <w:tc>
          <w:tcPr>
            <w:tcW w:w="4079" w:type="dxa"/>
            <w:gridSpan w:val="2"/>
            <w:tcBorders>
              <w:top w:val="single" w:sz="4" w:space="0" w:color="auto"/>
              <w:left w:val="single" w:sz="4" w:space="0" w:color="auto"/>
              <w:bottom w:val="single" w:sz="4" w:space="0" w:color="auto"/>
              <w:right w:val="single" w:sz="4" w:space="0" w:color="auto"/>
            </w:tcBorders>
            <w:shd w:val="clear" w:color="auto" w:fill="auto"/>
          </w:tcPr>
          <w:p w:rsidR="00B21492" w:rsidRPr="00B21492" w:rsidRDefault="00B21492" w:rsidP="00B21492">
            <w:pPr>
              <w:spacing w:before="120" w:beforeAutospacing="0" w:line="240" w:lineRule="auto"/>
              <w:jc w:val="center"/>
              <w:rPr>
                <w:rFonts w:ascii="Times New Roman" w:eastAsia="Times New Roman" w:hAnsi="Times New Roman"/>
              </w:rPr>
            </w:pPr>
            <w:r w:rsidRPr="00B21492">
              <w:rPr>
                <w:rFonts w:ascii="Times New Roman" w:eastAsia="Times New Roman" w:hAnsi="Times New Roman"/>
                <w:lang w:eastAsia="hu-HU"/>
              </w:rPr>
              <w:t>…</w:t>
            </w:r>
            <w:proofErr w:type="gramStart"/>
            <w:r w:rsidRPr="00B21492">
              <w:rPr>
                <w:rFonts w:ascii="Times New Roman" w:eastAsia="Times New Roman" w:hAnsi="Times New Roman"/>
                <w:lang w:eastAsia="hu-HU"/>
              </w:rPr>
              <w:t>……..……</w:t>
            </w:r>
            <w:proofErr w:type="gramEnd"/>
            <w:r w:rsidRPr="00B21492">
              <w:rPr>
                <w:rFonts w:ascii="Times New Roman" w:eastAsia="Times New Roman" w:hAnsi="Times New Roman"/>
                <w:lang w:eastAsia="hu-HU"/>
              </w:rPr>
              <w:t xml:space="preserve"> (jegyző/aljegyző kézjegye) </w:t>
            </w:r>
          </w:p>
        </w:tc>
      </w:tr>
      <w:tr w:rsidR="00B21492" w:rsidRPr="00B21492" w:rsidTr="00EF6FAB">
        <w:tc>
          <w:tcPr>
            <w:tcW w:w="3745" w:type="dxa"/>
            <w:vMerge/>
            <w:tcBorders>
              <w:top w:val="single" w:sz="4" w:space="0" w:color="auto"/>
              <w:left w:val="single" w:sz="4" w:space="0" w:color="auto"/>
              <w:bottom w:val="single" w:sz="4" w:space="0" w:color="auto"/>
              <w:right w:val="single" w:sz="4" w:space="0" w:color="auto"/>
            </w:tcBorders>
            <w:shd w:val="clear" w:color="auto" w:fill="auto"/>
            <w:vAlign w:val="center"/>
          </w:tcPr>
          <w:p w:rsidR="00B21492" w:rsidRPr="00B21492" w:rsidRDefault="00B21492" w:rsidP="00B21492">
            <w:pPr>
              <w:spacing w:before="0" w:beforeAutospacing="0" w:line="240" w:lineRule="auto"/>
              <w:jc w:val="left"/>
              <w:rPr>
                <w:rFonts w:ascii="Times New Roman" w:eastAsia="Times New Roman" w:hAnsi="Times New Roman"/>
              </w:rPr>
            </w:pPr>
          </w:p>
        </w:tc>
        <w:tc>
          <w:tcPr>
            <w:tcW w:w="1462" w:type="dxa"/>
            <w:tcBorders>
              <w:top w:val="single" w:sz="4" w:space="0" w:color="auto"/>
              <w:left w:val="single" w:sz="4" w:space="0" w:color="auto"/>
              <w:bottom w:val="single" w:sz="4" w:space="0" w:color="auto"/>
              <w:right w:val="single" w:sz="4" w:space="0" w:color="auto"/>
            </w:tcBorders>
            <w:shd w:val="clear" w:color="auto" w:fill="auto"/>
          </w:tcPr>
          <w:p w:rsidR="00B21492" w:rsidRPr="00B21492" w:rsidRDefault="00B21492" w:rsidP="00B21492">
            <w:pPr>
              <w:spacing w:before="0" w:beforeAutospacing="0" w:line="240" w:lineRule="auto"/>
              <w:jc w:val="left"/>
              <w:rPr>
                <w:rFonts w:ascii="Times New Roman" w:eastAsia="Times New Roman" w:hAnsi="Times New Roman"/>
              </w:rPr>
            </w:pPr>
            <w:r w:rsidRPr="00B21492">
              <w:rPr>
                <w:rFonts w:ascii="Times New Roman" w:eastAsia="Times New Roman" w:hAnsi="Times New Roman"/>
                <w:lang w:eastAsia="hu-HU"/>
              </w:rPr>
              <w:t>Megtárgyalja:</w:t>
            </w:r>
          </w:p>
        </w:tc>
        <w:tc>
          <w:tcPr>
            <w:tcW w:w="4079" w:type="dxa"/>
            <w:gridSpan w:val="2"/>
            <w:tcBorders>
              <w:top w:val="single" w:sz="4" w:space="0" w:color="auto"/>
              <w:left w:val="single" w:sz="4" w:space="0" w:color="auto"/>
              <w:bottom w:val="single" w:sz="4" w:space="0" w:color="auto"/>
              <w:right w:val="single" w:sz="4" w:space="0" w:color="auto"/>
            </w:tcBorders>
            <w:shd w:val="clear" w:color="auto" w:fill="auto"/>
          </w:tcPr>
          <w:p w:rsidR="00B21492" w:rsidRDefault="00863218" w:rsidP="00B21492">
            <w:pPr>
              <w:spacing w:before="0" w:beforeAutospacing="0" w:line="240" w:lineRule="auto"/>
              <w:jc w:val="left"/>
              <w:rPr>
                <w:rFonts w:ascii="Times New Roman" w:hAnsi="Times New Roman"/>
              </w:rPr>
            </w:pPr>
            <w:r>
              <w:rPr>
                <w:rFonts w:ascii="Times New Roman" w:hAnsi="Times New Roman"/>
              </w:rPr>
              <w:t>Kulturális</w:t>
            </w:r>
            <w:r w:rsidR="00B21492" w:rsidRPr="00B21492">
              <w:rPr>
                <w:rFonts w:ascii="Times New Roman" w:hAnsi="Times New Roman"/>
              </w:rPr>
              <w:t>, N</w:t>
            </w:r>
            <w:r>
              <w:rPr>
                <w:rFonts w:ascii="Times New Roman" w:hAnsi="Times New Roman"/>
              </w:rPr>
              <w:t>evelési és Sport</w:t>
            </w:r>
            <w:r w:rsidR="00EF6FAB">
              <w:rPr>
                <w:rFonts w:ascii="Times New Roman" w:hAnsi="Times New Roman"/>
              </w:rPr>
              <w:t xml:space="preserve"> Bizottság</w:t>
            </w:r>
          </w:p>
          <w:p w:rsidR="00EF6FAB" w:rsidRPr="00B21492" w:rsidRDefault="00EF6FAB" w:rsidP="00B21492">
            <w:pPr>
              <w:spacing w:before="0" w:beforeAutospacing="0" w:line="240" w:lineRule="auto"/>
              <w:jc w:val="left"/>
              <w:rPr>
                <w:rFonts w:ascii="Times New Roman" w:hAnsi="Times New Roman"/>
              </w:rPr>
            </w:pPr>
          </w:p>
        </w:tc>
      </w:tr>
    </w:tbl>
    <w:p w:rsidR="003478B0" w:rsidRDefault="003478B0" w:rsidP="008321AA">
      <w:pPr>
        <w:spacing w:before="0" w:beforeAutospacing="0" w:line="240" w:lineRule="auto"/>
        <w:rPr>
          <w:rFonts w:ascii="Times New Roman" w:hAnsi="Times New Roman"/>
          <w:b/>
          <w:sz w:val="32"/>
          <w:szCs w:val="32"/>
        </w:rPr>
      </w:pPr>
    </w:p>
    <w:p w:rsidR="003478B0" w:rsidRPr="00941DEF" w:rsidRDefault="003478B0" w:rsidP="003478B0">
      <w:pPr>
        <w:spacing w:before="0" w:beforeAutospacing="0" w:line="240" w:lineRule="auto"/>
        <w:jc w:val="center"/>
        <w:rPr>
          <w:rFonts w:ascii="Times New Roman" w:hAnsi="Times New Roman"/>
          <w:b/>
          <w:sz w:val="32"/>
          <w:szCs w:val="32"/>
        </w:rPr>
      </w:pPr>
      <w:r>
        <w:rPr>
          <w:rFonts w:ascii="Times New Roman" w:hAnsi="Times New Roman"/>
          <w:b/>
          <w:sz w:val="32"/>
          <w:szCs w:val="32"/>
        </w:rPr>
        <w:t>ELŐTERJESZTÉS</w:t>
      </w:r>
    </w:p>
    <w:p w:rsidR="003478B0" w:rsidRPr="00941DEF" w:rsidRDefault="003478B0" w:rsidP="003478B0">
      <w:pPr>
        <w:spacing w:before="0" w:beforeAutospacing="0" w:line="240" w:lineRule="auto"/>
        <w:jc w:val="center"/>
        <w:rPr>
          <w:rFonts w:ascii="Times New Roman" w:hAnsi="Times New Roman"/>
          <w:b/>
          <w:sz w:val="32"/>
          <w:szCs w:val="32"/>
        </w:rPr>
      </w:pPr>
      <w:proofErr w:type="gramStart"/>
      <w:r>
        <w:rPr>
          <w:rFonts w:ascii="Times New Roman" w:hAnsi="Times New Roman"/>
          <w:b/>
          <w:sz w:val="32"/>
          <w:szCs w:val="32"/>
        </w:rPr>
        <w:t>általános</w:t>
      </w:r>
      <w:proofErr w:type="gramEnd"/>
      <w:r>
        <w:rPr>
          <w:rFonts w:ascii="Times New Roman" w:hAnsi="Times New Roman"/>
          <w:b/>
          <w:sz w:val="32"/>
          <w:szCs w:val="32"/>
        </w:rPr>
        <w:t xml:space="preserve"> iskolai körzethatárok véleményezésére</w:t>
      </w:r>
    </w:p>
    <w:p w:rsidR="003478B0" w:rsidRDefault="003478B0" w:rsidP="003478B0">
      <w:pPr>
        <w:spacing w:before="0" w:beforeAutospacing="0" w:line="240" w:lineRule="auto"/>
        <w:rPr>
          <w:rFonts w:ascii="Times New Roman" w:hAnsi="Times New Roman"/>
          <w:b/>
          <w:sz w:val="28"/>
          <w:szCs w:val="28"/>
        </w:rPr>
      </w:pPr>
    </w:p>
    <w:p w:rsidR="003478B0" w:rsidRDefault="003478B0" w:rsidP="003478B0">
      <w:pPr>
        <w:spacing w:before="0" w:beforeAutospacing="0" w:line="240" w:lineRule="auto"/>
        <w:rPr>
          <w:rFonts w:ascii="Times New Roman" w:hAnsi="Times New Roman"/>
          <w:b/>
          <w:sz w:val="28"/>
          <w:szCs w:val="28"/>
        </w:rPr>
      </w:pPr>
      <w:r w:rsidRPr="008F6E71">
        <w:rPr>
          <w:rFonts w:ascii="Times New Roman" w:hAnsi="Times New Roman"/>
          <w:b/>
          <w:sz w:val="28"/>
          <w:szCs w:val="28"/>
        </w:rPr>
        <w:t>Tisztelt Képviselő-testület!</w:t>
      </w:r>
    </w:p>
    <w:p w:rsidR="003478B0" w:rsidRPr="00B21492" w:rsidRDefault="0044213C" w:rsidP="00B21492">
      <w:pPr>
        <w:spacing w:before="0" w:beforeAutospacing="0" w:line="240" w:lineRule="auto"/>
        <w:jc w:val="left"/>
        <w:rPr>
          <w:rFonts w:ascii="Times New Roman" w:hAnsi="Times New Roman"/>
          <w:b/>
          <w:sz w:val="28"/>
          <w:szCs w:val="28"/>
        </w:rPr>
      </w:pPr>
      <w:r w:rsidRPr="00B21492">
        <w:rPr>
          <w:rFonts w:ascii="Times New Roman" w:hAnsi="Times New Roman"/>
          <w:b/>
          <w:sz w:val="28"/>
          <w:szCs w:val="28"/>
        </w:rPr>
        <w:t xml:space="preserve">Tisztelt </w:t>
      </w:r>
      <w:r w:rsidR="00DC6A26">
        <w:rPr>
          <w:rFonts w:ascii="Times New Roman" w:hAnsi="Times New Roman"/>
          <w:b/>
          <w:sz w:val="28"/>
          <w:szCs w:val="28"/>
        </w:rPr>
        <w:t>Kulturális</w:t>
      </w:r>
      <w:r w:rsidR="00B21492" w:rsidRPr="00B21492">
        <w:rPr>
          <w:rFonts w:ascii="Times New Roman" w:hAnsi="Times New Roman"/>
          <w:b/>
          <w:sz w:val="28"/>
          <w:szCs w:val="28"/>
        </w:rPr>
        <w:t>, Nevel</w:t>
      </w:r>
      <w:r w:rsidR="00DC6A26">
        <w:rPr>
          <w:rFonts w:ascii="Times New Roman" w:hAnsi="Times New Roman"/>
          <w:b/>
          <w:sz w:val="28"/>
          <w:szCs w:val="28"/>
        </w:rPr>
        <w:t>ési és Sport</w:t>
      </w:r>
      <w:r w:rsidR="00411C29">
        <w:rPr>
          <w:rFonts w:ascii="Times New Roman" w:hAnsi="Times New Roman"/>
          <w:b/>
          <w:sz w:val="28"/>
          <w:szCs w:val="28"/>
        </w:rPr>
        <w:t xml:space="preserve"> Bizottság</w:t>
      </w:r>
      <w:r w:rsidR="003478B0" w:rsidRPr="00B21492">
        <w:rPr>
          <w:rFonts w:ascii="Times New Roman" w:hAnsi="Times New Roman"/>
          <w:b/>
          <w:sz w:val="28"/>
          <w:szCs w:val="28"/>
        </w:rPr>
        <w:t>!</w:t>
      </w:r>
    </w:p>
    <w:p w:rsidR="00011532" w:rsidRDefault="00011532" w:rsidP="00872047">
      <w:pPr>
        <w:spacing w:before="0" w:beforeAutospacing="0" w:line="240" w:lineRule="auto"/>
        <w:rPr>
          <w:rFonts w:ascii="Times New Roman" w:hAnsi="Times New Roman"/>
          <w:sz w:val="28"/>
          <w:szCs w:val="28"/>
        </w:rPr>
      </w:pPr>
    </w:p>
    <w:p w:rsidR="00011532" w:rsidRPr="00011532" w:rsidRDefault="00011532" w:rsidP="00011532">
      <w:pPr>
        <w:spacing w:before="0" w:beforeAutospacing="0" w:after="160" w:line="259" w:lineRule="auto"/>
        <w:rPr>
          <w:rFonts w:ascii="Times New Roman" w:hAnsi="Times New Roman"/>
          <w:sz w:val="28"/>
          <w:szCs w:val="28"/>
        </w:rPr>
      </w:pPr>
      <w:r w:rsidRPr="00011532">
        <w:rPr>
          <w:rFonts w:ascii="Times New Roman" w:hAnsi="Times New Roman"/>
          <w:sz w:val="28"/>
          <w:szCs w:val="28"/>
        </w:rPr>
        <w:t>A fővárosi és megyei kormányhivatalok működésének egyszerűsítése érdekében egyes törvények módosításáról szóló 2019. évi CX. törvény 75§ (3) bekezdése értelmében az általános iskolák felvételi körzetének meghatározása és közzététele 2020. január 1. napjától a területileg illetékes tankerületi központ hatáskörébe került.</w:t>
      </w:r>
    </w:p>
    <w:p w:rsidR="00863218" w:rsidRPr="00011532" w:rsidRDefault="00863218" w:rsidP="00863218">
      <w:pPr>
        <w:spacing w:before="0" w:beforeAutospacing="0" w:after="160" w:line="259" w:lineRule="auto"/>
        <w:rPr>
          <w:rFonts w:ascii="Times New Roman" w:hAnsi="Times New Roman"/>
          <w:sz w:val="28"/>
          <w:szCs w:val="28"/>
        </w:rPr>
      </w:pPr>
      <w:r>
        <w:rPr>
          <w:rFonts w:ascii="Times New Roman" w:hAnsi="Times New Roman"/>
          <w:sz w:val="28"/>
          <w:szCs w:val="28"/>
        </w:rPr>
        <w:t>A</w:t>
      </w:r>
      <w:r w:rsidRPr="00011532">
        <w:rPr>
          <w:rFonts w:ascii="Times New Roman" w:hAnsi="Times New Roman"/>
          <w:sz w:val="28"/>
          <w:szCs w:val="28"/>
        </w:rPr>
        <w:t xml:space="preserve"> Hajdú-Bihar megyei Kormányhivatal Debreceni Járási Hivatala (a továbbiakban: járási hivatal) a nevelési-oktatási intézmények működéséről és a köznevelési intézmények névhasználatáról szóló 20/2012. EMMI rendelet (a továbbiakban: EMMI rendelet) 2019. december 31. napjáig hatályban lévő rendelkezései szerint a </w:t>
      </w:r>
      <w:r>
        <w:rPr>
          <w:rFonts w:ascii="Times New Roman" w:hAnsi="Times New Roman"/>
          <w:sz w:val="28"/>
          <w:szCs w:val="28"/>
        </w:rPr>
        <w:t>2019. október 15. napján kelt levelében megkereste Hajdúszoboszló Város Önkormányzatá</w:t>
      </w:r>
      <w:r w:rsidRPr="00011532">
        <w:rPr>
          <w:rFonts w:ascii="Times New Roman" w:hAnsi="Times New Roman"/>
          <w:sz w:val="28"/>
          <w:szCs w:val="28"/>
        </w:rPr>
        <w:t>t az EMMI rendelet 24. § (1) bekezdésében meghatározott vélemény és adatszolgáltatás tárgyában.</w:t>
      </w:r>
    </w:p>
    <w:p w:rsidR="00011532" w:rsidRPr="00863218" w:rsidRDefault="00863218" w:rsidP="00863218">
      <w:pPr>
        <w:spacing w:before="0" w:beforeAutospacing="0" w:after="160" w:line="259" w:lineRule="auto"/>
        <w:rPr>
          <w:rFonts w:ascii="Times New Roman" w:hAnsi="Times New Roman"/>
          <w:i/>
          <w:sz w:val="28"/>
          <w:szCs w:val="28"/>
        </w:rPr>
      </w:pPr>
      <w:r w:rsidRPr="00011532">
        <w:rPr>
          <w:rFonts w:ascii="Times New Roman" w:hAnsi="Times New Roman"/>
          <w:sz w:val="28"/>
          <w:szCs w:val="28"/>
        </w:rPr>
        <w:t>A járási hivatal a 2019. évi CX. törvény 101. § (2)-(3) bekezdésének rendelkezései ala</w:t>
      </w:r>
      <w:r>
        <w:rPr>
          <w:rFonts w:ascii="Times New Roman" w:hAnsi="Times New Roman"/>
          <w:sz w:val="28"/>
          <w:szCs w:val="28"/>
        </w:rPr>
        <w:t>pján az Önkormányzat</w:t>
      </w:r>
      <w:r w:rsidRPr="00011532">
        <w:rPr>
          <w:rFonts w:ascii="Times New Roman" w:hAnsi="Times New Roman"/>
          <w:sz w:val="28"/>
          <w:szCs w:val="28"/>
        </w:rPr>
        <w:t xml:space="preserve"> által szolgáltatott adatokat és véleményeket hitelesített másolatban 2019. 01.15-én átadta a Berettyóújfalui Tankerületi Központ részére, melynek segít</w:t>
      </w:r>
      <w:r>
        <w:rPr>
          <w:rFonts w:ascii="Times New Roman" w:hAnsi="Times New Roman"/>
          <w:sz w:val="28"/>
          <w:szCs w:val="28"/>
        </w:rPr>
        <w:t>ségével a tankerületi központ</w:t>
      </w:r>
      <w:r w:rsidRPr="00011532">
        <w:rPr>
          <w:rFonts w:ascii="Times New Roman" w:hAnsi="Times New Roman"/>
          <w:sz w:val="28"/>
          <w:szCs w:val="28"/>
        </w:rPr>
        <w:t xml:space="preserve"> előkészítette az egyes általános iskolák </w:t>
      </w:r>
      <w:r>
        <w:rPr>
          <w:rFonts w:ascii="Times New Roman" w:hAnsi="Times New Roman"/>
          <w:sz w:val="28"/>
          <w:szCs w:val="28"/>
        </w:rPr>
        <w:t>felvételi körzetének tervezetét.</w:t>
      </w:r>
    </w:p>
    <w:p w:rsidR="00D60D5C" w:rsidRDefault="00D60D5C" w:rsidP="00D60D5C">
      <w:pPr>
        <w:spacing w:before="0" w:beforeAutospacing="0" w:after="160" w:line="259" w:lineRule="auto"/>
        <w:rPr>
          <w:rFonts w:ascii="Times New Roman" w:hAnsi="Times New Roman"/>
          <w:sz w:val="28"/>
          <w:szCs w:val="28"/>
        </w:rPr>
      </w:pPr>
      <w:r>
        <w:rPr>
          <w:rFonts w:ascii="Times New Roman" w:hAnsi="Times New Roman"/>
          <w:sz w:val="28"/>
          <w:szCs w:val="28"/>
        </w:rPr>
        <w:t>A Berettyóújfalui Tankerületi Központ kérte Hajdúszoboszló Város Önkormányzatának Képviselő-testületét, hogy véleményezze az általa összeállított általános iskolai körzethatár tervezetet.</w:t>
      </w:r>
    </w:p>
    <w:p w:rsidR="001B511D" w:rsidRDefault="001B511D" w:rsidP="005D5636">
      <w:pPr>
        <w:spacing w:before="0" w:beforeAutospacing="0" w:line="240" w:lineRule="auto"/>
        <w:rPr>
          <w:rFonts w:ascii="Times New Roman" w:hAnsi="Times New Roman"/>
          <w:sz w:val="28"/>
          <w:szCs w:val="28"/>
        </w:rPr>
      </w:pPr>
      <w:r>
        <w:rPr>
          <w:rFonts w:ascii="Times New Roman" w:hAnsi="Times New Roman"/>
          <w:sz w:val="28"/>
          <w:szCs w:val="28"/>
        </w:rPr>
        <w:t>Az előkészítő munkálatok során az Önkormányzati Iroda</w:t>
      </w:r>
      <w:r w:rsidR="009D54B0">
        <w:rPr>
          <w:rFonts w:ascii="Times New Roman" w:hAnsi="Times New Roman"/>
          <w:sz w:val="28"/>
          <w:szCs w:val="28"/>
        </w:rPr>
        <w:t xml:space="preserve"> –az </w:t>
      </w:r>
      <w:proofErr w:type="spellStart"/>
      <w:r w:rsidR="009D54B0">
        <w:rPr>
          <w:rFonts w:ascii="Times New Roman" w:hAnsi="Times New Roman"/>
          <w:sz w:val="28"/>
          <w:szCs w:val="28"/>
        </w:rPr>
        <w:t>Nkt</w:t>
      </w:r>
      <w:proofErr w:type="spellEnd"/>
      <w:r w:rsidR="009D54B0">
        <w:rPr>
          <w:rFonts w:ascii="Times New Roman" w:hAnsi="Times New Roman"/>
          <w:sz w:val="28"/>
          <w:szCs w:val="28"/>
        </w:rPr>
        <w:t xml:space="preserve">. </w:t>
      </w:r>
      <w:r w:rsidR="00863218">
        <w:rPr>
          <w:rFonts w:ascii="Times New Roman" w:hAnsi="Times New Roman"/>
          <w:sz w:val="28"/>
          <w:szCs w:val="28"/>
        </w:rPr>
        <w:t>végrehajtásáról szóló 229/2012.</w:t>
      </w:r>
      <w:r w:rsidR="009D54B0">
        <w:rPr>
          <w:rFonts w:ascii="Times New Roman" w:hAnsi="Times New Roman"/>
          <w:sz w:val="28"/>
          <w:szCs w:val="28"/>
        </w:rPr>
        <w:t xml:space="preserve"> (VIII.28.) Korm. rendelet 29. § (1) bekezdése alapján-</w:t>
      </w:r>
      <w:r>
        <w:rPr>
          <w:rFonts w:ascii="Times New Roman" w:hAnsi="Times New Roman"/>
          <w:sz w:val="28"/>
          <w:szCs w:val="28"/>
        </w:rPr>
        <w:t xml:space="preserve"> </w:t>
      </w:r>
      <w:r w:rsidR="009D54B0">
        <w:rPr>
          <w:rFonts w:ascii="Times New Roman" w:hAnsi="Times New Roman"/>
          <w:sz w:val="28"/>
          <w:szCs w:val="28"/>
        </w:rPr>
        <w:t>megküldte</w:t>
      </w:r>
      <w:r>
        <w:rPr>
          <w:rFonts w:ascii="Times New Roman" w:hAnsi="Times New Roman"/>
          <w:sz w:val="28"/>
          <w:szCs w:val="28"/>
        </w:rPr>
        <w:t xml:space="preserve"> a </w:t>
      </w:r>
      <w:r w:rsidRPr="00872047">
        <w:rPr>
          <w:rFonts w:ascii="Times New Roman" w:hAnsi="Times New Roman"/>
          <w:sz w:val="28"/>
          <w:szCs w:val="28"/>
        </w:rPr>
        <w:t>Hajd</w:t>
      </w:r>
      <w:r>
        <w:rPr>
          <w:rFonts w:ascii="Times New Roman" w:hAnsi="Times New Roman"/>
          <w:sz w:val="28"/>
          <w:szCs w:val="28"/>
        </w:rPr>
        <w:t>ú</w:t>
      </w:r>
      <w:r w:rsidRPr="00872047">
        <w:rPr>
          <w:rFonts w:ascii="Times New Roman" w:hAnsi="Times New Roman"/>
          <w:sz w:val="28"/>
          <w:szCs w:val="28"/>
        </w:rPr>
        <w:t>-Bihar Megyei Kormányhiva</w:t>
      </w:r>
      <w:r>
        <w:rPr>
          <w:rFonts w:ascii="Times New Roman" w:hAnsi="Times New Roman"/>
          <w:sz w:val="28"/>
          <w:szCs w:val="28"/>
        </w:rPr>
        <w:t>ta</w:t>
      </w:r>
      <w:r w:rsidRPr="00872047">
        <w:rPr>
          <w:rFonts w:ascii="Times New Roman" w:hAnsi="Times New Roman"/>
          <w:sz w:val="28"/>
          <w:szCs w:val="28"/>
        </w:rPr>
        <w:t>l</w:t>
      </w:r>
      <w:r w:rsidR="009D54B0">
        <w:rPr>
          <w:rFonts w:ascii="Times New Roman" w:hAnsi="Times New Roman"/>
          <w:sz w:val="28"/>
          <w:szCs w:val="28"/>
        </w:rPr>
        <w:t xml:space="preserve"> részére a Hajdúszoboszló illetékességi területén élő halmozottan hátrányos gyermekek tanuló létszámát, intézményi bontásban. </w:t>
      </w:r>
    </w:p>
    <w:p w:rsidR="009C5DE5" w:rsidRDefault="009C5DE5" w:rsidP="005D5636">
      <w:pPr>
        <w:spacing w:before="0" w:beforeAutospacing="0" w:line="240" w:lineRule="auto"/>
        <w:rPr>
          <w:rFonts w:ascii="Times New Roman" w:hAnsi="Times New Roman"/>
          <w:sz w:val="28"/>
          <w:szCs w:val="28"/>
        </w:rPr>
      </w:pPr>
    </w:p>
    <w:p w:rsidR="009A3499" w:rsidRDefault="00D04F93" w:rsidP="005D5636">
      <w:pPr>
        <w:spacing w:before="0" w:beforeAutospacing="0" w:line="240" w:lineRule="auto"/>
        <w:rPr>
          <w:rFonts w:ascii="Times New Roman" w:hAnsi="Times New Roman"/>
          <w:sz w:val="28"/>
          <w:szCs w:val="28"/>
        </w:rPr>
      </w:pPr>
      <w:r>
        <w:rPr>
          <w:rFonts w:ascii="Times New Roman" w:hAnsi="Times New Roman"/>
          <w:sz w:val="28"/>
          <w:szCs w:val="28"/>
        </w:rPr>
        <w:lastRenderedPageBreak/>
        <w:t>A Hajdúszobo</w:t>
      </w:r>
      <w:r w:rsidR="009A3499">
        <w:rPr>
          <w:rFonts w:ascii="Times New Roman" w:hAnsi="Times New Roman"/>
          <w:sz w:val="28"/>
          <w:szCs w:val="28"/>
        </w:rPr>
        <w:t>szlón működő általános iskolák</w:t>
      </w:r>
    </w:p>
    <w:p w:rsidR="009A3499" w:rsidRDefault="00D04F93" w:rsidP="009A3499">
      <w:pPr>
        <w:numPr>
          <w:ilvl w:val="0"/>
          <w:numId w:val="1"/>
        </w:numPr>
        <w:spacing w:before="0" w:beforeAutospacing="0" w:line="240" w:lineRule="auto"/>
        <w:rPr>
          <w:rFonts w:ascii="Times New Roman" w:hAnsi="Times New Roman"/>
          <w:sz w:val="28"/>
          <w:szCs w:val="28"/>
        </w:rPr>
      </w:pPr>
      <w:r>
        <w:rPr>
          <w:rFonts w:ascii="Times New Roman" w:hAnsi="Times New Roman"/>
          <w:sz w:val="28"/>
          <w:szCs w:val="28"/>
        </w:rPr>
        <w:t xml:space="preserve">Bárdos Lajos Általános Iskola, </w:t>
      </w:r>
    </w:p>
    <w:p w:rsidR="009A3499" w:rsidRDefault="0029653A" w:rsidP="009A3499">
      <w:pPr>
        <w:numPr>
          <w:ilvl w:val="0"/>
          <w:numId w:val="1"/>
        </w:numPr>
        <w:spacing w:before="0" w:beforeAutospacing="0" w:line="240" w:lineRule="auto"/>
        <w:rPr>
          <w:rFonts w:ascii="Times New Roman" w:hAnsi="Times New Roman"/>
          <w:sz w:val="28"/>
          <w:szCs w:val="28"/>
        </w:rPr>
      </w:pPr>
      <w:proofErr w:type="spellStart"/>
      <w:r>
        <w:rPr>
          <w:rFonts w:ascii="Times New Roman" w:hAnsi="Times New Roman"/>
          <w:sz w:val="28"/>
          <w:szCs w:val="28"/>
        </w:rPr>
        <w:t>Gönczy</w:t>
      </w:r>
      <w:proofErr w:type="spellEnd"/>
      <w:r>
        <w:rPr>
          <w:rFonts w:ascii="Times New Roman" w:hAnsi="Times New Roman"/>
          <w:sz w:val="28"/>
          <w:szCs w:val="28"/>
        </w:rPr>
        <w:t xml:space="preserve"> Pál Sport és Két T</w:t>
      </w:r>
      <w:r w:rsidR="00D04F93">
        <w:rPr>
          <w:rFonts w:ascii="Times New Roman" w:hAnsi="Times New Roman"/>
          <w:sz w:val="28"/>
          <w:szCs w:val="28"/>
        </w:rPr>
        <w:t xml:space="preserve">anítási nyelvű Általános Iskola, </w:t>
      </w:r>
    </w:p>
    <w:p w:rsidR="009A3499" w:rsidRDefault="00D04F93" w:rsidP="009A3499">
      <w:pPr>
        <w:numPr>
          <w:ilvl w:val="0"/>
          <w:numId w:val="1"/>
        </w:numPr>
        <w:spacing w:before="0" w:beforeAutospacing="0" w:line="240" w:lineRule="auto"/>
        <w:rPr>
          <w:rFonts w:ascii="Times New Roman" w:hAnsi="Times New Roman"/>
          <w:sz w:val="28"/>
          <w:szCs w:val="28"/>
        </w:rPr>
      </w:pPr>
      <w:r>
        <w:rPr>
          <w:rFonts w:ascii="Times New Roman" w:hAnsi="Times New Roman"/>
          <w:sz w:val="28"/>
          <w:szCs w:val="28"/>
        </w:rPr>
        <w:t xml:space="preserve">Pávai Vajna Ferenc Általános Iskola, </w:t>
      </w:r>
    </w:p>
    <w:p w:rsidR="00B21492" w:rsidRDefault="00D04F93" w:rsidP="009A3499">
      <w:pPr>
        <w:numPr>
          <w:ilvl w:val="0"/>
          <w:numId w:val="1"/>
        </w:numPr>
        <w:spacing w:before="0" w:beforeAutospacing="0" w:line="240" w:lineRule="auto"/>
        <w:rPr>
          <w:rFonts w:ascii="Times New Roman" w:hAnsi="Times New Roman"/>
          <w:sz w:val="28"/>
          <w:szCs w:val="28"/>
        </w:rPr>
      </w:pPr>
      <w:r>
        <w:rPr>
          <w:rFonts w:ascii="Times New Roman" w:hAnsi="Times New Roman"/>
          <w:sz w:val="28"/>
          <w:szCs w:val="28"/>
        </w:rPr>
        <w:t>Thököly Imre Két T</w:t>
      </w:r>
      <w:r w:rsidR="009A3499">
        <w:rPr>
          <w:rFonts w:ascii="Times New Roman" w:hAnsi="Times New Roman"/>
          <w:sz w:val="28"/>
          <w:szCs w:val="28"/>
        </w:rPr>
        <w:t>anítási Nyelvű Általános Iskola</w:t>
      </w:r>
      <w:r w:rsidR="00927DD1">
        <w:rPr>
          <w:rFonts w:ascii="Times New Roman" w:hAnsi="Times New Roman"/>
          <w:sz w:val="28"/>
          <w:szCs w:val="28"/>
        </w:rPr>
        <w:t>,</w:t>
      </w:r>
    </w:p>
    <w:p w:rsidR="009A3499" w:rsidRDefault="00927DD1" w:rsidP="009A3499">
      <w:pPr>
        <w:numPr>
          <w:ilvl w:val="0"/>
          <w:numId w:val="1"/>
        </w:numPr>
        <w:spacing w:before="0" w:beforeAutospacing="0" w:line="240" w:lineRule="auto"/>
        <w:rPr>
          <w:rFonts w:ascii="Times New Roman" w:hAnsi="Times New Roman"/>
          <w:sz w:val="28"/>
          <w:szCs w:val="28"/>
        </w:rPr>
      </w:pPr>
      <w:r>
        <w:rPr>
          <w:rFonts w:ascii="Times New Roman" w:hAnsi="Times New Roman"/>
          <w:sz w:val="28"/>
          <w:szCs w:val="28"/>
        </w:rPr>
        <w:t>Éltes Mátyás Általános Iskola és Kollégium.</w:t>
      </w:r>
      <w:r w:rsidR="00D04F93">
        <w:rPr>
          <w:rFonts w:ascii="Times New Roman" w:hAnsi="Times New Roman"/>
          <w:sz w:val="28"/>
          <w:szCs w:val="28"/>
        </w:rPr>
        <w:t xml:space="preserve"> </w:t>
      </w:r>
    </w:p>
    <w:p w:rsidR="00EF6FAB" w:rsidRDefault="00EF6FAB" w:rsidP="00EF6FAB">
      <w:pPr>
        <w:spacing w:before="0" w:beforeAutospacing="0" w:line="240" w:lineRule="auto"/>
        <w:ind w:left="720"/>
        <w:rPr>
          <w:rFonts w:ascii="Times New Roman" w:hAnsi="Times New Roman"/>
          <w:sz w:val="28"/>
          <w:szCs w:val="28"/>
        </w:rPr>
      </w:pPr>
    </w:p>
    <w:p w:rsidR="009D54B0" w:rsidRDefault="00927DD1" w:rsidP="005D5636">
      <w:pPr>
        <w:spacing w:before="0" w:beforeAutospacing="0" w:line="240" w:lineRule="auto"/>
        <w:rPr>
          <w:rFonts w:ascii="Times New Roman" w:hAnsi="Times New Roman"/>
          <w:sz w:val="28"/>
          <w:szCs w:val="28"/>
        </w:rPr>
      </w:pPr>
      <w:r>
        <w:rPr>
          <w:rFonts w:ascii="Times New Roman" w:hAnsi="Times New Roman"/>
          <w:sz w:val="28"/>
          <w:szCs w:val="28"/>
        </w:rPr>
        <w:t>A beiskolázási körzethatárokat az</w:t>
      </w:r>
      <w:r w:rsidR="00D04F93">
        <w:rPr>
          <w:rFonts w:ascii="Times New Roman" w:hAnsi="Times New Roman"/>
          <w:sz w:val="28"/>
          <w:szCs w:val="28"/>
        </w:rPr>
        <w:t xml:space="preserve"> </w:t>
      </w:r>
      <w:r w:rsidR="002A76BE" w:rsidRPr="002A76BE">
        <w:rPr>
          <w:rFonts w:ascii="Times New Roman" w:hAnsi="Times New Roman"/>
          <w:i/>
          <w:sz w:val="28"/>
          <w:szCs w:val="28"/>
        </w:rPr>
        <w:t>1</w:t>
      </w:r>
      <w:proofErr w:type="gramStart"/>
      <w:r w:rsidR="002A76BE" w:rsidRPr="002A76BE">
        <w:rPr>
          <w:rFonts w:ascii="Times New Roman" w:hAnsi="Times New Roman"/>
          <w:i/>
          <w:sz w:val="28"/>
          <w:szCs w:val="28"/>
        </w:rPr>
        <w:t>.sz.</w:t>
      </w:r>
      <w:proofErr w:type="gramEnd"/>
      <w:r w:rsidR="002A76BE" w:rsidRPr="002A76BE">
        <w:rPr>
          <w:rFonts w:ascii="Times New Roman" w:hAnsi="Times New Roman"/>
          <w:i/>
          <w:sz w:val="28"/>
          <w:szCs w:val="28"/>
        </w:rPr>
        <w:t xml:space="preserve"> melléklet</w:t>
      </w:r>
      <w:r>
        <w:rPr>
          <w:rFonts w:ascii="Times New Roman" w:hAnsi="Times New Roman"/>
          <w:sz w:val="28"/>
          <w:szCs w:val="28"/>
        </w:rPr>
        <w:t xml:space="preserve"> tartalmazza.</w:t>
      </w:r>
    </w:p>
    <w:p w:rsidR="00D04F93" w:rsidRDefault="00D04F93" w:rsidP="004555EE">
      <w:pPr>
        <w:spacing w:before="0" w:beforeAutospacing="0" w:line="240" w:lineRule="auto"/>
        <w:rPr>
          <w:rFonts w:ascii="Times New Roman" w:hAnsi="Times New Roman"/>
          <w:b/>
          <w:sz w:val="28"/>
          <w:szCs w:val="28"/>
          <w:u w:val="single"/>
        </w:rPr>
      </w:pPr>
    </w:p>
    <w:p w:rsidR="001B511D" w:rsidRDefault="00C4619A" w:rsidP="004555EE">
      <w:pPr>
        <w:spacing w:before="0" w:beforeAutospacing="0" w:line="240" w:lineRule="auto"/>
        <w:rPr>
          <w:rFonts w:ascii="Times New Roman" w:hAnsi="Times New Roman"/>
          <w:b/>
          <w:sz w:val="28"/>
          <w:szCs w:val="28"/>
          <w:u w:val="single"/>
        </w:rPr>
      </w:pPr>
      <w:r w:rsidRPr="00724353">
        <w:rPr>
          <w:rFonts w:ascii="Times New Roman" w:hAnsi="Times New Roman"/>
          <w:b/>
          <w:sz w:val="28"/>
          <w:szCs w:val="28"/>
          <w:u w:val="single"/>
        </w:rPr>
        <w:t>Határozati javaslat:</w:t>
      </w:r>
    </w:p>
    <w:p w:rsidR="00EF6FAB" w:rsidRPr="00724353" w:rsidRDefault="00EF6FAB" w:rsidP="004555EE">
      <w:pPr>
        <w:spacing w:before="0" w:beforeAutospacing="0" w:line="240" w:lineRule="auto"/>
        <w:rPr>
          <w:rFonts w:ascii="Times New Roman" w:hAnsi="Times New Roman"/>
          <w:b/>
          <w:sz w:val="28"/>
          <w:szCs w:val="28"/>
          <w:u w:val="single"/>
        </w:rPr>
      </w:pPr>
    </w:p>
    <w:p w:rsidR="008A1BAE" w:rsidRDefault="00107BAF" w:rsidP="008A1BAE">
      <w:pPr>
        <w:tabs>
          <w:tab w:val="left" w:pos="5235"/>
        </w:tabs>
        <w:spacing w:before="0" w:beforeAutospacing="0" w:line="240" w:lineRule="auto"/>
        <w:ind w:right="23"/>
        <w:rPr>
          <w:rFonts w:ascii="Times New Roman" w:eastAsia="Times New Roman" w:hAnsi="Times New Roman"/>
          <w:sz w:val="28"/>
          <w:szCs w:val="28"/>
          <w:lang w:eastAsia="hu-HU"/>
        </w:rPr>
      </w:pPr>
      <w:r>
        <w:rPr>
          <w:rFonts w:ascii="Times New Roman" w:eastAsia="Times New Roman" w:hAnsi="Times New Roman"/>
          <w:sz w:val="28"/>
          <w:szCs w:val="28"/>
          <w:lang w:eastAsia="hu-HU"/>
        </w:rPr>
        <w:t>Hajdúszoboszló V</w:t>
      </w:r>
      <w:r w:rsidR="008A1BAE" w:rsidRPr="008A1BAE">
        <w:rPr>
          <w:rFonts w:ascii="Times New Roman" w:eastAsia="Times New Roman" w:hAnsi="Times New Roman"/>
          <w:sz w:val="28"/>
          <w:szCs w:val="28"/>
          <w:lang w:eastAsia="hu-HU"/>
        </w:rPr>
        <w:t>áros Önkormányzatának Képvise</w:t>
      </w:r>
      <w:r w:rsidR="00913DE6">
        <w:rPr>
          <w:rFonts w:ascii="Times New Roman" w:eastAsia="Times New Roman" w:hAnsi="Times New Roman"/>
          <w:sz w:val="28"/>
          <w:szCs w:val="28"/>
          <w:lang w:eastAsia="hu-HU"/>
        </w:rPr>
        <w:t>lő-testülete az általános iskolák beiskolázási körzeteit</w:t>
      </w:r>
      <w:r w:rsidR="008A1BAE" w:rsidRPr="008A1BAE">
        <w:rPr>
          <w:rFonts w:ascii="Times New Roman" w:eastAsia="Times New Roman" w:hAnsi="Times New Roman"/>
          <w:sz w:val="28"/>
          <w:szCs w:val="28"/>
          <w:lang w:eastAsia="hu-HU"/>
        </w:rPr>
        <w:t xml:space="preserve"> áttekintette. A Képviselő-te</w:t>
      </w:r>
      <w:r w:rsidR="00863218">
        <w:rPr>
          <w:rFonts w:ascii="Times New Roman" w:eastAsia="Times New Roman" w:hAnsi="Times New Roman"/>
          <w:sz w:val="28"/>
          <w:szCs w:val="28"/>
          <w:lang w:eastAsia="hu-HU"/>
        </w:rPr>
        <w:t xml:space="preserve">stület javasolja, hogy </w:t>
      </w:r>
      <w:r w:rsidR="00090191">
        <w:rPr>
          <w:rFonts w:ascii="Times New Roman" w:eastAsia="Times New Roman" w:hAnsi="Times New Roman"/>
          <w:sz w:val="28"/>
          <w:szCs w:val="28"/>
          <w:lang w:eastAsia="hu-HU"/>
        </w:rPr>
        <w:t>a Berettyóújfalui Tankerületi</w:t>
      </w:r>
      <w:r w:rsidR="00863218">
        <w:rPr>
          <w:rFonts w:ascii="Times New Roman" w:eastAsia="Times New Roman" w:hAnsi="Times New Roman"/>
          <w:sz w:val="28"/>
          <w:szCs w:val="28"/>
          <w:lang w:eastAsia="hu-HU"/>
        </w:rPr>
        <w:t xml:space="preserve"> Központ az érintett intézményekkel</w:t>
      </w:r>
      <w:r w:rsidR="008A1BAE" w:rsidRPr="008A1BAE">
        <w:rPr>
          <w:rFonts w:ascii="Times New Roman" w:eastAsia="Times New Roman" w:hAnsi="Times New Roman"/>
          <w:sz w:val="28"/>
          <w:szCs w:val="28"/>
          <w:lang w:eastAsia="hu-HU"/>
        </w:rPr>
        <w:t xml:space="preserve"> egyeztetve, a demográfiai változásokat figyelembe véve, a körzethatárokat szükség esetén módosítsa. </w:t>
      </w:r>
    </w:p>
    <w:p w:rsidR="00EF6FAB" w:rsidRPr="008A1BAE" w:rsidRDefault="00EF6FAB" w:rsidP="008A1BAE">
      <w:pPr>
        <w:tabs>
          <w:tab w:val="left" w:pos="5235"/>
        </w:tabs>
        <w:spacing w:before="0" w:beforeAutospacing="0" w:line="240" w:lineRule="auto"/>
        <w:ind w:right="23"/>
        <w:rPr>
          <w:rFonts w:ascii="Times New Roman" w:eastAsia="Times New Roman" w:hAnsi="Times New Roman"/>
          <w:sz w:val="28"/>
          <w:szCs w:val="28"/>
          <w:lang w:eastAsia="hu-HU"/>
        </w:rPr>
      </w:pPr>
    </w:p>
    <w:p w:rsidR="004555EE" w:rsidRPr="00EF6FAB" w:rsidRDefault="0047516C">
      <w:pPr>
        <w:spacing w:before="0" w:beforeAutospacing="0" w:line="240" w:lineRule="auto"/>
        <w:rPr>
          <w:rFonts w:ascii="Times New Roman" w:hAnsi="Times New Roman"/>
          <w:sz w:val="28"/>
          <w:szCs w:val="28"/>
        </w:rPr>
      </w:pPr>
      <w:r w:rsidRPr="00EF6FAB">
        <w:rPr>
          <w:rFonts w:ascii="Times New Roman" w:hAnsi="Times New Roman"/>
          <w:sz w:val="28"/>
          <w:szCs w:val="28"/>
          <w:u w:val="single"/>
        </w:rPr>
        <w:t>Határidő</w:t>
      </w:r>
      <w:proofErr w:type="gramStart"/>
      <w:r w:rsidR="008209A0" w:rsidRPr="00EF6FAB">
        <w:rPr>
          <w:rFonts w:ascii="Times New Roman" w:hAnsi="Times New Roman"/>
          <w:sz w:val="28"/>
          <w:szCs w:val="28"/>
          <w:u w:val="single"/>
        </w:rPr>
        <w:t>:</w:t>
      </w:r>
      <w:r w:rsidRPr="00EF6FAB">
        <w:rPr>
          <w:rFonts w:ascii="Times New Roman" w:hAnsi="Times New Roman"/>
          <w:sz w:val="28"/>
          <w:szCs w:val="28"/>
        </w:rPr>
        <w:t xml:space="preserve"> </w:t>
      </w:r>
      <w:r w:rsidR="0024334A" w:rsidRPr="00EF6FAB">
        <w:rPr>
          <w:rFonts w:ascii="Times New Roman" w:hAnsi="Times New Roman"/>
          <w:sz w:val="28"/>
          <w:szCs w:val="28"/>
        </w:rPr>
        <w:t xml:space="preserve"> </w:t>
      </w:r>
      <w:r w:rsidR="00863218" w:rsidRPr="00EF6FAB">
        <w:rPr>
          <w:rFonts w:ascii="Times New Roman" w:hAnsi="Times New Roman"/>
          <w:sz w:val="28"/>
          <w:szCs w:val="28"/>
        </w:rPr>
        <w:t>2020.</w:t>
      </w:r>
      <w:proofErr w:type="gramEnd"/>
      <w:r w:rsidR="00863218" w:rsidRPr="00EF6FAB">
        <w:rPr>
          <w:rFonts w:ascii="Times New Roman" w:hAnsi="Times New Roman"/>
          <w:sz w:val="28"/>
          <w:szCs w:val="28"/>
        </w:rPr>
        <w:t xml:space="preserve"> február</w:t>
      </w:r>
      <w:r w:rsidRPr="00EF6FAB">
        <w:rPr>
          <w:rFonts w:ascii="Times New Roman" w:hAnsi="Times New Roman"/>
          <w:sz w:val="28"/>
          <w:szCs w:val="28"/>
        </w:rPr>
        <w:t xml:space="preserve"> </w:t>
      </w:r>
      <w:r w:rsidR="00863218" w:rsidRPr="00EF6FAB">
        <w:rPr>
          <w:rFonts w:ascii="Times New Roman" w:hAnsi="Times New Roman"/>
          <w:sz w:val="28"/>
          <w:szCs w:val="28"/>
        </w:rPr>
        <w:t>20</w:t>
      </w:r>
      <w:r w:rsidR="00107BAF" w:rsidRPr="00EF6FAB">
        <w:rPr>
          <w:rFonts w:ascii="Times New Roman" w:hAnsi="Times New Roman"/>
          <w:sz w:val="28"/>
          <w:szCs w:val="28"/>
        </w:rPr>
        <w:t>.</w:t>
      </w:r>
    </w:p>
    <w:p w:rsidR="0047516C" w:rsidRPr="00EF6FAB" w:rsidRDefault="0047516C">
      <w:pPr>
        <w:spacing w:before="0" w:beforeAutospacing="0" w:line="240" w:lineRule="auto"/>
        <w:rPr>
          <w:rFonts w:ascii="Times New Roman" w:hAnsi="Times New Roman"/>
          <w:sz w:val="28"/>
          <w:szCs w:val="28"/>
        </w:rPr>
      </w:pPr>
      <w:r w:rsidRPr="00EF6FAB">
        <w:rPr>
          <w:rFonts w:ascii="Times New Roman" w:hAnsi="Times New Roman"/>
          <w:sz w:val="28"/>
          <w:szCs w:val="28"/>
          <w:u w:val="single"/>
        </w:rPr>
        <w:t>Felelős</w:t>
      </w:r>
      <w:proofErr w:type="gramStart"/>
      <w:r w:rsidRPr="00EF6FAB">
        <w:rPr>
          <w:rFonts w:ascii="Times New Roman" w:hAnsi="Times New Roman"/>
          <w:sz w:val="28"/>
          <w:szCs w:val="28"/>
          <w:u w:val="single"/>
        </w:rPr>
        <w:t>:</w:t>
      </w:r>
      <w:r w:rsidRPr="00EF6FAB">
        <w:rPr>
          <w:rFonts w:ascii="Times New Roman" w:hAnsi="Times New Roman"/>
          <w:sz w:val="28"/>
          <w:szCs w:val="28"/>
        </w:rPr>
        <w:t xml:space="preserve">   </w:t>
      </w:r>
      <w:r w:rsidR="0024334A" w:rsidRPr="00EF6FAB">
        <w:rPr>
          <w:rFonts w:ascii="Times New Roman" w:hAnsi="Times New Roman"/>
          <w:sz w:val="28"/>
          <w:szCs w:val="28"/>
        </w:rPr>
        <w:t xml:space="preserve">  </w:t>
      </w:r>
      <w:r w:rsidRPr="00EF6FAB">
        <w:rPr>
          <w:rFonts w:ascii="Times New Roman" w:hAnsi="Times New Roman"/>
          <w:sz w:val="28"/>
          <w:szCs w:val="28"/>
        </w:rPr>
        <w:t>jegyző</w:t>
      </w:r>
      <w:proofErr w:type="gramEnd"/>
    </w:p>
    <w:p w:rsidR="008209A0" w:rsidRDefault="008209A0">
      <w:pPr>
        <w:spacing w:before="0" w:beforeAutospacing="0" w:line="240" w:lineRule="auto"/>
        <w:rPr>
          <w:rFonts w:ascii="Times New Roman" w:hAnsi="Times New Roman"/>
          <w:sz w:val="28"/>
          <w:szCs w:val="28"/>
        </w:rPr>
      </w:pPr>
    </w:p>
    <w:p w:rsidR="00F92752" w:rsidRDefault="00F92752">
      <w:pPr>
        <w:spacing w:before="0" w:beforeAutospacing="0" w:line="240" w:lineRule="auto"/>
        <w:rPr>
          <w:rFonts w:ascii="Times New Roman" w:hAnsi="Times New Roman"/>
          <w:sz w:val="28"/>
          <w:szCs w:val="28"/>
        </w:rPr>
      </w:pPr>
    </w:p>
    <w:p w:rsidR="008209A0" w:rsidRDefault="00863218">
      <w:pPr>
        <w:spacing w:before="0" w:beforeAutospacing="0" w:line="240" w:lineRule="auto"/>
        <w:rPr>
          <w:rFonts w:ascii="Times New Roman" w:hAnsi="Times New Roman"/>
          <w:sz w:val="28"/>
          <w:szCs w:val="28"/>
        </w:rPr>
      </w:pPr>
      <w:r>
        <w:rPr>
          <w:rFonts w:ascii="Times New Roman" w:hAnsi="Times New Roman"/>
          <w:sz w:val="28"/>
          <w:szCs w:val="28"/>
        </w:rPr>
        <w:t>Hajdúszoboszló, 2020</w:t>
      </w:r>
      <w:r w:rsidR="00EF6FAB">
        <w:rPr>
          <w:rFonts w:ascii="Times New Roman" w:hAnsi="Times New Roman"/>
          <w:sz w:val="28"/>
          <w:szCs w:val="28"/>
        </w:rPr>
        <w:t>. február 10.</w:t>
      </w:r>
    </w:p>
    <w:p w:rsidR="008209A0" w:rsidRDefault="008209A0">
      <w:pPr>
        <w:spacing w:before="0" w:beforeAutospacing="0" w:line="240" w:lineRule="auto"/>
        <w:rPr>
          <w:rFonts w:ascii="Times New Roman" w:hAnsi="Times New Roman"/>
          <w:sz w:val="28"/>
          <w:szCs w:val="28"/>
        </w:rPr>
      </w:pPr>
    </w:p>
    <w:p w:rsidR="008209A0" w:rsidRDefault="008209A0">
      <w:pPr>
        <w:spacing w:before="0" w:beforeAutospacing="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BF4B97">
        <w:rPr>
          <w:rFonts w:ascii="Times New Roman" w:hAnsi="Times New Roman"/>
          <w:sz w:val="28"/>
          <w:szCs w:val="28"/>
        </w:rPr>
        <w:t xml:space="preserve">       </w:t>
      </w:r>
      <w:r>
        <w:rPr>
          <w:rFonts w:ascii="Times New Roman" w:hAnsi="Times New Roman"/>
          <w:sz w:val="28"/>
          <w:szCs w:val="28"/>
        </w:rPr>
        <w:t xml:space="preserve">/: Varga </w:t>
      </w:r>
      <w:proofErr w:type="gramStart"/>
      <w:r>
        <w:rPr>
          <w:rFonts w:ascii="Times New Roman" w:hAnsi="Times New Roman"/>
          <w:sz w:val="28"/>
          <w:szCs w:val="28"/>
        </w:rPr>
        <w:t>Imre :</w:t>
      </w:r>
      <w:proofErr w:type="gramEnd"/>
      <w:r>
        <w:rPr>
          <w:rFonts w:ascii="Times New Roman" w:hAnsi="Times New Roman"/>
          <w:sz w:val="28"/>
          <w:szCs w:val="28"/>
        </w:rPr>
        <w:t>/</w:t>
      </w:r>
    </w:p>
    <w:p w:rsidR="00BF4B97" w:rsidRDefault="00BF4B97">
      <w:pPr>
        <w:spacing w:before="0" w:beforeAutospacing="0" w:line="240" w:lineRule="auto"/>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EF6FAB">
        <w:rPr>
          <w:rFonts w:ascii="Times New Roman" w:hAnsi="Times New Roman"/>
          <w:sz w:val="28"/>
          <w:szCs w:val="28"/>
        </w:rPr>
        <w:t xml:space="preserve"> </w:t>
      </w:r>
      <w:proofErr w:type="gramStart"/>
      <w:r>
        <w:rPr>
          <w:rFonts w:ascii="Times New Roman" w:hAnsi="Times New Roman"/>
          <w:sz w:val="28"/>
          <w:szCs w:val="28"/>
        </w:rPr>
        <w:t>humán-közszolgáltatási</w:t>
      </w:r>
      <w:proofErr w:type="gramEnd"/>
    </w:p>
    <w:p w:rsidR="00AF549C" w:rsidRDefault="00BF4B97">
      <w:pPr>
        <w:spacing w:before="0" w:beforeAutospacing="0" w:line="240" w:lineRule="auto"/>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A320C9">
        <w:rPr>
          <w:rFonts w:ascii="Times New Roman" w:hAnsi="Times New Roman"/>
          <w:sz w:val="28"/>
          <w:szCs w:val="28"/>
        </w:rPr>
        <w:t xml:space="preserve"> </w:t>
      </w:r>
      <w:r w:rsidR="0083441C">
        <w:rPr>
          <w:rFonts w:ascii="Times New Roman" w:hAnsi="Times New Roman"/>
          <w:sz w:val="28"/>
          <w:szCs w:val="28"/>
        </w:rPr>
        <w:t xml:space="preserve"> </w:t>
      </w:r>
      <w:r w:rsidR="00EF6FAB">
        <w:rPr>
          <w:rFonts w:ascii="Times New Roman" w:hAnsi="Times New Roman"/>
          <w:sz w:val="28"/>
          <w:szCs w:val="28"/>
        </w:rPr>
        <w:t xml:space="preserve">  </w:t>
      </w:r>
      <w:proofErr w:type="gramStart"/>
      <w:r>
        <w:rPr>
          <w:rFonts w:ascii="Times New Roman" w:hAnsi="Times New Roman"/>
          <w:sz w:val="28"/>
          <w:szCs w:val="28"/>
        </w:rPr>
        <w:t>irodavezető</w:t>
      </w:r>
      <w:r w:rsidR="0083441C">
        <w:rPr>
          <w:rFonts w:ascii="Times New Roman" w:hAnsi="Times New Roman"/>
          <w:sz w:val="28"/>
          <w:szCs w:val="28"/>
        </w:rPr>
        <w:t>-helyettes</w:t>
      </w:r>
      <w:proofErr w:type="gramEnd"/>
    </w:p>
    <w:p w:rsidR="00011532" w:rsidRDefault="00011532">
      <w:pPr>
        <w:spacing w:before="0" w:beforeAutospacing="0" w:line="240" w:lineRule="auto"/>
        <w:rPr>
          <w:rFonts w:ascii="Times New Roman" w:hAnsi="Times New Roman"/>
          <w:sz w:val="28"/>
          <w:szCs w:val="28"/>
        </w:rPr>
      </w:pPr>
    </w:p>
    <w:p w:rsidR="00011532" w:rsidRDefault="00011532">
      <w:pPr>
        <w:spacing w:before="0" w:beforeAutospacing="0" w:line="240" w:lineRule="auto"/>
        <w:rPr>
          <w:rFonts w:ascii="Times New Roman" w:hAnsi="Times New Roman"/>
          <w:sz w:val="28"/>
          <w:szCs w:val="28"/>
        </w:rPr>
      </w:pPr>
    </w:p>
    <w:sectPr w:rsidR="00011532" w:rsidSect="00BF4B97">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04A83"/>
    <w:multiLevelType w:val="hybridMultilevel"/>
    <w:tmpl w:val="A9B0746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047"/>
    <w:rsid w:val="00011532"/>
    <w:rsid w:val="00066DEB"/>
    <w:rsid w:val="00070184"/>
    <w:rsid w:val="0007108F"/>
    <w:rsid w:val="000765DB"/>
    <w:rsid w:val="00083888"/>
    <w:rsid w:val="00090191"/>
    <w:rsid w:val="00107BAF"/>
    <w:rsid w:val="00161EE5"/>
    <w:rsid w:val="0017171B"/>
    <w:rsid w:val="001B511D"/>
    <w:rsid w:val="001E7968"/>
    <w:rsid w:val="00214F85"/>
    <w:rsid w:val="002322A1"/>
    <w:rsid w:val="0024334A"/>
    <w:rsid w:val="00291C8B"/>
    <w:rsid w:val="0029653A"/>
    <w:rsid w:val="002A76BE"/>
    <w:rsid w:val="002E5500"/>
    <w:rsid w:val="00323071"/>
    <w:rsid w:val="003478B0"/>
    <w:rsid w:val="00411C29"/>
    <w:rsid w:val="004211D6"/>
    <w:rsid w:val="0044213C"/>
    <w:rsid w:val="004555EE"/>
    <w:rsid w:val="0047516C"/>
    <w:rsid w:val="0048274A"/>
    <w:rsid w:val="004D5077"/>
    <w:rsid w:val="00526A90"/>
    <w:rsid w:val="00570ECB"/>
    <w:rsid w:val="005D5636"/>
    <w:rsid w:val="005E57E4"/>
    <w:rsid w:val="006112F7"/>
    <w:rsid w:val="00637A87"/>
    <w:rsid w:val="00724353"/>
    <w:rsid w:val="00791D27"/>
    <w:rsid w:val="007C23E8"/>
    <w:rsid w:val="008056EB"/>
    <w:rsid w:val="008209A0"/>
    <w:rsid w:val="008321AA"/>
    <w:rsid w:val="0083441C"/>
    <w:rsid w:val="00863218"/>
    <w:rsid w:val="00872047"/>
    <w:rsid w:val="00892D22"/>
    <w:rsid w:val="008A1BAE"/>
    <w:rsid w:val="008D4A4F"/>
    <w:rsid w:val="00913DE6"/>
    <w:rsid w:val="00927DD1"/>
    <w:rsid w:val="009407DE"/>
    <w:rsid w:val="0097387B"/>
    <w:rsid w:val="009A3499"/>
    <w:rsid w:val="009C5DE5"/>
    <w:rsid w:val="009D54B0"/>
    <w:rsid w:val="00A320C9"/>
    <w:rsid w:val="00A41AFB"/>
    <w:rsid w:val="00A97C5F"/>
    <w:rsid w:val="00AF549C"/>
    <w:rsid w:val="00B16977"/>
    <w:rsid w:val="00B17831"/>
    <w:rsid w:val="00B21492"/>
    <w:rsid w:val="00B650D4"/>
    <w:rsid w:val="00BF01A4"/>
    <w:rsid w:val="00BF4B97"/>
    <w:rsid w:val="00C46093"/>
    <w:rsid w:val="00C4619A"/>
    <w:rsid w:val="00C63FFE"/>
    <w:rsid w:val="00CF60D5"/>
    <w:rsid w:val="00D04F93"/>
    <w:rsid w:val="00D226AA"/>
    <w:rsid w:val="00D60D5C"/>
    <w:rsid w:val="00DC6A26"/>
    <w:rsid w:val="00E02ECB"/>
    <w:rsid w:val="00E43A26"/>
    <w:rsid w:val="00E73B90"/>
    <w:rsid w:val="00E955EE"/>
    <w:rsid w:val="00EF6FAB"/>
    <w:rsid w:val="00F71029"/>
    <w:rsid w:val="00F7393B"/>
    <w:rsid w:val="00F9275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0F0C4"/>
  <w15:chartTrackingRefBased/>
  <w15:docId w15:val="{5A52FFE1-55E2-45A4-AD2D-872722E91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16977"/>
    <w:pPr>
      <w:spacing w:before="100" w:beforeAutospacing="1" w:line="360" w:lineRule="auto"/>
      <w:jc w:val="both"/>
    </w:pPr>
    <w:rPr>
      <w:sz w:val="22"/>
      <w:szCs w:val="22"/>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85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394</Words>
  <Characters>2721</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cseh.emma</dc:creator>
  <cp:keywords/>
  <cp:lastModifiedBy>Dr. Korpos Szabolcs</cp:lastModifiedBy>
  <cp:revision>4</cp:revision>
  <cp:lastPrinted>2013-02-12T13:07:00Z</cp:lastPrinted>
  <dcterms:created xsi:type="dcterms:W3CDTF">2020-02-11T08:27:00Z</dcterms:created>
  <dcterms:modified xsi:type="dcterms:W3CDTF">2020-02-14T08:28:00Z</dcterms:modified>
</cp:coreProperties>
</file>