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C37C5" w14:paraId="63C02020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5A7ED455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4EA4965F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1B299E05" w14:textId="77777777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269FE1B0" w14:textId="77777777"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5EA1D56F" w14:textId="77777777"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185DB85" w14:textId="77777777"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074328C7" w14:textId="77777777" w:rsidR="006B2C8F" w:rsidRDefault="006B2C8F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801B42" w14:textId="77777777" w:rsidR="006B2C8F" w:rsidRDefault="006B2C8F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A28475" w14:textId="54F69AF2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14:paraId="54C07DFB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77ADDB39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A7268" w14:paraId="74F68306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C9D66BB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DA7268" w:rsidRPr="00DA72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HSZ/7565/2026.</w:t>
            </w:r>
          </w:p>
          <w:p w14:paraId="1D7AFE7C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128199C4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DA7268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március 26-i</w:t>
            </w:r>
          </w:p>
          <w:p w14:paraId="10F4A8F5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15026DB0" w14:textId="77777777" w:rsidR="000E6CBD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6B2A3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FC572" w14:textId="77777777" w:rsidR="000E6CBD" w:rsidRPr="00DA7268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A7268" w14:paraId="6F52B54E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00D6A80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B8AF1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DFC3D" w14:textId="77777777" w:rsidR="000E6CBD" w:rsidRPr="00DA7268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A7268" w14:paraId="60F5F612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0268F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2DBA0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04C90" w14:textId="77777777" w:rsidR="000E6CBD" w:rsidRPr="00DA7268" w:rsidRDefault="00B23AD5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0E6CBD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64040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0E6CBD" w:rsidRPr="00DA7268" w14:paraId="5746D2A6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6EDEE80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375CD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AF006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A7268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A7268" w14:paraId="43C55F50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BFFA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CC8C6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F127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14:paraId="05E65D5A" w14:textId="77777777"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197FEA3" w14:textId="77777777" w:rsidR="000E6CBD" w:rsidRDefault="000E6CBD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6F10B536" w14:textId="77777777" w:rsidR="00DA7268" w:rsidRDefault="006B20F0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automata</w:t>
      </w:r>
      <w:r w:rsidR="005D67BE">
        <w:rPr>
          <w:rFonts w:ascii="Times New Roman" w:eastAsia="Calibri" w:hAnsi="Times New Roman" w:cs="Times New Roman"/>
          <w:b/>
          <w:sz w:val="24"/>
          <w:szCs w:val="24"/>
        </w:rPr>
        <w:t xml:space="preserve"> kihelyezéséről közterületre</w:t>
      </w:r>
    </w:p>
    <w:p w14:paraId="6F04DE83" w14:textId="77777777" w:rsidR="00DA7268" w:rsidRDefault="00DA7268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D93835" w14:textId="02D2C21F" w:rsidR="00AB6762" w:rsidRDefault="00AB6762" w:rsidP="00AB6762">
      <w:pPr>
        <w:pStyle w:val="NormlWeb"/>
        <w:spacing w:before="0" w:beforeAutospacing="0" w:after="0" w:afterAutospacing="0"/>
        <w:jc w:val="both"/>
      </w:pPr>
      <w:r>
        <w:t>Hajdúszoboszló Város Önkormány</w:t>
      </w:r>
      <w:r w:rsidR="006B20F0">
        <w:t xml:space="preserve">zatához megkeresés érkezett egy </w:t>
      </w:r>
      <w:r w:rsidR="00553C11">
        <w:t>magánszemély</w:t>
      </w:r>
      <w:r w:rsidR="006B20F0">
        <w:t xml:space="preserve"> </w:t>
      </w:r>
      <w:r w:rsidR="001A73A2">
        <w:t>r</w:t>
      </w:r>
      <w:r w:rsidR="006B20F0">
        <w:t>észéről, aki a nyári szezon idejére a H</w:t>
      </w:r>
      <w:r>
        <w:t xml:space="preserve">ajdúszoboszlói </w:t>
      </w:r>
      <w:r w:rsidR="006B20F0">
        <w:t>Hungarospa</w:t>
      </w:r>
      <w:r>
        <w:t xml:space="preserve"> főbejáratához közeli területen </w:t>
      </w:r>
      <w:r w:rsidR="008D72F6">
        <w:t>(</w:t>
      </w:r>
      <w:r w:rsidR="008D72F6" w:rsidRPr="008D72F6">
        <w:rPr>
          <w:i/>
        </w:rPr>
        <w:t>támogató szándék esetén a szökőkút mögötti területet javasoljuk, ahol tudjuk az áramvételezést biztosítani</w:t>
      </w:r>
      <w:r w:rsidR="008D72F6">
        <w:t xml:space="preserve">) </w:t>
      </w:r>
      <w:r>
        <w:t xml:space="preserve">egy </w:t>
      </w:r>
      <w:r w:rsidR="006B20F0">
        <w:t>ún. „</w:t>
      </w:r>
      <w:r>
        <w:t>szelfiautomata</w:t>
      </w:r>
      <w:r w:rsidR="006B20F0">
        <w:t>”</w:t>
      </w:r>
      <w:r>
        <w:t xml:space="preserve"> üzemeltetését tervezi.</w:t>
      </w:r>
    </w:p>
    <w:p w14:paraId="304E2365" w14:textId="77777777" w:rsidR="00AB6762" w:rsidRDefault="00AB6762" w:rsidP="00AB6762">
      <w:pPr>
        <w:pStyle w:val="NormlWeb"/>
        <w:spacing w:before="0" w:beforeAutospacing="0" w:after="0" w:afterAutospacing="0"/>
        <w:jc w:val="both"/>
      </w:pPr>
    </w:p>
    <w:p w14:paraId="40B0A0E0" w14:textId="77777777" w:rsidR="00AB6762" w:rsidRDefault="00640406" w:rsidP="00914C41">
      <w:pPr>
        <w:pStyle w:val="NormlWeb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0CA4289" wp14:editId="3A672EF4">
            <wp:simplePos x="0" y="0"/>
            <wp:positionH relativeFrom="margin">
              <wp:posOffset>327660</wp:posOffset>
            </wp:positionH>
            <wp:positionV relativeFrom="paragraph">
              <wp:posOffset>645795</wp:posOffset>
            </wp:positionV>
            <wp:extent cx="5638800" cy="3731694"/>
            <wp:effectExtent l="133350" t="114300" r="152400" b="15494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588" cy="373353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6762">
        <w:t xml:space="preserve">A tervezett szolgáltatás „BeeSelfie” néven működne, amelynek keretében a </w:t>
      </w:r>
      <w:r w:rsidR="001A73A2">
        <w:t xml:space="preserve">turisták </w:t>
      </w:r>
      <w:r w:rsidR="00AB6762">
        <w:t xml:space="preserve">azonnal nyomtatható fényképeket készíthetnek magukról. A szolgáltatás célja, hogy a Hajdúszoboszlóra </w:t>
      </w:r>
      <w:r w:rsidR="00AB6762">
        <w:lastRenderedPageBreak/>
        <w:t>érkező látogatók egy személyes emléket vihessenek haza a fürdőzésről, amely különösen a családok és a fiatalabb korosztály körében lehet népszerű.</w:t>
      </w:r>
    </w:p>
    <w:p w14:paraId="53187A48" w14:textId="77777777" w:rsidR="00AB6762" w:rsidRDefault="00AB6762" w:rsidP="00914C41">
      <w:pPr>
        <w:pStyle w:val="NormlWeb"/>
        <w:spacing w:before="0" w:beforeAutospacing="0" w:after="0" w:afterAutospacing="0"/>
        <w:jc w:val="both"/>
      </w:pPr>
    </w:p>
    <w:p w14:paraId="6D17EBE1" w14:textId="034094AC" w:rsidR="00AB6762" w:rsidRDefault="00AB6762" w:rsidP="00914C41">
      <w:pPr>
        <w:pStyle w:val="NormlWeb"/>
        <w:spacing w:before="0" w:beforeAutospacing="0" w:after="0" w:afterAutospacing="0"/>
        <w:jc w:val="both"/>
      </w:pPr>
      <w:r>
        <w:t xml:space="preserve">A kérelmező tájékoztatása szerint a működtetéshez a strand főbejáratához közeli területen körülbelül </w:t>
      </w:r>
      <w:r w:rsidRPr="00227DB9">
        <w:rPr>
          <w:rStyle w:val="Kiemels2"/>
        </w:rPr>
        <w:t>4 × 4 méteres terület</w:t>
      </w:r>
      <w:r w:rsidRPr="00227DB9">
        <w:t xml:space="preserve">, valamint </w:t>
      </w:r>
      <w:r w:rsidRPr="00227DB9">
        <w:rPr>
          <w:rStyle w:val="Kiemels2"/>
        </w:rPr>
        <w:t>220 V-os elektromos csatlakozás</w:t>
      </w:r>
      <w:r w:rsidRPr="00227DB9">
        <w:t xml:space="preserve"> biztosítása szükséges.</w:t>
      </w:r>
      <w:r w:rsidR="00227DB9" w:rsidRPr="00227DB9">
        <w:t xml:space="preserve"> </w:t>
      </w:r>
      <w:r w:rsidR="00227DB9" w:rsidRPr="00227DB9">
        <w:rPr>
          <w:b/>
          <w:color w:val="000000"/>
          <w:shd w:val="clear" w:color="auto" w:fill="FFFFFF"/>
        </w:rPr>
        <w:t xml:space="preserve">Az áramvételezési lehetőség költsége a kérlemező feladata, valamint külön almérőt kell felhelyezni a pontos elszámolás miatt, </w:t>
      </w:r>
      <w:r w:rsidR="00227DB9" w:rsidRPr="00227DB9">
        <w:rPr>
          <w:b/>
          <w:color w:val="000000"/>
          <w:shd w:val="clear" w:color="auto" w:fill="FFFFFF"/>
        </w:rPr>
        <w:t>feltétel, hogy az az Önkormányzat által</w:t>
      </w:r>
      <w:r w:rsidR="00227DB9" w:rsidRPr="00227DB9">
        <w:rPr>
          <w:b/>
          <w:color w:val="000000"/>
          <w:shd w:val="clear" w:color="auto" w:fill="FFFFFF"/>
        </w:rPr>
        <w:t xml:space="preserve"> hitelesített legyen.</w:t>
      </w:r>
      <w:r w:rsidRPr="00227DB9">
        <w:t xml:space="preserve"> A vállalkozó jelezte továbbá, hogy amennyiben megoldható, az automatát a napi zárást követően egy</w:t>
      </w:r>
      <w:r>
        <w:t xml:space="preserve"> biztonságos helyre be </w:t>
      </w:r>
      <w:r w:rsidR="006B20F0">
        <w:t>szeretné helyezni</w:t>
      </w:r>
      <w:r>
        <w:t>, ugyanakkor ez nem feltétele a működtetésnek.</w:t>
      </w:r>
    </w:p>
    <w:p w14:paraId="49C0FAC4" w14:textId="544F4BBB" w:rsidR="006B20F0" w:rsidRDefault="008F644B" w:rsidP="00914C41">
      <w:pPr>
        <w:pStyle w:val="NormlWeb"/>
        <w:spacing w:before="0" w:beforeAutospacing="0" w:after="0" w:afterAutospacing="0"/>
        <w:jc w:val="both"/>
      </w:pPr>
      <w:r>
        <w:t>A kérelmező jelezte, hogy támogató döntés esetén, erre irányuló kérés esetén a szelfi automatán megjelenő jelenlegi látvány helyett Hajdúszoboszló népszerűsítését szolgáló tartalmat jelenítene meg.</w:t>
      </w:r>
    </w:p>
    <w:p w14:paraId="011935EE" w14:textId="451046A3" w:rsidR="00A8390F" w:rsidRDefault="00A8390F" w:rsidP="00914C41">
      <w:pPr>
        <w:pStyle w:val="NormlWeb"/>
        <w:spacing w:before="0" w:beforeAutospacing="0" w:after="0" w:afterAutospacing="0"/>
        <w:jc w:val="both"/>
      </w:pPr>
    </w:p>
    <w:p w14:paraId="03B5138B" w14:textId="75203E5E" w:rsidR="00A8390F" w:rsidRPr="00A8390F" w:rsidRDefault="00A8390F" w:rsidP="00914C41">
      <w:pPr>
        <w:pStyle w:val="NormlWeb"/>
        <w:spacing w:before="0" w:beforeAutospacing="0" w:after="0" w:afterAutospacing="0"/>
        <w:jc w:val="both"/>
        <w:rPr>
          <w:i/>
        </w:rPr>
      </w:pPr>
      <w:r w:rsidRPr="00A8390F">
        <w:rPr>
          <w:b/>
          <w:i/>
          <w:noProof/>
        </w:rPr>
        <w:drawing>
          <wp:anchor distT="0" distB="0" distL="114300" distR="114300" simplePos="0" relativeHeight="251660288" behindDoc="0" locked="0" layoutInCell="1" allowOverlap="1" wp14:anchorId="0DD59881" wp14:editId="5DBB6AED">
            <wp:simplePos x="0" y="0"/>
            <wp:positionH relativeFrom="margin">
              <wp:align>right</wp:align>
            </wp:positionH>
            <wp:positionV relativeFrom="paragraph">
              <wp:posOffset>291465</wp:posOffset>
            </wp:positionV>
            <wp:extent cx="5857875" cy="3175635"/>
            <wp:effectExtent l="114300" t="114300" r="142875" b="13906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175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A8390F">
        <w:rPr>
          <w:i/>
        </w:rPr>
        <w:t>A szelfi-automata javasolt helye:</w:t>
      </w:r>
    </w:p>
    <w:p w14:paraId="43CC96D7" w14:textId="0EC9E2FD" w:rsidR="00A8390F" w:rsidRDefault="00A8390F" w:rsidP="00914C41">
      <w:pPr>
        <w:pStyle w:val="NormlWeb"/>
        <w:spacing w:before="0" w:beforeAutospacing="0" w:after="0" w:afterAutospacing="0"/>
        <w:jc w:val="both"/>
      </w:pPr>
    </w:p>
    <w:p w14:paraId="27C5D614" w14:textId="30EB06CB" w:rsidR="00AB6762" w:rsidRDefault="00AB6762" w:rsidP="00914C41">
      <w:pPr>
        <w:pStyle w:val="NormlWeb"/>
        <w:spacing w:before="0" w:beforeAutospacing="0" w:after="0" w:afterAutospacing="0"/>
        <w:jc w:val="both"/>
      </w:pPr>
      <w:r>
        <w:t>Az ideiglenes jellegű terület használata a nyári szezon időszakára szólna, amelynek részletes feltételeit – így különösen a terület pontos elhelyezkedését, a bérleti díj mértékét, az áramhasználat feltételeit, valamint az üzemeltetés rendjét –</w:t>
      </w:r>
      <w:r w:rsidR="00296D6F">
        <w:t xml:space="preserve"> támogatói szándék esetén</w:t>
      </w:r>
      <w:r>
        <w:t xml:space="preserve"> bérleti szerződés keretében szükséges rendezni.</w:t>
      </w:r>
    </w:p>
    <w:p w14:paraId="674272AB" w14:textId="799E2F0E" w:rsidR="00E35010" w:rsidRPr="008D72F6" w:rsidRDefault="00AB6762" w:rsidP="008D72F6">
      <w:pPr>
        <w:pStyle w:val="NormlWeb"/>
        <w:shd w:val="clear" w:color="auto" w:fill="FFFFFF"/>
        <w:spacing w:after="0"/>
        <w:jc w:val="both"/>
      </w:pPr>
      <w:r w:rsidRPr="001A73A2">
        <w:rPr>
          <w:b/>
        </w:rPr>
        <w:t>Tekintettel arra, h</w:t>
      </w:r>
      <w:r w:rsidR="00296D6F" w:rsidRPr="001A73A2">
        <w:rPr>
          <w:b/>
        </w:rPr>
        <w:t xml:space="preserve">ogy az érintett terület közterület, az </w:t>
      </w:r>
      <w:r w:rsidRPr="001A73A2">
        <w:rPr>
          <w:b/>
        </w:rPr>
        <w:t>Hajdúszoboszló Város Önkormányzatának tulajdonában áll, a terület ideiglenes használatának engedélyezéséről a Képviselő-testület jogosult dönteni.</w:t>
      </w:r>
      <w:r w:rsidR="006B2C8F">
        <w:rPr>
          <w:b/>
        </w:rPr>
        <w:t xml:space="preserve"> </w:t>
      </w:r>
      <w:r w:rsidR="006B2C8F">
        <w:t>A</w:t>
      </w:r>
      <w:r w:rsidR="00E35010">
        <w:t xml:space="preserve">z érintett terület közterület-használatára az Önkormányzat jelenleg nem rendelkezik </w:t>
      </w:r>
      <w:r w:rsidR="006B2C8F">
        <w:t xml:space="preserve">helyi rendeletben </w:t>
      </w:r>
      <w:r w:rsidR="00E35010">
        <w:t xml:space="preserve">megállapított díjtétellel, támogató döntés esetén a bérleti díj </w:t>
      </w:r>
      <w:r w:rsidR="006B2C8F">
        <w:t>összegéről is dönteni szükséges. A Hivatal – analógia útján – a Hajdúszoboszló Város Önkormányzata Képviselő-testületének a közterület-használat, közterület-hasznosítás helyi szabályairól szóló 12/2019. (IV. 25.) önkormányzati rendelete 4. melléklet 61. pontjában foglalt díjtétel alkalmazását javasolja (Mátyás király sétányon és Szent István parkban alkotóművészeti és előadóművészi – kivéve zenés-táncos produkció és utcai zenélés - tevékenységre kijelölt hely, június 01. - augusztus 31.,1 m2 díja: 34 650,-Ft + ÁFA / hó, 3 m2 díja: 69 300,-Ft+ÁFA / hó, 6 m2 díja: 138 600,-Ft+ÁFA / hó)</w:t>
      </w:r>
    </w:p>
    <w:p w14:paraId="7B36072C" w14:textId="5ABAC270" w:rsidR="002E69F2" w:rsidRDefault="00606999" w:rsidP="00914C4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</w:rPr>
        <w:t>Kérjük</w:t>
      </w:r>
      <w:r w:rsidRPr="000000C5">
        <w:rPr>
          <w:b/>
        </w:rPr>
        <w:t xml:space="preserve"> a Tisztelt Képviselő-testületet, hogy </w:t>
      </w:r>
      <w:r>
        <w:rPr>
          <w:b/>
        </w:rPr>
        <w:t xml:space="preserve">előterjesztésünket megtárgyalni, és a döntésüket </w:t>
      </w:r>
      <w:r w:rsidR="00F5216C">
        <w:rPr>
          <w:b/>
        </w:rPr>
        <w:t xml:space="preserve">a melléklet határozati javaslatnak megfelelően </w:t>
      </w:r>
      <w:r>
        <w:rPr>
          <w:b/>
        </w:rPr>
        <w:t>meghozni szíveskedjenek!</w:t>
      </w:r>
    </w:p>
    <w:p w14:paraId="62BE2941" w14:textId="77777777" w:rsidR="00780CB4" w:rsidRPr="00780CB4" w:rsidRDefault="00780CB4" w:rsidP="00914C41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34418FA3" w14:textId="77777777" w:rsidR="007A48EC" w:rsidRPr="007A48EC" w:rsidRDefault="007A48EC" w:rsidP="00914C41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t xml:space="preserve">Határozati javaslat: </w:t>
      </w:r>
    </w:p>
    <w:p w14:paraId="52301EB4" w14:textId="77777777" w:rsidR="00606999" w:rsidRPr="001A1717" w:rsidRDefault="00606999" w:rsidP="00914C4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14:paraId="1B16CBF7" w14:textId="77777777" w:rsidR="00606999" w:rsidRDefault="00606999" w:rsidP="00914C4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Önkormányzata K</w:t>
      </w:r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épviselő - testületének .../2026</w:t>
      </w:r>
      <w:r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(II</w:t>
      </w:r>
      <w:r w:rsidR="00FB5298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</w:t>
      </w:r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 26</w:t>
      </w:r>
      <w:r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549B7DC6" w14:textId="77777777" w:rsidR="004A4DC1" w:rsidRPr="004A4DC1" w:rsidRDefault="004A4DC1" w:rsidP="00914C4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C34F3DD" w14:textId="77777777" w:rsidR="00AB6762" w:rsidRPr="00811F0B" w:rsidRDefault="00AB6762" w:rsidP="00914C41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811F0B">
        <w:rPr>
          <w:b/>
          <w:i/>
        </w:rPr>
        <w:t>Hajdúszoboszló Város Önkormányzatának Képv</w:t>
      </w:r>
      <w:r w:rsidR="00811F0B" w:rsidRPr="00811F0B">
        <w:rPr>
          <w:b/>
          <w:i/>
        </w:rPr>
        <w:t>iselő-testülete megtárgyalta a H</w:t>
      </w:r>
      <w:r w:rsidRPr="00811F0B">
        <w:rPr>
          <w:b/>
          <w:i/>
        </w:rPr>
        <w:t>ajdúszoboszlói Strandfürdő főbejáratához közeli terület ideiglenes bérbeadásáról szóló előterjesztést.</w:t>
      </w:r>
    </w:p>
    <w:p w14:paraId="467C4472" w14:textId="77777777" w:rsidR="00AB6762" w:rsidRPr="00811F0B" w:rsidRDefault="00AB6762" w:rsidP="00914C41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811F0B">
        <w:rPr>
          <w:b/>
          <w:i/>
        </w:rPr>
        <w:t>A Képviselő-testület hozzájárul ahhoz, hogy a Strandfürdő főbejáratához közeli,</w:t>
      </w:r>
      <w:r w:rsidR="00811F0B" w:rsidRPr="00811F0B">
        <w:rPr>
          <w:b/>
          <w:i/>
        </w:rPr>
        <w:t xml:space="preserve"> </w:t>
      </w:r>
      <w:r w:rsidR="00811F0B" w:rsidRPr="00811F0B">
        <w:rPr>
          <w:rStyle w:val="Kiemels2"/>
          <w:i/>
        </w:rPr>
        <w:t>4 × 4 méter nagyságú</w:t>
      </w:r>
      <w:r w:rsidR="00811F0B" w:rsidRPr="00811F0B">
        <w:rPr>
          <w:rStyle w:val="Kiemels2"/>
          <w:b w:val="0"/>
          <w:i/>
        </w:rPr>
        <w:t xml:space="preserve"> </w:t>
      </w:r>
      <w:r w:rsidRPr="00811F0B">
        <w:rPr>
          <w:b/>
          <w:i/>
        </w:rPr>
        <w:t xml:space="preserve">kijelölt területen a kérelmező részére – szelfiautomata üzemeltetése céljából – a nyári szezon időtartamára </w:t>
      </w:r>
      <w:r w:rsidR="00811F0B">
        <w:rPr>
          <w:b/>
          <w:i/>
        </w:rPr>
        <w:t xml:space="preserve">(2026. június 1-től augusztus 31-ig) </w:t>
      </w:r>
      <w:r w:rsidRPr="00811F0B">
        <w:rPr>
          <w:b/>
          <w:i/>
        </w:rPr>
        <w:t xml:space="preserve">ideiglenes területbérleti </w:t>
      </w:r>
      <w:r w:rsidR="00EB6152">
        <w:rPr>
          <w:b/>
          <w:i/>
        </w:rPr>
        <w:t xml:space="preserve">lehetőség kerüljön biztosításra … Ft/hó bérleti díjért. </w:t>
      </w:r>
    </w:p>
    <w:p w14:paraId="285A9744" w14:textId="77777777" w:rsidR="00AB6762" w:rsidRPr="00811F0B" w:rsidRDefault="00AB6762" w:rsidP="00914C41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811F0B">
        <w:rPr>
          <w:b/>
          <w:i/>
        </w:rPr>
        <w:t>A Képviselő-testület felhatalmazza a polgármestert, hogy a terület használatának részletes feltételeit – különösen a te</w:t>
      </w:r>
      <w:r w:rsidR="00F67C93">
        <w:rPr>
          <w:b/>
          <w:i/>
        </w:rPr>
        <w:t xml:space="preserve">rület pontos elhelyezkedését, az </w:t>
      </w:r>
      <w:r w:rsidRPr="00811F0B">
        <w:rPr>
          <w:b/>
          <w:i/>
        </w:rPr>
        <w:t>elektromos áram használatának feltételeit, valamint az üzemeltetés rendjét – tartalmazó bérleti szerződést a kérelmezővel megkösse.</w:t>
      </w:r>
    </w:p>
    <w:p w14:paraId="3669DAFA" w14:textId="77777777" w:rsidR="00AB6762" w:rsidRDefault="00AB6762" w:rsidP="00914C4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16028968" w14:textId="77777777" w:rsidR="00FB5298" w:rsidRPr="00FB5298" w:rsidRDefault="00FB5298" w:rsidP="00914C4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FB5298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hu-HU"/>
        </w:rPr>
        <w:t>Felelős: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polgármester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br/>
      </w:r>
      <w:r w:rsidRPr="00FB5298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hu-HU"/>
        </w:rPr>
        <w:t>Határidő: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 xml:space="preserve"> 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folyamatos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”</w:t>
      </w:r>
    </w:p>
    <w:p w14:paraId="7A5E136C" w14:textId="77777777" w:rsidR="00606999" w:rsidRPr="001A1717" w:rsidRDefault="00606999" w:rsidP="00914C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14:paraId="061C22BB" w14:textId="77777777" w:rsidR="00567BB0" w:rsidRDefault="00606999" w:rsidP="00914C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567BB0">
        <w:rPr>
          <w:rFonts w:ascii="Times New Roman" w:hAnsi="Times New Roman" w:cs="Times New Roman"/>
          <w:sz w:val="24"/>
          <w:szCs w:val="24"/>
        </w:rPr>
        <w:t xml:space="preserve">2026. </w:t>
      </w:r>
      <w:r w:rsidR="003618A0">
        <w:rPr>
          <w:rFonts w:ascii="Times New Roman" w:hAnsi="Times New Roman" w:cs="Times New Roman"/>
          <w:sz w:val="24"/>
          <w:szCs w:val="24"/>
        </w:rPr>
        <w:t xml:space="preserve">március 10. </w:t>
      </w:r>
    </w:p>
    <w:p w14:paraId="006D033B" w14:textId="77777777" w:rsidR="00606999" w:rsidRPr="008529AC" w:rsidRDefault="006462C2" w:rsidP="00914C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0699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2190C0" w14:textId="77777777" w:rsidR="00606999" w:rsidRPr="008529AC" w:rsidRDefault="00606999" w:rsidP="00914C4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 Biró Anett</w:t>
      </w:r>
    </w:p>
    <w:p w14:paraId="2FBAF6EF" w14:textId="395AFEBC" w:rsidR="00606999" w:rsidRDefault="00606999" w:rsidP="00914C4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vagyongazdálkodási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14:paraId="384890CF" w14:textId="730F946B" w:rsidR="00A8390F" w:rsidRDefault="00A8390F">
      <w:pPr>
        <w:spacing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7BDC4FB" w14:textId="77777777" w:rsidR="00A8390F" w:rsidRPr="00970FD3" w:rsidRDefault="00A8390F" w:rsidP="00914C4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14:paraId="3045F833" w14:textId="77777777" w:rsidR="009B2A32" w:rsidRPr="009B2A32" w:rsidRDefault="009B2A32" w:rsidP="009B2A32">
      <w:pPr>
        <w:pStyle w:val="Listaszerbekezds"/>
        <w:numPr>
          <w:ilvl w:val="0"/>
          <w:numId w:val="5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9B2A32">
        <w:rPr>
          <w:rFonts w:ascii="Times New Roman" w:hAnsi="Times New Roman" w:cs="Times New Roman"/>
          <w:i/>
          <w:sz w:val="24"/>
          <w:szCs w:val="24"/>
        </w:rPr>
        <w:lastRenderedPageBreak/>
        <w:t>sz. melléklet</w:t>
      </w:r>
    </w:p>
    <w:p w14:paraId="074F85BC" w14:textId="77777777" w:rsidR="009B2A32" w:rsidRPr="009B2A32" w:rsidRDefault="00914C41" w:rsidP="009B2A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 wp14:anchorId="23810E6D" wp14:editId="29131F86">
            <wp:simplePos x="0" y="0"/>
            <wp:positionH relativeFrom="margin">
              <wp:align>center</wp:align>
            </wp:positionH>
            <wp:positionV relativeFrom="paragraph">
              <wp:posOffset>209550</wp:posOffset>
            </wp:positionV>
            <wp:extent cx="6299200" cy="6496050"/>
            <wp:effectExtent l="0" t="0" r="635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B2A32" w:rsidRPr="009B2A32" w:rsidSect="00DC37C5">
      <w:footerReference w:type="default" r:id="rId10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9502D1" w14:textId="77777777" w:rsidR="004263B8" w:rsidRDefault="004263B8" w:rsidP="00DC37C5">
      <w:pPr>
        <w:spacing w:after="0" w:line="240" w:lineRule="auto"/>
      </w:pPr>
      <w:r>
        <w:separator/>
      </w:r>
    </w:p>
  </w:endnote>
  <w:endnote w:type="continuationSeparator" w:id="0">
    <w:p w14:paraId="51280EE1" w14:textId="77777777" w:rsidR="004263B8" w:rsidRDefault="004263B8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237ED1DE" w14:textId="5DAFB443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390F">
          <w:rPr>
            <w:noProof/>
          </w:rPr>
          <w:t>2</w:t>
        </w:r>
        <w:r>
          <w:fldChar w:fldCharType="end"/>
        </w:r>
      </w:p>
    </w:sdtContent>
  </w:sdt>
  <w:p w14:paraId="5345FB4D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66E7BD" w14:textId="77777777" w:rsidR="004263B8" w:rsidRDefault="004263B8" w:rsidP="00DC37C5">
      <w:pPr>
        <w:spacing w:after="0" w:line="240" w:lineRule="auto"/>
      </w:pPr>
      <w:r>
        <w:separator/>
      </w:r>
    </w:p>
  </w:footnote>
  <w:footnote w:type="continuationSeparator" w:id="0">
    <w:p w14:paraId="1EBAB750" w14:textId="77777777" w:rsidR="004263B8" w:rsidRDefault="004263B8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1D139F"/>
    <w:multiLevelType w:val="hybridMultilevel"/>
    <w:tmpl w:val="279293C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E6CBD"/>
    <w:rsid w:val="0011328D"/>
    <w:rsid w:val="001140D6"/>
    <w:rsid w:val="001877E9"/>
    <w:rsid w:val="001A73A2"/>
    <w:rsid w:val="001D0809"/>
    <w:rsid w:val="002151DF"/>
    <w:rsid w:val="00227DB9"/>
    <w:rsid w:val="00271FCB"/>
    <w:rsid w:val="00283393"/>
    <w:rsid w:val="00296D6F"/>
    <w:rsid w:val="002A30FA"/>
    <w:rsid w:val="002D157D"/>
    <w:rsid w:val="002E5650"/>
    <w:rsid w:val="002E69F2"/>
    <w:rsid w:val="00313C9B"/>
    <w:rsid w:val="00352C2E"/>
    <w:rsid w:val="003618A0"/>
    <w:rsid w:val="003B1723"/>
    <w:rsid w:val="003C345C"/>
    <w:rsid w:val="004263B8"/>
    <w:rsid w:val="00430E32"/>
    <w:rsid w:val="00460E9E"/>
    <w:rsid w:val="00464B30"/>
    <w:rsid w:val="00484764"/>
    <w:rsid w:val="004A4DC1"/>
    <w:rsid w:val="004C49CF"/>
    <w:rsid w:val="004E087C"/>
    <w:rsid w:val="004E1E7E"/>
    <w:rsid w:val="004E5752"/>
    <w:rsid w:val="004F603B"/>
    <w:rsid w:val="005175BE"/>
    <w:rsid w:val="00553C11"/>
    <w:rsid w:val="0056058A"/>
    <w:rsid w:val="00567BB0"/>
    <w:rsid w:val="00577AE6"/>
    <w:rsid w:val="005953F1"/>
    <w:rsid w:val="005C051E"/>
    <w:rsid w:val="005D67BE"/>
    <w:rsid w:val="00606999"/>
    <w:rsid w:val="0061145D"/>
    <w:rsid w:val="006235BF"/>
    <w:rsid w:val="00640406"/>
    <w:rsid w:val="00640983"/>
    <w:rsid w:val="00643747"/>
    <w:rsid w:val="00645F8B"/>
    <w:rsid w:val="006462C2"/>
    <w:rsid w:val="00651968"/>
    <w:rsid w:val="00664BED"/>
    <w:rsid w:val="006B20F0"/>
    <w:rsid w:val="006B2C8F"/>
    <w:rsid w:val="006B6468"/>
    <w:rsid w:val="00717BFD"/>
    <w:rsid w:val="00721153"/>
    <w:rsid w:val="00734A83"/>
    <w:rsid w:val="00744306"/>
    <w:rsid w:val="00753B31"/>
    <w:rsid w:val="0075492C"/>
    <w:rsid w:val="00780CB4"/>
    <w:rsid w:val="007A2114"/>
    <w:rsid w:val="007A48EC"/>
    <w:rsid w:val="00811F0B"/>
    <w:rsid w:val="00852B3E"/>
    <w:rsid w:val="00874B83"/>
    <w:rsid w:val="00881A61"/>
    <w:rsid w:val="008843B9"/>
    <w:rsid w:val="00887D4D"/>
    <w:rsid w:val="008D72F6"/>
    <w:rsid w:val="008E41FD"/>
    <w:rsid w:val="008F644B"/>
    <w:rsid w:val="0090592E"/>
    <w:rsid w:val="00914C41"/>
    <w:rsid w:val="00924DA6"/>
    <w:rsid w:val="00936025"/>
    <w:rsid w:val="00952535"/>
    <w:rsid w:val="00982F1E"/>
    <w:rsid w:val="00995C45"/>
    <w:rsid w:val="009B2A32"/>
    <w:rsid w:val="009E171A"/>
    <w:rsid w:val="009F14A2"/>
    <w:rsid w:val="00A15599"/>
    <w:rsid w:val="00A5290E"/>
    <w:rsid w:val="00A71DB5"/>
    <w:rsid w:val="00A763ED"/>
    <w:rsid w:val="00A8390F"/>
    <w:rsid w:val="00AA31CC"/>
    <w:rsid w:val="00AB1C0E"/>
    <w:rsid w:val="00AB6762"/>
    <w:rsid w:val="00AE3259"/>
    <w:rsid w:val="00AE5E7C"/>
    <w:rsid w:val="00B05CBC"/>
    <w:rsid w:val="00B06B0A"/>
    <w:rsid w:val="00B23AD5"/>
    <w:rsid w:val="00B33F18"/>
    <w:rsid w:val="00B50875"/>
    <w:rsid w:val="00B67A1C"/>
    <w:rsid w:val="00BB3232"/>
    <w:rsid w:val="00BB4F3C"/>
    <w:rsid w:val="00BD7F5D"/>
    <w:rsid w:val="00BF576F"/>
    <w:rsid w:val="00BF7263"/>
    <w:rsid w:val="00C2356E"/>
    <w:rsid w:val="00C362F0"/>
    <w:rsid w:val="00C643F2"/>
    <w:rsid w:val="00C82D6E"/>
    <w:rsid w:val="00C9330C"/>
    <w:rsid w:val="00CB02AE"/>
    <w:rsid w:val="00CE1B2A"/>
    <w:rsid w:val="00CE6A64"/>
    <w:rsid w:val="00CF1ACB"/>
    <w:rsid w:val="00CF57F6"/>
    <w:rsid w:val="00D258C8"/>
    <w:rsid w:val="00D407F3"/>
    <w:rsid w:val="00D70CD5"/>
    <w:rsid w:val="00DA7268"/>
    <w:rsid w:val="00DC37C5"/>
    <w:rsid w:val="00DD712F"/>
    <w:rsid w:val="00DF29C1"/>
    <w:rsid w:val="00DF3DE7"/>
    <w:rsid w:val="00E21046"/>
    <w:rsid w:val="00E35010"/>
    <w:rsid w:val="00E371FB"/>
    <w:rsid w:val="00E4109C"/>
    <w:rsid w:val="00E609EB"/>
    <w:rsid w:val="00E83EC1"/>
    <w:rsid w:val="00E963E1"/>
    <w:rsid w:val="00EA117D"/>
    <w:rsid w:val="00EB6152"/>
    <w:rsid w:val="00ED3D33"/>
    <w:rsid w:val="00F23C39"/>
    <w:rsid w:val="00F4332A"/>
    <w:rsid w:val="00F457CC"/>
    <w:rsid w:val="00F5216C"/>
    <w:rsid w:val="00F62D0D"/>
    <w:rsid w:val="00F67C93"/>
    <w:rsid w:val="00F816A0"/>
    <w:rsid w:val="00F91278"/>
    <w:rsid w:val="00FB5298"/>
    <w:rsid w:val="00FD021B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6E9616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2E69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2E69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  <w:style w:type="character" w:customStyle="1" w:styleId="Cmsor1Char">
    <w:name w:val="Címsor 1 Char"/>
    <w:basedOn w:val="Bekezdsalapbettpusa"/>
    <w:link w:val="Cmsor1"/>
    <w:uiPriority w:val="9"/>
    <w:rsid w:val="002E69F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2E69F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2E69F2"/>
  </w:style>
  <w:style w:type="character" w:customStyle="1" w:styleId="szakasz-jel">
    <w:name w:val="szakasz-jel"/>
    <w:basedOn w:val="Bekezdsalapbettpusa"/>
    <w:rsid w:val="002E69F2"/>
  </w:style>
  <w:style w:type="paragraph" w:styleId="Buborkszveg">
    <w:name w:val="Balloon Text"/>
    <w:basedOn w:val="Norml"/>
    <w:link w:val="BuborkszvegChar"/>
    <w:uiPriority w:val="99"/>
    <w:semiHidden/>
    <w:unhideWhenUsed/>
    <w:rsid w:val="006B2C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B2C8F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6B2C8F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6B2C8F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6B2C8F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6B2C8F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6B2C8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7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9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5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6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27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4</Pages>
  <Words>601</Words>
  <Characters>4147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34</cp:revision>
  <dcterms:created xsi:type="dcterms:W3CDTF">2026-03-10T09:45:00Z</dcterms:created>
  <dcterms:modified xsi:type="dcterms:W3CDTF">2026-03-19T10:39:00Z</dcterms:modified>
</cp:coreProperties>
</file>