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260"/>
        <w:gridCol w:w="817"/>
        <w:gridCol w:w="2835"/>
      </w:tblGrid>
      <w:tr w:rsidR="000E6CBD" w:rsidRPr="00E64359" w14:paraId="647FF15F" w14:textId="77777777" w:rsidTr="00283FA7">
        <w:trPr>
          <w:trHeight w:val="851"/>
        </w:trPr>
        <w:tc>
          <w:tcPr>
            <w:tcW w:w="6946" w:type="dxa"/>
            <w:gridSpan w:val="3"/>
            <w:hideMark/>
          </w:tcPr>
          <w:p w14:paraId="6D1FDC46" w14:textId="77777777" w:rsidR="000E6CBD" w:rsidRPr="00E64359" w:rsidRDefault="000E6CBD" w:rsidP="00E6435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14:paraId="7A525E3E" w14:textId="77777777" w:rsidR="000E6CBD" w:rsidRPr="00E64359" w:rsidRDefault="000E6CBD" w:rsidP="00E6435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14:paraId="44F6682F" w14:textId="77777777" w:rsidR="000E6CBD" w:rsidRPr="00E64359" w:rsidRDefault="000E6CBD" w:rsidP="00E643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E64359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14:paraId="3C07B010" w14:textId="77777777" w:rsidR="000E6CBD" w:rsidRPr="00E64359" w:rsidRDefault="000E6CBD" w:rsidP="00E6435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14:paraId="0DFA1940" w14:textId="77777777" w:rsidR="000E6CBD" w:rsidRPr="00E64359" w:rsidRDefault="00881A61" w:rsidP="00E64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359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4EA77202" w14:textId="77777777" w:rsidR="00881A61" w:rsidRPr="00E64359" w:rsidRDefault="00881A61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7BF28A12" w14:textId="2ABC8546" w:rsidR="00485949" w:rsidRPr="00485949" w:rsidRDefault="00485949" w:rsidP="004859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949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  <w:p w14:paraId="51CDF53C" w14:textId="19E4DCAD" w:rsidR="000E6CBD" w:rsidRPr="00E64359" w:rsidRDefault="000E6CBD" w:rsidP="00E643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359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</w:t>
            </w:r>
          </w:p>
          <w:p w14:paraId="6545DBB5" w14:textId="77777777" w:rsidR="000E6CBD" w:rsidRPr="00E64359" w:rsidRDefault="000E6CBD" w:rsidP="00E64359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359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14:paraId="440A9196" w14:textId="77777777" w:rsidR="000E6CBD" w:rsidRPr="00E64359" w:rsidRDefault="000E6CBD" w:rsidP="00E64359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E64359" w14:paraId="0E3389D7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6D990D" w14:textId="77777777" w:rsidR="00DE59C4" w:rsidRPr="00E64359" w:rsidRDefault="000E6CBD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1B5BA71A" w14:textId="6B99981E" w:rsidR="000E6CBD" w:rsidRPr="00E64359" w:rsidRDefault="00DE59C4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HSZ/400/2026.</w:t>
            </w:r>
          </w:p>
          <w:p w14:paraId="26263EE7" w14:textId="77777777" w:rsidR="000E6CBD" w:rsidRPr="00E64359" w:rsidRDefault="000E6CBD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447EF13" w14:textId="5511CBD8" w:rsidR="000E6CBD" w:rsidRPr="00E64359" w:rsidRDefault="000E6CBD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33322B"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2026. január 29-i</w:t>
            </w:r>
          </w:p>
          <w:p w14:paraId="76AB667E" w14:textId="77777777" w:rsidR="000E6CBD" w:rsidRPr="00E64359" w:rsidRDefault="000E6CBD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14:paraId="2887F1A0" w14:textId="77777777" w:rsidR="000E6CBD" w:rsidRPr="00E64359" w:rsidRDefault="000E6CBD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58BA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83A0" w14:textId="77777777" w:rsidR="000E6CBD" w:rsidRPr="00E64359" w:rsidRDefault="002E5650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E64359" w14:paraId="0A16CDA1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BB91F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C710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5A67" w14:textId="77777777" w:rsidR="000E6CBD" w:rsidRPr="00E64359" w:rsidRDefault="000E6CBD" w:rsidP="00E6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E64359" w14:paraId="62BDDF15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B5369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A648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A5DE" w14:textId="68C3F1FE" w:rsidR="000E6CBD" w:rsidRPr="00E64359" w:rsidRDefault="002A77D3" w:rsidP="00E643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E643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050E1" w:rsidRPr="00E64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5E08" w:rsidRPr="00E6435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6D7A" w:rsidRPr="00E64359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</w:p>
        </w:tc>
      </w:tr>
      <w:tr w:rsidR="000E6CBD" w:rsidRPr="00E64359" w14:paraId="61FAC660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413A1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C9A6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CE0F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E64359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E64359" w14:paraId="6FAFF882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422A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37AC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döntés(ek)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968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14:paraId="4CDD8BA3" w14:textId="77777777" w:rsidR="000E6CBD" w:rsidRPr="00E64359" w:rsidRDefault="000E6CBD" w:rsidP="00E643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A42C228" w14:textId="6C86E061" w:rsidR="003C5E08" w:rsidRPr="00E64359" w:rsidRDefault="000E6CBD" w:rsidP="00E643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4359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14:paraId="126BB3CC" w14:textId="534E6A95" w:rsidR="00E64359" w:rsidRPr="00E64359" w:rsidRDefault="00E64359" w:rsidP="00E64359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E64359">
        <w:rPr>
          <w:rFonts w:ascii="Times New Roman" w:hAnsi="Times New Roman" w:cs="Times New Roman"/>
          <w:b/>
          <w:sz w:val="24"/>
          <w:szCs w:val="24"/>
        </w:rPr>
        <w:t>a Jókai soron található 6. sorszámú pavilon hasznosításáról</w:t>
      </w:r>
    </w:p>
    <w:p w14:paraId="48DD5D5E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53CB31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359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7CA71427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359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14:paraId="30BD1807" w14:textId="77777777" w:rsidR="00E64359" w:rsidRPr="00E64359" w:rsidRDefault="00E64359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14F81C2" w14:textId="3FD19CD4" w:rsidR="00E64359" w:rsidRDefault="00B85673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3360" behindDoc="0" locked="0" layoutInCell="1" allowOverlap="1" wp14:anchorId="2B645A78" wp14:editId="3C9E4112">
            <wp:simplePos x="0" y="0"/>
            <wp:positionH relativeFrom="column">
              <wp:posOffset>69850</wp:posOffset>
            </wp:positionH>
            <wp:positionV relativeFrom="paragraph">
              <wp:posOffset>780415</wp:posOffset>
            </wp:positionV>
            <wp:extent cx="5724525" cy="3637915"/>
            <wp:effectExtent l="133350" t="114300" r="123825" b="17208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6379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>2025. január 7</w:t>
      </w:r>
      <w:r w:rsidR="00E64359" w:rsidRPr="00E64359">
        <w:rPr>
          <w:rFonts w:ascii="Times New Roman" w:hAnsi="Times New Roman" w:cs="Times New Roman"/>
          <w:sz w:val="24"/>
          <w:szCs w:val="24"/>
        </w:rPr>
        <w:t xml:space="preserve">. napján kérelem érkezett a Polgármesteri Hivatal Vagyongazdálkodási Osztályához, melynek értelmében a kérelmező a Jókai soron </w:t>
      </w:r>
      <w:r>
        <w:rPr>
          <w:rFonts w:ascii="Times New Roman" w:hAnsi="Times New Roman" w:cs="Times New Roman"/>
          <w:sz w:val="24"/>
          <w:szCs w:val="24"/>
        </w:rPr>
        <w:t>található 6</w:t>
      </w:r>
      <w:r w:rsidR="00E64359" w:rsidRPr="00E64359">
        <w:rPr>
          <w:rFonts w:ascii="Times New Roman" w:hAnsi="Times New Roman" w:cs="Times New Roman"/>
          <w:sz w:val="24"/>
          <w:szCs w:val="24"/>
        </w:rPr>
        <w:t>. számú, önkormányzati tulajdonú pavilont szeretné kibérelni (</w:t>
      </w:r>
      <w:r w:rsidR="00E64359" w:rsidRPr="00E64359">
        <w:rPr>
          <w:rFonts w:ascii="Times New Roman" w:hAnsi="Times New Roman" w:cs="Times New Roman"/>
          <w:i/>
          <w:sz w:val="24"/>
          <w:szCs w:val="24"/>
        </w:rPr>
        <w:t>a kérelem jelen előterjesztés 1. mellékletét képezi).</w:t>
      </w:r>
      <w:r w:rsidR="00E64359" w:rsidRPr="00E643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296E5C" w14:textId="77777777" w:rsidR="004C7C57" w:rsidRPr="00E64359" w:rsidRDefault="004C7C57" w:rsidP="004C7C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7B972A" w14:textId="77777777" w:rsidR="004C7C57" w:rsidRPr="00E64359" w:rsidRDefault="004C7C57" w:rsidP="004C7C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359">
        <w:rPr>
          <w:rFonts w:ascii="Times New Roman" w:hAnsi="Times New Roman" w:cs="Times New Roman"/>
          <w:sz w:val="24"/>
          <w:szCs w:val="24"/>
        </w:rPr>
        <w:lastRenderedPageBreak/>
        <w:t>A Jókai-soron 12 darab pavilon ta</w:t>
      </w:r>
      <w:r>
        <w:rPr>
          <w:rFonts w:ascii="Times New Roman" w:hAnsi="Times New Roman" w:cs="Times New Roman"/>
          <w:sz w:val="24"/>
          <w:szCs w:val="24"/>
        </w:rPr>
        <w:t>lálható, melyek közül jelenleg 8</w:t>
      </w:r>
      <w:r w:rsidRPr="00E64359">
        <w:rPr>
          <w:rFonts w:ascii="Times New Roman" w:hAnsi="Times New Roman" w:cs="Times New Roman"/>
          <w:sz w:val="24"/>
          <w:szCs w:val="24"/>
        </w:rPr>
        <w:t xml:space="preserve"> darab van önkormányzati tulajdonban </w:t>
      </w:r>
      <w:r w:rsidRPr="00E64359">
        <w:rPr>
          <w:rFonts w:ascii="Times New Roman" w:hAnsi="Times New Roman" w:cs="Times New Roman"/>
          <w:i/>
          <w:sz w:val="24"/>
          <w:szCs w:val="24"/>
        </w:rPr>
        <w:t>(lásd: mellékelt ábra)</w:t>
      </w:r>
      <w:r w:rsidRPr="00E64359">
        <w:rPr>
          <w:rFonts w:ascii="Times New Roman" w:hAnsi="Times New Roman" w:cs="Times New Roman"/>
          <w:sz w:val="24"/>
          <w:szCs w:val="24"/>
        </w:rPr>
        <w:t>.</w:t>
      </w:r>
    </w:p>
    <w:p w14:paraId="4BAD7B46" w14:textId="77777777" w:rsidR="004C7C57" w:rsidRDefault="004C7C57" w:rsidP="004C7C5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noProof/>
          <w:lang w:eastAsia="hu-HU"/>
        </w:rPr>
        <w:drawing>
          <wp:anchor distT="0" distB="0" distL="114300" distR="114300" simplePos="0" relativeHeight="251665408" behindDoc="0" locked="0" layoutInCell="1" allowOverlap="1" wp14:anchorId="7E33CC3A" wp14:editId="5507CB61">
            <wp:simplePos x="0" y="0"/>
            <wp:positionH relativeFrom="margin">
              <wp:posOffset>0</wp:posOffset>
            </wp:positionH>
            <wp:positionV relativeFrom="paragraph">
              <wp:posOffset>170815</wp:posOffset>
            </wp:positionV>
            <wp:extent cx="6096000" cy="695325"/>
            <wp:effectExtent l="19050" t="19050" r="19050" b="28575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953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14:paraId="3B4FC48B" w14:textId="444950CC" w:rsidR="004C7C57" w:rsidRPr="004C7C57" w:rsidRDefault="004C7C57" w:rsidP="004C7C5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45676">
        <w:rPr>
          <w:rFonts w:ascii="Times New Roman" w:hAnsi="Times New Roman" w:cs="Times New Roman"/>
          <w:i/>
        </w:rPr>
        <w:t>Önkormányzati tulajdonban állnak: 1.,</w:t>
      </w:r>
      <w:r>
        <w:rPr>
          <w:rFonts w:ascii="Times New Roman" w:hAnsi="Times New Roman" w:cs="Times New Roman"/>
          <w:i/>
        </w:rPr>
        <w:t>2.,</w:t>
      </w:r>
      <w:r w:rsidRPr="00A45676">
        <w:rPr>
          <w:rFonts w:ascii="Times New Roman" w:hAnsi="Times New Roman" w:cs="Times New Roman"/>
          <w:i/>
        </w:rPr>
        <w:t xml:space="preserve"> 4., 5., </w:t>
      </w:r>
      <w:r>
        <w:rPr>
          <w:rFonts w:ascii="Times New Roman" w:hAnsi="Times New Roman" w:cs="Times New Roman"/>
          <w:i/>
        </w:rPr>
        <w:t xml:space="preserve">6., 8., </w:t>
      </w:r>
      <w:r w:rsidRPr="00A45676">
        <w:rPr>
          <w:rFonts w:ascii="Times New Roman" w:hAnsi="Times New Roman" w:cs="Times New Roman"/>
          <w:i/>
        </w:rPr>
        <w:t>10., 11. sz. pavilon</w:t>
      </w:r>
    </w:p>
    <w:p w14:paraId="5CE54E70" w14:textId="77777777" w:rsidR="004C7C57" w:rsidRPr="00A45676" w:rsidRDefault="004C7C57" w:rsidP="004C7C57">
      <w:pPr>
        <w:pStyle w:val="Default"/>
        <w:jc w:val="both"/>
        <w:rPr>
          <w:rFonts w:ascii="Times New Roman" w:hAnsi="Times New Roman" w:cs="Times New Roman"/>
          <w:i/>
          <w:color w:val="auto"/>
        </w:rPr>
      </w:pPr>
    </w:p>
    <w:p w14:paraId="0D523F97" w14:textId="6E2DE1CE" w:rsidR="00E64359" w:rsidRPr="00E64359" w:rsidRDefault="00E64359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4359">
        <w:rPr>
          <w:rFonts w:ascii="Times New Roman" w:hAnsi="Times New Roman" w:cs="Times New Roman"/>
          <w:sz w:val="24"/>
          <w:szCs w:val="24"/>
        </w:rPr>
        <w:t>A</w:t>
      </w:r>
      <w:r w:rsidR="004C7C57">
        <w:rPr>
          <w:rFonts w:ascii="Times New Roman" w:hAnsi="Times New Roman" w:cs="Times New Roman"/>
          <w:sz w:val="24"/>
          <w:szCs w:val="24"/>
        </w:rPr>
        <w:t>z érintett</w:t>
      </w:r>
      <w:r w:rsidRPr="00E64359">
        <w:rPr>
          <w:rFonts w:ascii="Times New Roman" w:hAnsi="Times New Roman" w:cs="Times New Roman"/>
          <w:sz w:val="24"/>
          <w:szCs w:val="24"/>
        </w:rPr>
        <w:t xml:space="preserve"> pavilonban korábban </w:t>
      </w:r>
      <w:r w:rsidR="00F60513">
        <w:rPr>
          <w:rFonts w:ascii="Times New Roman" w:hAnsi="Times New Roman" w:cs="Times New Roman"/>
          <w:sz w:val="24"/>
          <w:szCs w:val="24"/>
        </w:rPr>
        <w:t>autósiskola</w:t>
      </w:r>
      <w:r w:rsidRPr="00E64359">
        <w:rPr>
          <w:rFonts w:ascii="Times New Roman" w:hAnsi="Times New Roman" w:cs="Times New Roman"/>
          <w:sz w:val="24"/>
          <w:szCs w:val="24"/>
        </w:rPr>
        <w:t xml:space="preserve"> működött, azonban a korábbi tulajdonos szerette volna értékesíteni az ingatlant, Hajdúszoboszló Város Önkormányzat</w:t>
      </w:r>
      <w:r w:rsidR="00F60513">
        <w:rPr>
          <w:rFonts w:ascii="Times New Roman" w:hAnsi="Times New Roman" w:cs="Times New Roman"/>
          <w:sz w:val="24"/>
          <w:szCs w:val="24"/>
        </w:rPr>
        <w:t xml:space="preserve">a Képviselő-testülete pedig 2025. évben úgy döntött, hogy </w:t>
      </w:r>
      <w:r w:rsidRPr="00E64359">
        <w:rPr>
          <w:rFonts w:ascii="Times New Roman" w:hAnsi="Times New Roman" w:cs="Times New Roman"/>
          <w:sz w:val="24"/>
          <w:szCs w:val="24"/>
        </w:rPr>
        <w:t xml:space="preserve">megvásárolja a felépítményt. </w:t>
      </w:r>
    </w:p>
    <w:p w14:paraId="79C95D80" w14:textId="77777777" w:rsidR="00F60513" w:rsidRDefault="00F60513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44CABBF" w14:textId="78829F94" w:rsidR="00E64359" w:rsidRPr="00E64359" w:rsidRDefault="00F60513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épület műszaki állapota nem kifogástalan</w:t>
      </w:r>
      <w:r w:rsidR="00E64359" w:rsidRPr="00E64359">
        <w:rPr>
          <w:rFonts w:ascii="Times New Roman" w:hAnsi="Times New Roman" w:cs="Times New Roman"/>
          <w:sz w:val="24"/>
          <w:szCs w:val="24"/>
        </w:rPr>
        <w:t>, azonban ez a használatot, hasznosítást nem befolyásolja, bérletre történő kijelölés esetén a leendő bérlő a felépítményt megtekintett állap</w:t>
      </w:r>
      <w:r>
        <w:rPr>
          <w:rFonts w:ascii="Times New Roman" w:hAnsi="Times New Roman" w:cs="Times New Roman"/>
          <w:sz w:val="24"/>
          <w:szCs w:val="24"/>
        </w:rPr>
        <w:t>otban veszi bérbe.</w:t>
      </w:r>
    </w:p>
    <w:p w14:paraId="6C65B778" w14:textId="77777777" w:rsidR="00E64359" w:rsidRPr="00E64359" w:rsidRDefault="00E64359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53C64D1" w14:textId="0D65917F" w:rsidR="00E64359" w:rsidRPr="00E64359" w:rsidRDefault="00E64359" w:rsidP="00E643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64359">
        <w:rPr>
          <w:rFonts w:ascii="Times New Roman" w:hAnsi="Times New Roman" w:cs="Times New Roman"/>
          <w:sz w:val="24"/>
          <w:szCs w:val="24"/>
        </w:rPr>
        <w:t xml:space="preserve">A pavilon egyéni kérelemre nem adható bérbe. Hajdúszoboszló Város Önkormányzata Képviselő-testületének </w:t>
      </w:r>
      <w:r w:rsidR="008E3AD1" w:rsidRPr="00E64359">
        <w:rPr>
          <w:rFonts w:ascii="Times New Roman" w:hAnsi="Times New Roman" w:cs="Times New Roman"/>
          <w:sz w:val="24"/>
          <w:szCs w:val="24"/>
        </w:rPr>
        <w:t xml:space="preserve">Hajdúszoboszló Város nemzeti vagyonáról </w:t>
      </w:r>
      <w:r w:rsidR="008E3AD1">
        <w:rPr>
          <w:rFonts w:ascii="Times New Roman" w:hAnsi="Times New Roman" w:cs="Times New Roman"/>
          <w:sz w:val="24"/>
          <w:szCs w:val="24"/>
        </w:rPr>
        <w:t xml:space="preserve">szóló </w:t>
      </w:r>
      <w:r w:rsidRPr="00E64359">
        <w:rPr>
          <w:rFonts w:ascii="Times New Roman" w:hAnsi="Times New Roman" w:cs="Times New Roman"/>
          <w:sz w:val="24"/>
          <w:szCs w:val="24"/>
        </w:rPr>
        <w:t>10/2013. (IV. 18.) önkormányzati rendelete 14.§ (1) a</w:t>
      </w:r>
      <w:r w:rsidR="008E3AD1">
        <w:rPr>
          <w:rFonts w:ascii="Times New Roman" w:hAnsi="Times New Roman" w:cs="Times New Roman"/>
          <w:sz w:val="24"/>
          <w:szCs w:val="24"/>
        </w:rPr>
        <w:t>)</w:t>
      </w:r>
      <w:r w:rsidRPr="00E64359">
        <w:rPr>
          <w:rFonts w:ascii="Times New Roman" w:hAnsi="Times New Roman" w:cs="Times New Roman"/>
          <w:sz w:val="24"/>
          <w:szCs w:val="24"/>
        </w:rPr>
        <w:t xml:space="preserve"> pontja alapján az önkormányzati vagyontárgy elidegenítése, használatba vagy </w:t>
      </w:r>
      <w:r w:rsidRPr="00E64359">
        <w:rPr>
          <w:rFonts w:ascii="Times New Roman" w:hAnsi="Times New Roman" w:cs="Times New Roman"/>
          <w:b/>
          <w:sz w:val="24"/>
          <w:szCs w:val="24"/>
        </w:rPr>
        <w:t>bérbeadása</w:t>
      </w:r>
      <w:r w:rsidRPr="00E64359">
        <w:rPr>
          <w:rFonts w:ascii="Times New Roman" w:hAnsi="Times New Roman" w:cs="Times New Roman"/>
          <w:sz w:val="24"/>
          <w:szCs w:val="24"/>
        </w:rPr>
        <w:t>, illetve más módon történő hasznosítása 1 millió forintos értékhatár felett – a rendelet </w:t>
      </w:r>
      <w:hyperlink r:id="rId9" w:anchor="SZ14" w:history="1">
        <w:r w:rsidRPr="00E64359">
          <w:rPr>
            <w:rFonts w:ascii="Times New Roman" w:hAnsi="Times New Roman" w:cs="Times New Roman"/>
            <w:sz w:val="24"/>
            <w:szCs w:val="24"/>
          </w:rPr>
          <w:t>14. §</w:t>
        </w:r>
      </w:hyperlink>
      <w:r w:rsidRPr="00E64359">
        <w:rPr>
          <w:rFonts w:ascii="Times New Roman" w:hAnsi="Times New Roman" w:cs="Times New Roman"/>
          <w:sz w:val="24"/>
          <w:szCs w:val="24"/>
        </w:rPr>
        <w:t> (1) </w:t>
      </w:r>
      <w:hyperlink r:id="rId10" w:anchor="SZ14@BE1@POB" w:history="1">
        <w:r w:rsidRPr="00E64359">
          <w:rPr>
            <w:rFonts w:ascii="Times New Roman" w:hAnsi="Times New Roman" w:cs="Times New Roman"/>
            <w:sz w:val="24"/>
            <w:szCs w:val="24"/>
          </w:rPr>
          <w:t>b) pont</w:t>
        </w:r>
      </w:hyperlink>
      <w:r w:rsidRPr="00E64359">
        <w:rPr>
          <w:rFonts w:ascii="Times New Roman" w:hAnsi="Times New Roman" w:cs="Times New Roman"/>
          <w:sz w:val="24"/>
          <w:szCs w:val="24"/>
        </w:rPr>
        <w:t xml:space="preserve">jában foglaltak kivételével - </w:t>
      </w:r>
      <w:r w:rsidRPr="00E64359">
        <w:rPr>
          <w:rFonts w:ascii="Times New Roman" w:hAnsi="Times New Roman" w:cs="Times New Roman"/>
          <w:b/>
          <w:sz w:val="24"/>
          <w:szCs w:val="24"/>
        </w:rPr>
        <w:t>versenyeztetési eljárás keretében történhet</w:t>
      </w:r>
      <w:r w:rsidRPr="00E64359">
        <w:rPr>
          <w:rFonts w:ascii="Times New Roman" w:hAnsi="Times New Roman" w:cs="Times New Roman"/>
          <w:sz w:val="24"/>
          <w:szCs w:val="24"/>
        </w:rPr>
        <w:t>, az összességében legelőnyösebb ajánlatot tevő részére, a szolgáltatás és ellenszolgáltatás értékarányosságával. </w:t>
      </w:r>
    </w:p>
    <w:p w14:paraId="05FB8175" w14:textId="183BD238" w:rsidR="00E64359" w:rsidRPr="00E64359" w:rsidRDefault="00E64359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EF4629E" w14:textId="4995FEA7" w:rsidR="00E64359" w:rsidRPr="00E64359" w:rsidRDefault="00E64359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4359">
        <w:rPr>
          <w:rFonts w:ascii="Times New Roman" w:hAnsi="Times New Roman" w:cs="Times New Roman"/>
          <w:sz w:val="24"/>
          <w:szCs w:val="24"/>
        </w:rPr>
        <w:t>A Vagyongazdálkodási Osztály javasolja megfontolni a bérbeadásra történő kijelölést, figyelembe véve, hogy az ingatlan az elkövetkezendő években bevételt tud t</w:t>
      </w:r>
      <w:r w:rsidR="004C7C57">
        <w:rPr>
          <w:rFonts w:ascii="Times New Roman" w:hAnsi="Times New Roman" w:cs="Times New Roman"/>
          <w:sz w:val="24"/>
          <w:szCs w:val="24"/>
        </w:rPr>
        <w:t xml:space="preserve">ermelni bérleti díj formájában az Önkormányzat számára. </w:t>
      </w:r>
    </w:p>
    <w:p w14:paraId="3078420F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8AFA44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4359">
        <w:rPr>
          <w:rFonts w:ascii="Times New Roman" w:eastAsia="Calibri" w:hAnsi="Times New Roman" w:cs="Times New Roman"/>
          <w:b/>
          <w:sz w:val="24"/>
          <w:szCs w:val="24"/>
        </w:rPr>
        <w:t>Kérjük a Tisztelt Képviselő-testületet és Bizottságokat, hogy előterjesztésünket megtárgyalni, és a döntésüket meghozni szíveskedjenek!</w:t>
      </w:r>
    </w:p>
    <w:p w14:paraId="3EAFBAC0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9C2C7E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64359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14:paraId="6063C852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F08D704" w14:textId="4FB51531" w:rsidR="00E64359" w:rsidRPr="00E64359" w:rsidRDefault="00E64359" w:rsidP="00E64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E6435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Önkormányzata Képviselő - testületének …./2026. (I. 29.) határozata</w:t>
      </w:r>
    </w:p>
    <w:p w14:paraId="412D9D81" w14:textId="77777777" w:rsidR="00E64359" w:rsidRPr="00E64359" w:rsidRDefault="00E64359" w:rsidP="00E64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14:paraId="0E002AD1" w14:textId="677A3593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4359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hozzájárulásá</w:t>
      </w:r>
      <w:r w:rsidR="004C7C57">
        <w:rPr>
          <w:rFonts w:ascii="Times New Roman" w:hAnsi="Times New Roman" w:cs="Times New Roman"/>
          <w:b/>
          <w:i/>
          <w:sz w:val="24"/>
          <w:szCs w:val="24"/>
        </w:rPr>
        <w:t>t adja a Jókai soron található 6</w:t>
      </w:r>
      <w:r w:rsidRPr="00E64359">
        <w:rPr>
          <w:rFonts w:ascii="Times New Roman" w:hAnsi="Times New Roman" w:cs="Times New Roman"/>
          <w:b/>
          <w:i/>
          <w:sz w:val="24"/>
          <w:szCs w:val="24"/>
        </w:rPr>
        <w:t>. sz. pavilon</w:t>
      </w:r>
      <w:r w:rsidRPr="00E64359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 xml:space="preserve"> </w:t>
      </w:r>
      <w:r w:rsidRPr="00E64359">
        <w:rPr>
          <w:rFonts w:ascii="Times New Roman" w:hAnsi="Times New Roman" w:cs="Times New Roman"/>
          <w:b/>
          <w:i/>
          <w:sz w:val="24"/>
          <w:szCs w:val="24"/>
        </w:rPr>
        <w:t>bérbeadásra történő kijelöléséhez</w:t>
      </w:r>
      <w:r w:rsidR="004C7C57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E64359">
        <w:rPr>
          <w:rFonts w:ascii="Times New Roman" w:hAnsi="Times New Roman" w:cs="Times New Roman"/>
          <w:b/>
          <w:i/>
          <w:sz w:val="24"/>
          <w:szCs w:val="24"/>
        </w:rPr>
        <w:t>Felkéri a Vagyongazdálkodás</w:t>
      </w:r>
      <w:r w:rsidR="004C7C57">
        <w:rPr>
          <w:rFonts w:ascii="Times New Roman" w:hAnsi="Times New Roman" w:cs="Times New Roman"/>
          <w:b/>
          <w:i/>
          <w:sz w:val="24"/>
          <w:szCs w:val="24"/>
        </w:rPr>
        <w:t>i Osztályt a pályázat lefolytatására</w:t>
      </w:r>
      <w:r w:rsidR="0050432E">
        <w:rPr>
          <w:rFonts w:ascii="Times New Roman" w:hAnsi="Times New Roman" w:cs="Times New Roman"/>
          <w:b/>
          <w:i/>
          <w:sz w:val="24"/>
          <w:szCs w:val="24"/>
        </w:rPr>
        <w:t xml:space="preserve"> ás a bérleti szerződés megkötésére.</w:t>
      </w:r>
    </w:p>
    <w:p w14:paraId="37775C4F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91D0801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4359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E64359"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14:paraId="69C90F3D" w14:textId="771E5419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4359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E6435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C7C57">
        <w:rPr>
          <w:rFonts w:ascii="Times New Roman" w:hAnsi="Times New Roman" w:cs="Times New Roman"/>
          <w:b/>
          <w:i/>
          <w:sz w:val="24"/>
          <w:szCs w:val="24"/>
        </w:rPr>
        <w:t>azonnal”</w:t>
      </w:r>
    </w:p>
    <w:p w14:paraId="681AC2BC" w14:textId="27E1577A" w:rsidR="00E64359" w:rsidRPr="00E64359" w:rsidRDefault="00E64359" w:rsidP="004C7C5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14:paraId="65AD9E41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9D1C66" w14:textId="4D06DBC3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359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4C7C57">
        <w:rPr>
          <w:rFonts w:ascii="Times New Roman" w:hAnsi="Times New Roman" w:cs="Times New Roman"/>
          <w:sz w:val="24"/>
          <w:szCs w:val="24"/>
        </w:rPr>
        <w:t xml:space="preserve">2026. január 20. </w:t>
      </w:r>
      <w:r w:rsidRPr="00E643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574767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B05CC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FA329C" w14:textId="77777777" w:rsidR="00E64359" w:rsidRPr="00E64359" w:rsidRDefault="00E64359" w:rsidP="00E643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4359">
        <w:rPr>
          <w:rFonts w:ascii="Times New Roman" w:hAnsi="Times New Roman" w:cs="Times New Roman"/>
          <w:sz w:val="24"/>
          <w:szCs w:val="24"/>
        </w:rPr>
        <w:t>dr. Biró Anett</w:t>
      </w:r>
    </w:p>
    <w:p w14:paraId="147459CD" w14:textId="77777777" w:rsidR="00E64359" w:rsidRPr="00E64359" w:rsidRDefault="00E64359" w:rsidP="00E643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4359">
        <w:rPr>
          <w:rFonts w:ascii="Times New Roman" w:hAnsi="Times New Roman" w:cs="Times New Roman"/>
          <w:sz w:val="24"/>
          <w:szCs w:val="24"/>
        </w:rPr>
        <w:t>vagyongazdálkodási osztályvezető</w:t>
      </w:r>
    </w:p>
    <w:p w14:paraId="4EA5B9C1" w14:textId="77777777" w:rsidR="00E64359" w:rsidRPr="00E64359" w:rsidRDefault="00E64359" w:rsidP="00E643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4359">
        <w:rPr>
          <w:rFonts w:ascii="Times New Roman" w:hAnsi="Times New Roman" w:cs="Times New Roman"/>
          <w:sz w:val="24"/>
          <w:szCs w:val="24"/>
        </w:rPr>
        <w:br w:type="page"/>
      </w:r>
    </w:p>
    <w:p w14:paraId="75E754AA" w14:textId="566629F5" w:rsidR="00427FAD" w:rsidRDefault="00E64359" w:rsidP="00E64359">
      <w:pPr>
        <w:pStyle w:val="Listaszerbekezds"/>
        <w:numPr>
          <w:ilvl w:val="0"/>
          <w:numId w:val="36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>melléklet</w:t>
      </w:r>
    </w:p>
    <w:p w14:paraId="48109BB8" w14:textId="77777777" w:rsidR="00360F4E" w:rsidRDefault="00360F4E" w:rsidP="000A239E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AE9DE5D" w14:textId="272A0D92" w:rsidR="00E64359" w:rsidRDefault="00360F4E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360F4E">
        <w:rPr>
          <w:rFonts w:ascii="Times New Roman" w:eastAsia="Calibri" w:hAnsi="Times New Roman" w:cs="Times New Roman"/>
          <w:i/>
          <w:noProof/>
          <w:sz w:val="24"/>
          <w:szCs w:val="24"/>
          <w:lang w:eastAsia="hu-HU"/>
        </w:rPr>
        <w:drawing>
          <wp:inline distT="0" distB="0" distL="0" distR="0" wp14:anchorId="2BBDBC28" wp14:editId="4BD8442E">
            <wp:extent cx="6120130" cy="3214370"/>
            <wp:effectExtent l="19050" t="19050" r="13970" b="2413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1437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35769EA" w14:textId="50696EEB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7D112D2" w14:textId="39132700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ECBEB11" w14:textId="392A9D81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2E925F2" w14:textId="3EA35EE4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C7C2B92" w14:textId="31D5D2EF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309EC6B" w14:textId="4283B0CE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122AD05" w14:textId="7266AC4A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7EC7C4E" w14:textId="7A696EC1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9CADA13" w14:textId="36B7213A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A8290AD" w14:textId="55132918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B1C5216" w14:textId="7763C9C3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A4041A3" w14:textId="6422C5C4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509CFE3" w14:textId="38C95DB4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01C829B" w14:textId="16DC7D32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3BBB099" w14:textId="320C900C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6FEF4DA" w14:textId="1EC07F54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9E16AE4" w14:textId="29A22EB0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DE5D69A" w14:textId="03A7EA5B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BD65114" w14:textId="43B40B2B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D1D44FD" w14:textId="43E04357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D842B76" w14:textId="5120028D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40EBE47" w14:textId="05B32D02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5D2656A" w14:textId="3239AF9A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A126270" w14:textId="353CF31B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E471F9B" w14:textId="09084E73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EB63778" w14:textId="095F7A21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EDCEF13" w14:textId="3751D893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9EE61C8" w14:textId="72F183BF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65828CE" w14:textId="62A63E5F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EB3B65A" w14:textId="24A01F3B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1FA6186" w14:textId="5FB8EB6D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42C8BAA" w14:textId="76BD9BB5" w:rsidR="00CC69B3" w:rsidRDefault="00CC69B3" w:rsidP="00CC69B3">
      <w:pPr>
        <w:pStyle w:val="Listaszerbekezds"/>
        <w:numPr>
          <w:ilvl w:val="0"/>
          <w:numId w:val="36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>sz. melléklet</w:t>
      </w:r>
    </w:p>
    <w:p w14:paraId="630B5F38" w14:textId="42D0C8CC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EB40D6E" w14:textId="6A34206F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3EE8F52" w14:textId="77777777" w:rsidR="00CC69B3" w:rsidRPr="00F612BC" w:rsidRDefault="00CC69B3" w:rsidP="00CC6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hu-HU"/>
        </w:rPr>
      </w:pPr>
      <w:r w:rsidRPr="00F612BC">
        <w:rPr>
          <w:rFonts w:ascii="Times New Roman" w:eastAsia="Times New Roman" w:hAnsi="Times New Roman" w:cs="Times New Roman"/>
          <w:b/>
          <w:sz w:val="48"/>
          <w:szCs w:val="48"/>
          <w:lang w:eastAsia="hu-HU"/>
        </w:rPr>
        <w:t>PÁLYÁZATI FELHÍVÁS</w:t>
      </w:r>
    </w:p>
    <w:p w14:paraId="51FD3ABE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bookmarkStart w:id="0" w:name="_GoBack"/>
      <w:bookmarkEnd w:id="0"/>
    </w:p>
    <w:p w14:paraId="7AC371D2" w14:textId="77777777" w:rsidR="00CC69B3" w:rsidRPr="005B12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14:paraId="36F28D96" w14:textId="77777777" w:rsidR="00CC69B3" w:rsidRPr="00E2752E" w:rsidRDefault="00CC69B3" w:rsidP="00CC6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E2752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a Hajdúszoboszló,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Jókai sor 6. sz. pavilon hasznosítására vonatkozóan</w:t>
      </w:r>
    </w:p>
    <w:p w14:paraId="122E768E" w14:textId="77777777" w:rsidR="00CC69B3" w:rsidRPr="00F612BC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14:paraId="1B86EEDE" w14:textId="77777777" w:rsidR="00CC69B3" w:rsidRPr="00F612BC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612BC">
        <w:rPr>
          <w:rFonts w:ascii="Times New Roman" w:eastAsia="Times New Roman" w:hAnsi="Times New Roman" w:cs="Times New Roman"/>
          <w:sz w:val="28"/>
          <w:szCs w:val="28"/>
          <w:lang w:eastAsia="hu-HU"/>
        </w:rPr>
        <w:t>Hajdúszoboszló Város Önkormányzatának Képviselő-testülete nyilvános pályázati felhívást tesz közzé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Hajdúszoboszló, Jókai sor 6. sz. pavilon </w:t>
      </w:r>
      <w:r w:rsidRPr="00F612BC">
        <w:rPr>
          <w:rFonts w:ascii="Times New Roman" w:eastAsia="Times New Roman" w:hAnsi="Times New Roman" w:cs="Times New Roman"/>
          <w:sz w:val="28"/>
          <w:szCs w:val="28"/>
          <w:lang w:eastAsia="hu-HU"/>
        </w:rPr>
        <w:t>hasznosítására vonatkozóan.</w:t>
      </w:r>
    </w:p>
    <w:p w14:paraId="228686DA" w14:textId="77777777" w:rsidR="00CC69B3" w:rsidRPr="00F612BC" w:rsidRDefault="00CC69B3" w:rsidP="00CC69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14:paraId="1DF0289F" w14:textId="77777777" w:rsidR="00CC69B3" w:rsidRPr="00F612BC" w:rsidRDefault="00CC69B3" w:rsidP="00CC69B3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>A pályázati felhívás, a részletes feltételeket tartalmazó pályázati tájékoztató és mellékletei ingyenesen letölthetőek a város honlapjáról, mely az alábbi linken érhető el:</w:t>
      </w:r>
    </w:p>
    <w:p w14:paraId="215323EB" w14:textId="77777777" w:rsidR="00CC69B3" w:rsidRPr="00F612BC" w:rsidRDefault="00EB6684" w:rsidP="00CC69B3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CC69B3" w:rsidRPr="00F612BC">
          <w:rPr>
            <w:rStyle w:val="Hiperhivatkozs"/>
            <w:rFonts w:ascii="Times New Roman" w:hAnsi="Times New Roman" w:cs="Times New Roman"/>
            <w:sz w:val="28"/>
            <w:szCs w:val="28"/>
          </w:rPr>
          <w:t>www.hajduszoboszlo.eu</w:t>
        </w:r>
      </w:hyperlink>
    </w:p>
    <w:p w14:paraId="0D95C524" w14:textId="77777777" w:rsidR="00CC69B3" w:rsidRDefault="00CC69B3" w:rsidP="00CC6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752E">
        <w:rPr>
          <w:rFonts w:ascii="Times New Roman" w:hAnsi="Times New Roman" w:cs="Times New Roman"/>
          <w:sz w:val="28"/>
          <w:szCs w:val="28"/>
        </w:rPr>
        <w:t>A pályázatokat zárt borítékban</w:t>
      </w:r>
      <w:r w:rsidRPr="00E275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2026. február 26. (csütörtök) 16.00 óráig</w:t>
      </w:r>
      <w:r w:rsidRPr="00E275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752E">
        <w:rPr>
          <w:rFonts w:ascii="Times New Roman" w:hAnsi="Times New Roman" w:cs="Times New Roman"/>
          <w:sz w:val="28"/>
          <w:szCs w:val="28"/>
        </w:rPr>
        <w:t>kérjük eljuttatni a Hajdúszoboszlói Polgármesteri Hivatal</w:t>
      </w:r>
      <w:r>
        <w:rPr>
          <w:rFonts w:ascii="Times New Roman" w:hAnsi="Times New Roman" w:cs="Times New Roman"/>
          <w:sz w:val="28"/>
          <w:szCs w:val="28"/>
        </w:rPr>
        <w:t xml:space="preserve"> Vagyongazdálkodási Osztályhoz</w:t>
      </w:r>
      <w:r w:rsidRPr="00E2752E">
        <w:rPr>
          <w:rFonts w:ascii="Times New Roman" w:hAnsi="Times New Roman" w:cs="Times New Roman"/>
          <w:sz w:val="28"/>
          <w:szCs w:val="28"/>
        </w:rPr>
        <w:t xml:space="preserve"> („A”</w:t>
      </w:r>
      <w:r>
        <w:rPr>
          <w:rFonts w:ascii="Times New Roman" w:hAnsi="Times New Roman" w:cs="Times New Roman"/>
          <w:sz w:val="28"/>
          <w:szCs w:val="28"/>
        </w:rPr>
        <w:t xml:space="preserve"> épület fszt. 27</w:t>
      </w:r>
      <w:r w:rsidRPr="00F612BC">
        <w:rPr>
          <w:rFonts w:ascii="Times New Roman" w:hAnsi="Times New Roman" w:cs="Times New Roman"/>
          <w:sz w:val="28"/>
          <w:szCs w:val="28"/>
        </w:rPr>
        <w:t xml:space="preserve">. sz. iroda) személyesen, vagy postán az alábbi elérhetőségre címezve: </w:t>
      </w:r>
    </w:p>
    <w:p w14:paraId="45B8B697" w14:textId="77777777" w:rsidR="00CC69B3" w:rsidRDefault="00CC69B3" w:rsidP="00CC6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41A7C1" w14:textId="77777777" w:rsidR="00CC69B3" w:rsidRPr="00F612BC" w:rsidRDefault="00CC69B3" w:rsidP="00CC6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612BC">
        <w:rPr>
          <w:rFonts w:ascii="Times New Roman" w:hAnsi="Times New Roman" w:cs="Times New Roman"/>
          <w:sz w:val="28"/>
          <w:szCs w:val="28"/>
        </w:rPr>
        <w:t>Hajdúszoboszlói Polgármesteri Hivatal</w:t>
      </w:r>
    </w:p>
    <w:p w14:paraId="23CD7C58" w14:textId="77777777" w:rsidR="00CC69B3" w:rsidRPr="00F612BC" w:rsidRDefault="00CC69B3" w:rsidP="00CC6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Vagyongazdálkodási Osztály</w:t>
      </w:r>
    </w:p>
    <w:p w14:paraId="1D27FEA8" w14:textId="77777777" w:rsidR="00CC69B3" w:rsidRPr="00F612BC" w:rsidRDefault="00CC69B3" w:rsidP="00CC6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4200 Hajdúszoboszló</w:t>
      </w:r>
    </w:p>
    <w:p w14:paraId="22613FD6" w14:textId="77777777" w:rsidR="00CC69B3" w:rsidRPr="00F612BC" w:rsidRDefault="00CC69B3" w:rsidP="00CC69B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Hősök tere 1.</w:t>
      </w:r>
    </w:p>
    <w:p w14:paraId="07DAAF31" w14:textId="77777777" w:rsidR="00CC69B3" w:rsidRPr="00F612BC" w:rsidRDefault="00CC69B3" w:rsidP="00CC69B3">
      <w:pPr>
        <w:jc w:val="both"/>
        <w:rPr>
          <w:sz w:val="28"/>
          <w:szCs w:val="28"/>
        </w:rPr>
      </w:pPr>
    </w:p>
    <w:p w14:paraId="6B7F91FC" w14:textId="77777777" w:rsidR="00CC69B3" w:rsidRPr="00F612BC" w:rsidRDefault="00CC69B3" w:rsidP="00CC69B3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Hajdúszoboszló, </w:t>
      </w:r>
      <w:r>
        <w:rPr>
          <w:rFonts w:ascii="Times New Roman" w:hAnsi="Times New Roman" w:cs="Times New Roman"/>
          <w:sz w:val="28"/>
          <w:szCs w:val="28"/>
        </w:rPr>
        <w:t>2026. február hó</w:t>
      </w:r>
    </w:p>
    <w:p w14:paraId="181070AD" w14:textId="77777777" w:rsidR="00CC69B3" w:rsidRPr="00F612BC" w:rsidRDefault="00CC69B3" w:rsidP="00CC69B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BF67B3" w14:textId="77777777" w:rsidR="00CC69B3" w:rsidRDefault="00CC69B3" w:rsidP="00CC69B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612B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612BC">
        <w:rPr>
          <w:rFonts w:ascii="Times New Roman" w:hAnsi="Times New Roman" w:cs="Times New Roman"/>
          <w:b/>
          <w:sz w:val="28"/>
          <w:szCs w:val="28"/>
        </w:rPr>
        <w:t xml:space="preserve">Hajdúszoboszló Város </w:t>
      </w:r>
    </w:p>
    <w:p w14:paraId="4EFA2979" w14:textId="77777777" w:rsidR="00CC69B3" w:rsidRPr="00F612BC" w:rsidRDefault="00CC69B3" w:rsidP="00CC69B3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Pr="00F612BC">
        <w:rPr>
          <w:rFonts w:ascii="Times New Roman" w:hAnsi="Times New Roman" w:cs="Times New Roman"/>
          <w:b/>
          <w:sz w:val="28"/>
          <w:szCs w:val="28"/>
        </w:rPr>
        <w:t>Önkormányzata</w:t>
      </w:r>
    </w:p>
    <w:p w14:paraId="6E15F2ED" w14:textId="77777777" w:rsidR="00CC69B3" w:rsidRPr="00F612BC" w:rsidRDefault="00CC69B3" w:rsidP="00CC69B3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</w:t>
      </w:r>
    </w:p>
    <w:p w14:paraId="6CCD2C58" w14:textId="77777777" w:rsidR="00CC69B3" w:rsidRP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C875AF2" w14:textId="519C79D2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AFA4C98" w14:textId="6F0F328A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512C29B" w14:textId="0B0A250F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F3C747D" w14:textId="7354CA9F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6EE3A8A" w14:textId="2B142568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EEBC353" w14:textId="1A9FD3A9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087AD5A" w14:textId="52118226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4BACB0B" w14:textId="3F428F39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77D603C" w14:textId="46B567B5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8586E1C" w14:textId="44568CD1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E9F6F64" w14:textId="77777777" w:rsidR="00CC69B3" w:rsidRDefault="00CC69B3" w:rsidP="00CC6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bookmarkStart w:id="1" w:name="_Toc156011466"/>
      <w:bookmarkEnd w:id="1"/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Felolvasólap</w:t>
      </w:r>
    </w:p>
    <w:p w14:paraId="45814FFB" w14:textId="77777777" w:rsidR="00CC69B3" w:rsidRDefault="00CC69B3" w:rsidP="00CC6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14:paraId="0CE62561" w14:textId="77777777" w:rsidR="00CC69B3" w:rsidRPr="00BC0907" w:rsidRDefault="00CC69B3" w:rsidP="00CC69B3">
      <w:pPr>
        <w:tabs>
          <w:tab w:val="left" w:pos="851"/>
        </w:tabs>
        <w:spacing w:after="0" w:line="300" w:lineRule="atLeast"/>
        <w:jc w:val="center"/>
        <w:rPr>
          <w:b/>
        </w:rPr>
      </w:pP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Hajdúszoboszló Város Önkormányzata által meghirdetett, Hajdúszoboszló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, Jókai sor 6. sz. pavilon </w:t>
      </w: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hasznosításra kiírt pályázati felhíváshoz</w:t>
      </w:r>
    </w:p>
    <w:p w14:paraId="7434C1DE" w14:textId="77777777" w:rsidR="00CC69B3" w:rsidRDefault="00CC69B3" w:rsidP="00CC69B3">
      <w:pPr>
        <w:tabs>
          <w:tab w:val="left" w:pos="851"/>
        </w:tabs>
        <w:spacing w:after="0" w:line="3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6FE545E" w14:textId="77777777" w:rsidR="00CC69B3" w:rsidRDefault="00CC69B3" w:rsidP="00CC69B3">
      <w:pPr>
        <w:numPr>
          <w:ilvl w:val="2"/>
          <w:numId w:val="37"/>
        </w:numPr>
        <w:tabs>
          <w:tab w:val="left" w:pos="2200"/>
        </w:tabs>
        <w:suppressAutoHyphens/>
        <w:spacing w:after="120" w:line="240" w:lineRule="auto"/>
        <w:ind w:left="36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Ajánlattevő neve:</w:t>
      </w:r>
    </w:p>
    <w:p w14:paraId="05F75139" w14:textId="77777777" w:rsidR="00CC69B3" w:rsidRDefault="00CC69B3" w:rsidP="00CC69B3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……………………………………………………………………………………………….</w:t>
      </w:r>
    </w:p>
    <w:p w14:paraId="7BF3BE96" w14:textId="77777777" w:rsidR="00CC69B3" w:rsidRDefault="00CC69B3" w:rsidP="00CC69B3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Ajánlattevő székhelye:</w:t>
      </w:r>
    </w:p>
    <w:p w14:paraId="50E37A40" w14:textId="77777777" w:rsidR="00CC69B3" w:rsidRDefault="00CC69B3" w:rsidP="00CC69B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……………………………………………………………………………………………….</w:t>
      </w:r>
    </w:p>
    <w:p w14:paraId="41D5C988" w14:textId="77777777" w:rsidR="00CC69B3" w:rsidRDefault="00CC69B3" w:rsidP="00CC69B3">
      <w:pPr>
        <w:spacing w:after="120" w:line="240" w:lineRule="auto"/>
        <w:ind w:left="426" w:hanging="6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Telefon:…………………………………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41A14FE8" w14:textId="77777777" w:rsidR="00CC69B3" w:rsidRDefault="00CC69B3" w:rsidP="00CC69B3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Kapcsolattartó neve:   ………………………………………………………………………</w:t>
      </w:r>
    </w:p>
    <w:p w14:paraId="64834787" w14:textId="77777777" w:rsidR="00CC69B3" w:rsidRDefault="00CC69B3" w:rsidP="00CC69B3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Telefon: ………………………………..</w:t>
      </w:r>
    </w:p>
    <w:p w14:paraId="1B5BF47D" w14:textId="77777777" w:rsidR="00CC69B3" w:rsidRDefault="00CC69B3" w:rsidP="00CC69B3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E-mail: …………………………………</w:t>
      </w:r>
    </w:p>
    <w:p w14:paraId="31BF2F36" w14:textId="77777777" w:rsidR="00CC69B3" w:rsidRDefault="00CC69B3" w:rsidP="00CC69B3">
      <w:pPr>
        <w:tabs>
          <w:tab w:val="left" w:pos="1260"/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E82EF41" w14:textId="77777777" w:rsidR="00CC69B3" w:rsidRDefault="00CC69B3" w:rsidP="00CC69B3">
      <w:pPr>
        <w:tabs>
          <w:tab w:val="left" w:pos="1260"/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02152C6" w14:textId="77777777" w:rsidR="00CC69B3" w:rsidRPr="00BC0907" w:rsidRDefault="00CC69B3" w:rsidP="00CC69B3">
      <w:pPr>
        <w:numPr>
          <w:ilvl w:val="2"/>
          <w:numId w:val="37"/>
        </w:numPr>
        <w:tabs>
          <w:tab w:val="left" w:pos="1338"/>
        </w:tabs>
        <w:suppressAutoHyphens/>
        <w:spacing w:after="0" w:line="240" w:lineRule="auto"/>
        <w:ind w:left="360"/>
        <w:jc w:val="both"/>
        <w:rPr>
          <w:b/>
        </w:rPr>
      </w:pP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Ajánlati ár (bérleti díj) bruttó:</w:t>
      </w:r>
    </w:p>
    <w:p w14:paraId="29715EAE" w14:textId="77777777" w:rsidR="00CC69B3" w:rsidRDefault="00CC69B3" w:rsidP="00CC69B3">
      <w:pPr>
        <w:tabs>
          <w:tab w:val="left" w:pos="133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0"/>
      </w:tblGrid>
      <w:tr w:rsidR="00CC69B3" w:rsidRPr="00106215" w14:paraId="07161BF7" w14:textId="77777777" w:rsidTr="003B36D5">
        <w:tc>
          <w:tcPr>
            <w:tcW w:w="4420" w:type="dxa"/>
            <w:vAlign w:val="center"/>
          </w:tcPr>
          <w:p w14:paraId="7D4A1080" w14:textId="77777777" w:rsidR="00CC69B3" w:rsidRDefault="00CC69B3" w:rsidP="003B36D5">
            <w:pPr>
              <w:tabs>
                <w:tab w:val="left" w:pos="133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- 2026. év: ……………………….Ft/</w:t>
            </w:r>
            <w:r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hó </w:t>
            </w:r>
          </w:p>
          <w:p w14:paraId="1D67EFCB" w14:textId="77777777" w:rsidR="00CC69B3" w:rsidRDefault="00CC69B3" w:rsidP="003B36D5">
            <w:pPr>
              <w:tabs>
                <w:tab w:val="left" w:pos="133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- ……….: ……………………….Ft/</w:t>
            </w:r>
            <w:r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hó</w:t>
            </w:r>
          </w:p>
          <w:p w14:paraId="37670ACD" w14:textId="77777777" w:rsidR="00CC69B3" w:rsidRPr="00106215" w:rsidRDefault="00CC69B3" w:rsidP="003B36D5">
            <w:pPr>
              <w:tabs>
                <w:tab w:val="left" w:pos="1338"/>
              </w:tabs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- ……….: ……………………….Ft/</w:t>
            </w:r>
            <w:r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hó                        </w:t>
            </w:r>
          </w:p>
        </w:tc>
      </w:tr>
      <w:tr w:rsidR="00CC69B3" w:rsidRPr="00106215" w14:paraId="632E4138" w14:textId="77777777" w:rsidTr="003B36D5">
        <w:tc>
          <w:tcPr>
            <w:tcW w:w="4420" w:type="dxa"/>
            <w:vAlign w:val="center"/>
          </w:tcPr>
          <w:p w14:paraId="763B7CC3" w14:textId="77777777" w:rsidR="00CC69B3" w:rsidRDefault="00CC69B3" w:rsidP="003B36D5">
            <w:pPr>
              <w:tabs>
                <w:tab w:val="left" w:pos="133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</w:tc>
      </w:tr>
    </w:tbl>
    <w:p w14:paraId="0088EF45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04FC917" w14:textId="77777777" w:rsidR="00CC69B3" w:rsidRDefault="00CC69B3" w:rsidP="00CC69B3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Ajánlattevői nyilatkozat:</w:t>
      </w:r>
    </w:p>
    <w:p w14:paraId="2FE2327A" w14:textId="77777777" w:rsidR="00CC69B3" w:rsidRDefault="00CC69B3" w:rsidP="00CC69B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Alulírott, ………………………………………., mint a(z) ……………….……...……….. (cégnév) cégjegyzésre jogosult képviselője ezennel kijelentem, hogy az ajánlattételi felhívásban foglalt valamennyi feltételt megismertük, megértettük és azokat, beleértve a vállalt szolgáltatásokat és kötelezettségeket a jelen nyilatkozattal elfogadjuk. Ennek megfelelően a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bérleti szerződést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– amennyiben, mint nyertes ajánlattevő kiválasztásra kerülünk – a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felhívásnak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és ajánlatunknak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megfelelően teljesítjük.</w:t>
      </w:r>
    </w:p>
    <w:p w14:paraId="13B73D5D" w14:textId="77777777" w:rsidR="00CC69B3" w:rsidRDefault="00CC69B3" w:rsidP="00CC69B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7B9DC1B" w14:textId="77777777" w:rsidR="00CC69B3" w:rsidRDefault="00CC69B3" w:rsidP="00CC69B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Jelen nyilatkozatot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Hajdúszoboszló Város Önkormányzata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ajánlatkérő által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Hajdúszoboszló, Jókai sor 6. sz. pavilon hasznosítására vonatkozóan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megindított eljárásban, az ajánlat részeként tettem.</w:t>
      </w:r>
    </w:p>
    <w:p w14:paraId="303DECA9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2ACE064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2943BB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31829E3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…………………….., (helység) ……….. (év) ………………. (hónap) ……. (nap)</w:t>
      </w:r>
    </w:p>
    <w:p w14:paraId="110BB1D9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8B29725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65D1A97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D1FCE0" w14:textId="77777777" w:rsidR="00CC69B3" w:rsidRDefault="00CC69B3" w:rsidP="00CC69B3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</w:t>
      </w:r>
    </w:p>
    <w:p w14:paraId="1EDF1E67" w14:textId="77777777" w:rsidR="00CC69B3" w:rsidRPr="00907FBE" w:rsidRDefault="00CC69B3" w:rsidP="00CC69B3">
      <w:pPr>
        <w:tabs>
          <w:tab w:val="left" w:pos="2694"/>
        </w:tabs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cégszerű aláírás</w:t>
      </w:r>
    </w:p>
    <w:p w14:paraId="109EF9EB" w14:textId="035B7C07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7B1B949" w14:textId="2B522B1A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A4C3DFE" w14:textId="35C035E9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9E10ACE" w14:textId="2D5C8708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1B50636" w14:textId="74CC0CCB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C3F0E9F" w14:textId="77777777" w:rsidR="00CC69B3" w:rsidRDefault="00CC69B3" w:rsidP="00CC6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</w:pPr>
      <w:r w:rsidRPr="0088620D"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INGATLAN-</w:t>
      </w:r>
      <w:r w:rsidRPr="005B1220"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HASZNOSÍTÁSI PÁLYÁZAT</w:t>
      </w:r>
    </w:p>
    <w:p w14:paraId="7A20D86D" w14:textId="77777777" w:rsidR="00CC69B3" w:rsidRPr="0088620D" w:rsidRDefault="00CC69B3" w:rsidP="00CC6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PÁLYÁZATI TÁJÉKOZTATÓ</w:t>
      </w:r>
    </w:p>
    <w:p w14:paraId="591BD8AA" w14:textId="77777777" w:rsidR="00CC69B3" w:rsidRPr="005B12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14:paraId="1C53D065" w14:textId="77777777" w:rsidR="00CC69B3" w:rsidRPr="002D4354" w:rsidRDefault="00CC69B3" w:rsidP="00CC6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Hajdúszoboszló,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Jókai sor 6. sz. pavilon</w:t>
      </w:r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hasznosítására vonatkozóan</w:t>
      </w:r>
    </w:p>
    <w:p w14:paraId="566E75FA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6B0D601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Város Önkormányzatának Képviselő-testülete nyilvános pályázati felhívást tesz közzé a Hajdúszoboszló,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Jókai sor 6. sz. pavilon hasznosítására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vonatkozóan.</w:t>
      </w:r>
    </w:p>
    <w:p w14:paraId="290ECA91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7DED39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jelenlegi állapotában kerül bérbeadásra a pályázat elbírálását és a bérleti szerződés aláírását követően. </w:t>
      </w:r>
    </w:p>
    <w:p w14:paraId="750287A9" w14:textId="77777777" w:rsidR="00CC69B3" w:rsidRPr="0063308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D1B4412" w14:textId="77777777" w:rsidR="00CC69B3" w:rsidRPr="00B132DE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2DE">
        <w:rPr>
          <w:rFonts w:ascii="Times New Roman" w:hAnsi="Times New Roman" w:cs="Times New Roman"/>
          <w:sz w:val="24"/>
          <w:szCs w:val="24"/>
        </w:rPr>
        <w:t>A pályázati kiírás nem tartalmaz minimum bérleti díjat. A beérkezett ajánlatok értékelése és a nyertes ajánlattevő kiválasztása során Munkacsoport a benyújtott pályázatok alapján jogosult dönteni az összességében legkedvezőbb ajánlatot tevő pályázóról.</w:t>
      </w:r>
    </w:p>
    <w:p w14:paraId="1A0F531D" w14:textId="77777777" w:rsidR="00CC69B3" w:rsidRPr="00B132DE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F43AA7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Amennyiben Pályázó több évre kívánja hasznosításra bérbe venni a </w:t>
      </w:r>
      <w:r>
        <w:rPr>
          <w:rFonts w:ascii="Times New Roman" w:hAnsi="Times New Roman" w:cs="Times New Roman"/>
          <w:sz w:val="24"/>
          <w:szCs w:val="24"/>
        </w:rPr>
        <w:t>pavilont,</w:t>
      </w:r>
      <w:r w:rsidRPr="006D53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bérleti díjat a további évekre havi bruttó összegben </w:t>
      </w:r>
      <w:r w:rsidRPr="006D5320">
        <w:rPr>
          <w:rFonts w:ascii="Times New Roman" w:hAnsi="Times New Roman" w:cs="Times New Roman"/>
          <w:sz w:val="24"/>
          <w:szCs w:val="24"/>
        </w:rPr>
        <w:t>szükséges megadnia, a csatolt felolvasó lapon meghatározottak szerint.</w:t>
      </w:r>
    </w:p>
    <w:p w14:paraId="2C7AFE92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850215" w14:textId="77777777" w:rsidR="00CC69B3" w:rsidRPr="002D4354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Önkormányzat a jelen pályázatot annak bármely szakaszában indokolási, kártérítési, kártalanítási kötelezettség nélkül eredménytelenné nyilváníthatja. </w:t>
      </w:r>
    </w:p>
    <w:p w14:paraId="5AAD8757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E2DF8C9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elkészítésének és benyújtásának költségeit a pályázó viseli. </w:t>
      </w:r>
    </w:p>
    <w:p w14:paraId="54AE0B3D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14:paraId="33F2034B" w14:textId="77777777" w:rsidR="00CC69B3" w:rsidRPr="002D4354" w:rsidRDefault="00CC69B3" w:rsidP="00CC69B3">
      <w:pPr>
        <w:pStyle w:val="Listaszerbekezds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AZ INGATLAN JELLEMZŐI </w:t>
      </w:r>
    </w:p>
    <w:p w14:paraId="66752FCE" w14:textId="77777777" w:rsidR="00CC69B3" w:rsidRPr="002D4354" w:rsidRDefault="00CC69B3" w:rsidP="00CC69B3">
      <w:pPr>
        <w:pStyle w:val="Listaszerbekezds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14:paraId="38B7F0B1" w14:textId="77777777" w:rsidR="00CC69B3" w:rsidRPr="008B64B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tárgyául szolgáló Jókai sor 8. sz. pavilon Hajdúszoboszló Város Önkormányzata </w:t>
      </w:r>
      <w:r w:rsidRPr="008B64B0">
        <w:rPr>
          <w:rFonts w:ascii="Times New Roman" w:eastAsia="Garamond" w:hAnsi="Times New Roman" w:cs="Times New Roman"/>
          <w:sz w:val="24"/>
          <w:szCs w:val="24"/>
        </w:rPr>
        <w:t xml:space="preserve">kizárólagos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tulajdonában van a</w:t>
      </w: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bookmarkStart w:id="2" w:name="_Hlk116543435"/>
      <w:r w:rsidRPr="005762D3">
        <w:rPr>
          <w:rFonts w:ascii="Times New Roman" w:hAnsi="Times New Roman" w:cs="Times New Roman"/>
          <w:sz w:val="24"/>
          <w:szCs w:val="24"/>
        </w:rPr>
        <w:t xml:space="preserve">Hajdúszoboszló belterület </w:t>
      </w:r>
      <w:r w:rsidRPr="005762D3">
        <w:rPr>
          <w:rFonts w:ascii="Times New Roman" w:hAnsi="Times New Roman" w:cs="Times New Roman"/>
          <w:bCs/>
          <w:iCs/>
          <w:sz w:val="24"/>
          <w:szCs w:val="24"/>
        </w:rPr>
        <w:t>5402 hrsz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B64B0">
        <w:rPr>
          <w:rFonts w:ascii="Times New Roman" w:hAnsi="Times New Roman" w:cs="Times New Roman"/>
          <w:sz w:val="24"/>
          <w:szCs w:val="24"/>
        </w:rPr>
        <w:t xml:space="preserve"> alatt nyilvántartott, természetben 4200 Hajdúszoboszló, Jókai sor 5402</w:t>
      </w:r>
      <w:r>
        <w:rPr>
          <w:rFonts w:ascii="Times New Roman" w:hAnsi="Times New Roman" w:cs="Times New Roman"/>
          <w:sz w:val="24"/>
          <w:szCs w:val="24"/>
        </w:rPr>
        <w:t>. helyrajzi</w:t>
      </w:r>
      <w:r w:rsidRPr="008B64B0">
        <w:rPr>
          <w:rFonts w:ascii="Times New Roman" w:hAnsi="Times New Roman" w:cs="Times New Roman"/>
          <w:sz w:val="24"/>
          <w:szCs w:val="24"/>
        </w:rPr>
        <w:t xml:space="preserve"> szám alatt található 9454 m</w:t>
      </w:r>
      <w:r w:rsidRPr="008B64B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B0">
        <w:rPr>
          <w:rFonts w:ascii="Times New Roman" w:hAnsi="Times New Roman" w:cs="Times New Roman"/>
          <w:sz w:val="24"/>
          <w:szCs w:val="24"/>
        </w:rPr>
        <w:t xml:space="preserve"> alapterületű, „kivett közterület” megnevezésű ingatlan</w:t>
      </w:r>
      <w:bookmarkEnd w:id="2"/>
      <w:r w:rsidRPr="008B64B0">
        <w:rPr>
          <w:rFonts w:ascii="Times New Roman" w:eastAsia="Garamond" w:hAnsi="Times New Roman" w:cs="Times New Roman"/>
          <w:sz w:val="24"/>
          <w:szCs w:val="24"/>
        </w:rPr>
        <w:t xml:space="preserve">. Nevezett </w:t>
      </w:r>
      <w:r>
        <w:rPr>
          <w:rFonts w:ascii="Times New Roman" w:eastAsia="Garamond" w:hAnsi="Times New Roman" w:cs="Times New Roman"/>
          <w:sz w:val="24"/>
          <w:szCs w:val="24"/>
        </w:rPr>
        <w:t xml:space="preserve">ingatlanon található a </w:t>
      </w:r>
      <w:r>
        <w:rPr>
          <w:rFonts w:ascii="Times New Roman" w:eastAsia="Garamond" w:hAnsi="Times New Roman" w:cs="Times New Roman"/>
          <w:b/>
          <w:sz w:val="24"/>
          <w:szCs w:val="24"/>
        </w:rPr>
        <w:t>6</w:t>
      </w:r>
      <w:r w:rsidRPr="005762D3">
        <w:rPr>
          <w:rFonts w:ascii="Times New Roman" w:eastAsia="Garamond" w:hAnsi="Times New Roman" w:cs="Times New Roman"/>
          <w:b/>
          <w:sz w:val="24"/>
          <w:szCs w:val="24"/>
        </w:rPr>
        <w:t>-as számmal</w:t>
      </w:r>
      <w:r w:rsidRPr="008B64B0">
        <w:rPr>
          <w:rFonts w:ascii="Times New Roman" w:eastAsia="Garamond" w:hAnsi="Times New Roman" w:cs="Times New Roman"/>
          <w:sz w:val="24"/>
          <w:szCs w:val="24"/>
        </w:rPr>
        <w:t xml:space="preserve"> ellátott, </w:t>
      </w:r>
      <w:r w:rsidRPr="008B64B0">
        <w:rPr>
          <w:rFonts w:ascii="Times New Roman" w:eastAsia="Garamond" w:hAnsi="Times New Roman" w:cs="Times New Roman"/>
          <w:b/>
          <w:sz w:val="24"/>
          <w:szCs w:val="24"/>
        </w:rPr>
        <w:t>36 m</w:t>
      </w:r>
      <w:r w:rsidRPr="008B64B0">
        <w:rPr>
          <w:rFonts w:ascii="Times New Roman" w:eastAsia="Garamond" w:hAnsi="Times New Roman" w:cs="Times New Roman"/>
          <w:b/>
          <w:sz w:val="24"/>
          <w:szCs w:val="24"/>
          <w:vertAlign w:val="superscript"/>
        </w:rPr>
        <w:t>2</w:t>
      </w:r>
      <w:r w:rsidRPr="008B64B0">
        <w:rPr>
          <w:rFonts w:ascii="Times New Roman" w:eastAsia="Garamond" w:hAnsi="Times New Roman" w:cs="Times New Roman"/>
          <w:b/>
          <w:sz w:val="24"/>
          <w:szCs w:val="24"/>
        </w:rPr>
        <w:t xml:space="preserve"> alapterületű pavilon felülépítmény</w:t>
      </w:r>
      <w:r>
        <w:rPr>
          <w:rFonts w:ascii="Times New Roman" w:eastAsia="Garamond" w:hAnsi="Times New Roman" w:cs="Times New Roman"/>
          <w:b/>
          <w:sz w:val="24"/>
          <w:szCs w:val="24"/>
        </w:rPr>
        <w:t>.</w:t>
      </w:r>
    </w:p>
    <w:p w14:paraId="03997DA3" w14:textId="77777777" w:rsidR="00CC69B3" w:rsidRPr="008B64B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27586B2" w14:textId="77777777" w:rsidR="00CC69B3" w:rsidRPr="002D4354" w:rsidRDefault="00CC69B3" w:rsidP="00CC69B3">
      <w:pPr>
        <w:pStyle w:val="Listaszerbekezds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AZ INGATLAN KÖRNYÉKE </w:t>
      </w:r>
    </w:p>
    <w:p w14:paraId="61BD2225" w14:textId="77777777" w:rsidR="00CC69B3" w:rsidRPr="002D4354" w:rsidRDefault="00CC69B3" w:rsidP="00CC69B3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14:paraId="2FD3CA39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ingatlan hasznosítás szempontjából kedvező területen fekszik, az üdülőterület szívében, szállodák, panziók, vendégházak, sportpályák, kemping közvetlen közelében, könnyen megközelíthető a település főútvonaláról. Az autóbuszállomás - mely helyi és helyközi autóbuszközlekedést is kiszolgál -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perc sétára található, akár a Gyógyfürdő komplexum bejárata is. A hasznosítás során e tényre is figyelemmel kell lennie bérlőnek.</w:t>
      </w:r>
    </w:p>
    <w:p w14:paraId="6B01ABF2" w14:textId="77777777" w:rsidR="00CC69B3" w:rsidRPr="006D5320" w:rsidRDefault="00CC69B3" w:rsidP="00CC69B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14:paraId="3A2E4871" w14:textId="77777777" w:rsidR="00CC69B3" w:rsidRPr="002D4354" w:rsidRDefault="00CC69B3" w:rsidP="00CC69B3">
      <w:pPr>
        <w:pStyle w:val="Listaszerbekezds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PÁLYÁZAT TARTALMA </w:t>
      </w:r>
    </w:p>
    <w:p w14:paraId="1C9DF5B0" w14:textId="77777777" w:rsidR="00CC69B3" w:rsidRPr="002D4354" w:rsidRDefault="00CC69B3" w:rsidP="00CC69B3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14:paraId="72E72438" w14:textId="77777777" w:rsidR="00CC69B3" w:rsidRPr="0063308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hasznosítására vonatkozó részletes szöveges pályázat, mely tartalmazza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pavilonban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tervezett tevékenység bemutatását,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hasznosítás időtartamát (év hótól, év hóig),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pavilon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tervezett nyitvatartási idejét,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a meg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ajánlott bérleti díj mértékét.</w:t>
      </w:r>
    </w:p>
    <w:p w14:paraId="28657CE5" w14:textId="77777777" w:rsidR="00CC69B3" w:rsidRPr="006D5320" w:rsidRDefault="00CC69B3" w:rsidP="00CC69B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14:paraId="58751D1B" w14:textId="77777777" w:rsidR="00CC69B3" w:rsidRPr="002D4354" w:rsidRDefault="00CC69B3" w:rsidP="00CC69B3">
      <w:pPr>
        <w:pStyle w:val="Listaszerbekezds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PÁLYÁZAT BENYÚJTÁSÁNAK SZABÁLYAI </w:t>
      </w:r>
    </w:p>
    <w:p w14:paraId="1FEA6C54" w14:textId="77777777" w:rsidR="00CC69B3" w:rsidRPr="002D4354" w:rsidRDefault="00CC69B3" w:rsidP="00CC69B3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14:paraId="7F4A8BFB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pályázati felhívás, a pályázati tájékoztató és mellékletei ingyenesen letölthetőek a város honlapjáról, mely az alábbi linken érhető el:</w:t>
      </w:r>
    </w:p>
    <w:p w14:paraId="69E92899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C75EB5" w14:textId="77777777" w:rsidR="00CC69B3" w:rsidRPr="006D5320" w:rsidRDefault="00EB6684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CC69B3" w:rsidRPr="006D5320">
          <w:rPr>
            <w:rStyle w:val="Hiperhivatkozs"/>
            <w:rFonts w:ascii="Times New Roman" w:hAnsi="Times New Roman" w:cs="Times New Roman"/>
            <w:sz w:val="24"/>
            <w:szCs w:val="24"/>
          </w:rPr>
          <w:t>www.hajduszoboszlo.eu</w:t>
        </w:r>
      </w:hyperlink>
    </w:p>
    <w:p w14:paraId="6B891985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pályázatokat zárt borítékban</w:t>
      </w:r>
      <w:r>
        <w:rPr>
          <w:rFonts w:ascii="Times New Roman" w:hAnsi="Times New Roman" w:cs="Times New Roman"/>
          <w:b/>
          <w:sz w:val="24"/>
          <w:szCs w:val="24"/>
        </w:rPr>
        <w:t xml:space="preserve"> 2026</w:t>
      </w:r>
      <w:r w:rsidRPr="005762D3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február 26. </w:t>
      </w:r>
      <w:r w:rsidRPr="005762D3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csütörtök</w:t>
      </w:r>
      <w:r w:rsidRPr="005762D3">
        <w:rPr>
          <w:rFonts w:ascii="Times New Roman" w:hAnsi="Times New Roman" w:cs="Times New Roman"/>
          <w:b/>
          <w:sz w:val="24"/>
          <w:szCs w:val="24"/>
        </w:rPr>
        <w:t>) du. 16.00 óráig</w:t>
      </w:r>
      <w:r w:rsidRPr="00E275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3080">
        <w:rPr>
          <w:rFonts w:ascii="Times New Roman" w:hAnsi="Times New Roman" w:cs="Times New Roman"/>
          <w:sz w:val="24"/>
          <w:szCs w:val="24"/>
        </w:rPr>
        <w:t>kérjük</w:t>
      </w:r>
      <w:r w:rsidRPr="006D5320">
        <w:rPr>
          <w:rFonts w:ascii="Times New Roman" w:hAnsi="Times New Roman" w:cs="Times New Roman"/>
          <w:sz w:val="24"/>
          <w:szCs w:val="24"/>
        </w:rPr>
        <w:t xml:space="preserve"> eljuttatni a Hajdúszoboszlói Polgármesteri Hivatal </w:t>
      </w:r>
      <w:r>
        <w:rPr>
          <w:rFonts w:ascii="Times New Roman" w:hAnsi="Times New Roman" w:cs="Times New Roman"/>
          <w:sz w:val="24"/>
          <w:szCs w:val="24"/>
        </w:rPr>
        <w:t>Vagyongazdálkodási Osztályához („A” épület fszt. 27</w:t>
      </w:r>
      <w:r w:rsidRPr="006D5320">
        <w:rPr>
          <w:rFonts w:ascii="Times New Roman" w:hAnsi="Times New Roman" w:cs="Times New Roman"/>
          <w:sz w:val="24"/>
          <w:szCs w:val="24"/>
        </w:rPr>
        <w:t xml:space="preserve">. sz. iroda) személyesen, vagy postán az alábbi elérhetőségre címezve: </w:t>
      </w:r>
    </w:p>
    <w:p w14:paraId="05A5065F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F21227" w14:textId="77777777" w:rsidR="00CC69B3" w:rsidRPr="006D5320" w:rsidRDefault="00CC69B3" w:rsidP="00CC69B3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Hajdúszoboszlói Polgármesteri Hivatal</w:t>
      </w:r>
    </w:p>
    <w:p w14:paraId="2FAF1904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Vagyongazdálkodási Osztály</w:t>
      </w:r>
    </w:p>
    <w:p w14:paraId="6B5F86CB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4200 Hajdúszoboszló</w:t>
      </w:r>
    </w:p>
    <w:p w14:paraId="4AC2F981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Hősök tere 1.</w:t>
      </w:r>
    </w:p>
    <w:p w14:paraId="34EAA919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65F8C1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5D15">
        <w:rPr>
          <w:rFonts w:ascii="Times New Roman" w:hAnsi="Times New Roman" w:cs="Times New Roman"/>
          <w:sz w:val="24"/>
          <w:szCs w:val="24"/>
        </w:rPr>
        <w:t>Kérjük a borítékra feltétlenül írják rá:</w:t>
      </w:r>
      <w:r w:rsidRPr="00265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„</w:t>
      </w:r>
      <w:r>
        <w:rPr>
          <w:rFonts w:ascii="Times New Roman" w:hAnsi="Times New Roman" w:cs="Times New Roman"/>
          <w:b/>
          <w:i/>
          <w:sz w:val="24"/>
          <w:szCs w:val="24"/>
        </w:rPr>
        <w:t>Jókai sor 6. sz. pavilon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 hasznosítási pályázat – ajánlattételi határidő előtt nem bontható f</w:t>
      </w:r>
      <w:r>
        <w:rPr>
          <w:rFonts w:ascii="Times New Roman" w:hAnsi="Times New Roman" w:cs="Times New Roman"/>
          <w:b/>
          <w:i/>
          <w:sz w:val="24"/>
          <w:szCs w:val="24"/>
        </w:rPr>
        <w:t>el! Ajánlattételi határidő: 2026. február 26.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du. 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.00 óra”</w:t>
      </w:r>
    </w:p>
    <w:p w14:paraId="4804C154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9799CB6" w14:textId="77777777" w:rsidR="00CC69B3" w:rsidRPr="00265D15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5D15">
        <w:rPr>
          <w:rFonts w:ascii="Times New Roman" w:hAnsi="Times New Roman" w:cs="Times New Roman"/>
          <w:b/>
          <w:sz w:val="24"/>
          <w:szCs w:val="24"/>
          <w:u w:val="single"/>
        </w:rPr>
        <w:t>A pályázatok benyújtásával kapcsolatos tudnivalók:</w:t>
      </w:r>
    </w:p>
    <w:p w14:paraId="497DF338" w14:textId="77777777" w:rsidR="00CC69B3" w:rsidRPr="005762D3" w:rsidRDefault="00CC69B3" w:rsidP="00CC69B3">
      <w:pPr>
        <w:pStyle w:val="Listaszerbekezds"/>
        <w:numPr>
          <w:ilvl w:val="0"/>
          <w:numId w:val="38"/>
        </w:numPr>
        <w:spacing w:after="0" w:line="240" w:lineRule="auto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5D15">
        <w:rPr>
          <w:rFonts w:ascii="Times New Roman" w:hAnsi="Times New Roman" w:cs="Times New Roman"/>
          <w:sz w:val="24"/>
          <w:szCs w:val="24"/>
        </w:rPr>
        <w:t xml:space="preserve">A pályázatot zárt borítékban, az alábbi felirattal ellátva szükséges benyújtani: 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„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Jókai sor 6. sz. pavilon 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hasznosítási pályázat – ajánlattételi határidő előtt nem bontható fel</w:t>
      </w:r>
      <w:r w:rsidRPr="005762D3">
        <w:rPr>
          <w:rFonts w:ascii="Times New Roman" w:hAnsi="Times New Roman" w:cs="Times New Roman"/>
          <w:b/>
          <w:i/>
          <w:sz w:val="24"/>
          <w:szCs w:val="24"/>
        </w:rPr>
        <w:t xml:space="preserve">! Ajánlattételi határidő: </w:t>
      </w:r>
      <w:r>
        <w:rPr>
          <w:rFonts w:ascii="Times New Roman" w:hAnsi="Times New Roman" w:cs="Times New Roman"/>
          <w:b/>
          <w:i/>
          <w:sz w:val="24"/>
          <w:szCs w:val="24"/>
        </w:rPr>
        <w:t>2026</w:t>
      </w:r>
      <w:r w:rsidRPr="005762D3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>február 26.</w:t>
      </w:r>
      <w:r w:rsidRPr="005762D3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i/>
          <w:sz w:val="24"/>
          <w:szCs w:val="24"/>
        </w:rPr>
        <w:t>csütörtök</w:t>
      </w:r>
      <w:r w:rsidRPr="005762D3">
        <w:rPr>
          <w:rFonts w:ascii="Times New Roman" w:hAnsi="Times New Roman" w:cs="Times New Roman"/>
          <w:b/>
          <w:i/>
          <w:sz w:val="24"/>
          <w:szCs w:val="24"/>
        </w:rPr>
        <w:t>) du. 16.00 óra”</w:t>
      </w:r>
    </w:p>
    <w:p w14:paraId="7FE883FB" w14:textId="77777777" w:rsidR="00CC69B3" w:rsidRPr="006D5320" w:rsidRDefault="00CC69B3" w:rsidP="00CC69B3">
      <w:pPr>
        <w:pStyle w:val="Listaszerbekezds"/>
        <w:spacing w:after="0" w:line="240" w:lineRule="auto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61C2FD1" w14:textId="77777777" w:rsidR="00CC69B3" w:rsidRPr="005762D3" w:rsidRDefault="00CC69B3" w:rsidP="00CC69B3">
      <w:pPr>
        <w:pStyle w:val="Listaszerbekezds"/>
        <w:numPr>
          <w:ilvl w:val="0"/>
          <w:numId w:val="38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pályázatot a csatolt felolvasólap kitöltésével kell benyújtani, 1 eredeti, cégszerűen aláírt példányban. </w:t>
      </w:r>
    </w:p>
    <w:p w14:paraId="526333AD" w14:textId="77777777" w:rsidR="00CC69B3" w:rsidRPr="005762D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2C24A04" w14:textId="77777777" w:rsidR="00CC69B3" w:rsidRPr="005762D3" w:rsidRDefault="00CC69B3" w:rsidP="00CC69B3">
      <w:pPr>
        <w:pStyle w:val="Listaszerbekezds"/>
        <w:numPr>
          <w:ilvl w:val="0"/>
          <w:numId w:val="38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 mellékleteként az alábbi dokumentumokat szükséges benyújtani:</w:t>
      </w:r>
    </w:p>
    <w:p w14:paraId="329E50F3" w14:textId="77777777" w:rsidR="00CC69B3" w:rsidRPr="005762D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E94376A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A pályázó cégjegyzésre jogosult aláírási címpéldánya</w:t>
      </w:r>
    </w:p>
    <w:p w14:paraId="171EE61B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6E5262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nyilatkozata (Nyilatkozat 1) arról, hogy ajánlatát a tájékoztatóban foglaltaknak megfelelően készítette el, az abban foglaltakat tudomásul veszi, nyertessége esetén a vállalt szolgáltatást biztosítja a bérbe vett ingatlanrészen, a bérlet időtartama alatt.</w:t>
      </w:r>
    </w:p>
    <w:p w14:paraId="7E5B3265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A940C2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- Pályázó nyilatkozata (Nyilatkozat 2) arról, hogy a folytatni kívánt tevékenységre vonatkozó működési engedélyt - amennyiben a tevékenység végzéséhez ilyen szükséges - a szerződés megkötése után, de legkésőbb a tevékenység megkezdése előtt a </w:t>
      </w:r>
      <w:r>
        <w:rPr>
          <w:rFonts w:ascii="Times New Roman" w:hAnsi="Times New Roman" w:cs="Times New Roman"/>
          <w:sz w:val="24"/>
          <w:szCs w:val="24"/>
        </w:rPr>
        <w:t>Vagyongazdálkodási Osztály</w:t>
      </w:r>
      <w:r w:rsidRPr="006D5320">
        <w:rPr>
          <w:rFonts w:ascii="Times New Roman" w:hAnsi="Times New Roman" w:cs="Times New Roman"/>
          <w:sz w:val="24"/>
          <w:szCs w:val="24"/>
        </w:rPr>
        <w:t xml:space="preserve"> részére bemutatja. Amennyiben nem szükséges működési engedély, csatolni szükséges a pályázó </w:t>
      </w:r>
      <w:r>
        <w:rPr>
          <w:rFonts w:ascii="Times New Roman" w:hAnsi="Times New Roman" w:cs="Times New Roman"/>
          <w:sz w:val="24"/>
          <w:szCs w:val="24"/>
        </w:rPr>
        <w:t>erre vonatkozó nyilatkozatát is.</w:t>
      </w:r>
    </w:p>
    <w:p w14:paraId="772613E3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D5DB43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nyilatkozatát (Nyilatkozat 3) arra vonatkozóan, hogy a nemzeti vagyonról szóló 2011. évi CXCVI törvény 11. §. 10) bekezdése szerint átlátható szervezetnek minősül.</w:t>
      </w:r>
    </w:p>
    <w:p w14:paraId="49494D1D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203F15" w14:textId="77777777" w:rsidR="00CC69B3" w:rsidRDefault="00CC69B3" w:rsidP="00CC69B3">
      <w:pPr>
        <w:numPr>
          <w:ilvl w:val="0"/>
          <w:numId w:val="16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Igazolások becsatolása arról, hogy Hajdúszoboszló Város Önkormányzatával, az egyéni vállalkozó vagy egyéb szervezet - Pályázó - székhelyével megegyező települési Önkormányzattal, valamint a NAV-val szemben semminemű adótartozása nem áll fenn, mely hatósági igazolások dátuma az ajánlattételi határidőt megelőzően számított 60 napnál nem korábbi.</w:t>
      </w:r>
    </w:p>
    <w:p w14:paraId="1C20D189" w14:textId="77777777" w:rsidR="00CC69B3" w:rsidRPr="006D5320" w:rsidRDefault="00CC69B3" w:rsidP="00CC69B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13447F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A tevékenység végzésére jogosító igazoló dokumentum másolata, amennyiben a vállalkozói igazolvány és az egyéb szervezet működését igazoló okirat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5320">
        <w:rPr>
          <w:rFonts w:ascii="Times New Roman" w:hAnsi="Times New Roman" w:cs="Times New Roman"/>
          <w:sz w:val="24"/>
          <w:szCs w:val="24"/>
        </w:rPr>
        <w:t>(pld: cégkivonat) azt nem tartalmazza.</w:t>
      </w:r>
    </w:p>
    <w:p w14:paraId="283779CE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489A1E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pályázaton minden természetes és jogi személy, gazdasági társaság, egyéni vállalkozó, - vagy ezek konzorciuma - részt vehet. </w:t>
      </w:r>
    </w:p>
    <w:p w14:paraId="434D5946" w14:textId="77777777" w:rsidR="00CC69B3" w:rsidRPr="006D5320" w:rsidRDefault="00CC69B3" w:rsidP="00CC69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966AD52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terület használati jogosultsága kizárólag a pályázatban megjelölt és a pályázat kiírója által elfogadott tevékenység gyakorlására jogosít. </w:t>
      </w:r>
    </w:p>
    <w:p w14:paraId="4313E2EE" w14:textId="77777777" w:rsidR="00CC69B3" w:rsidRPr="006D5320" w:rsidRDefault="00CC69B3" w:rsidP="00CC69B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F58A84" w14:textId="77777777" w:rsidR="00CC69B3" w:rsidRPr="006D5320" w:rsidRDefault="00CC69B3" w:rsidP="00CC69B3">
      <w:pPr>
        <w:pStyle w:val="Listaszerbekezds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bérleti díj beszedéséről, kezeléséről, a rendeltetésszerű használatának ellenőrzéséről a Hajdúszoboszlói</w:t>
      </w:r>
      <w:r>
        <w:rPr>
          <w:rFonts w:ascii="Times New Roman" w:hAnsi="Times New Roman" w:cs="Times New Roman"/>
          <w:sz w:val="24"/>
          <w:szCs w:val="24"/>
        </w:rPr>
        <w:t xml:space="preserve"> Polgármesteri Hivatal, Pénzügy</w:t>
      </w:r>
      <w:r w:rsidRPr="006D5320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 xml:space="preserve">Osztály </w:t>
      </w:r>
      <w:r w:rsidRPr="006D5320">
        <w:rPr>
          <w:rFonts w:ascii="Times New Roman" w:hAnsi="Times New Roman" w:cs="Times New Roman"/>
          <w:sz w:val="24"/>
          <w:szCs w:val="24"/>
        </w:rPr>
        <w:t xml:space="preserve">gondoskodik. </w:t>
      </w:r>
    </w:p>
    <w:p w14:paraId="22CFE3CA" w14:textId="77777777" w:rsidR="00CC69B3" w:rsidRPr="006D5320" w:rsidRDefault="00CC69B3" w:rsidP="00CC69B3">
      <w:pPr>
        <w:pStyle w:val="Listaszerbekezds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C627D59" w14:textId="77777777" w:rsidR="00CC69B3" w:rsidRPr="006D5320" w:rsidRDefault="00CC69B3" w:rsidP="00CC69B3">
      <w:pPr>
        <w:pStyle w:val="Listaszerbekezds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bérleti szerződés felek általi felmondásának lehetőségei a beérkezett ajánlatok függvényében, felek egyezsége alapján kerül meghatározásra.</w:t>
      </w:r>
    </w:p>
    <w:p w14:paraId="096F8552" w14:textId="77777777" w:rsidR="00CC69B3" w:rsidRPr="006D5320" w:rsidRDefault="00CC69B3" w:rsidP="00CC69B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65A40EE" w14:textId="77777777" w:rsidR="00CC69B3" w:rsidRDefault="00CC69B3" w:rsidP="00CC69B3">
      <w:pPr>
        <w:pStyle w:val="Listaszerbekezds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F37">
        <w:rPr>
          <w:rFonts w:ascii="Times New Roman" w:hAnsi="Times New Roman" w:cs="Times New Roman"/>
          <w:b/>
          <w:sz w:val="24"/>
          <w:szCs w:val="24"/>
        </w:rPr>
        <w:t>A bérleti szerződést az Önkormányzat felmondhatja azonnali hatállyal, ha:</w:t>
      </w:r>
    </w:p>
    <w:p w14:paraId="1F79AF66" w14:textId="77777777" w:rsidR="00CC69B3" w:rsidRPr="00B132DE" w:rsidRDefault="00CC69B3" w:rsidP="00CC69B3">
      <w:pPr>
        <w:pStyle w:val="Listaszerbekezds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4A93BB" w14:textId="77777777" w:rsidR="00CC69B3" w:rsidRPr="00E05F37" w:rsidRDefault="00CC69B3" w:rsidP="00CC69B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121ED6" w14:textId="77777777" w:rsidR="00CC69B3" w:rsidRPr="006D5320" w:rsidRDefault="00CC69B3" w:rsidP="00CC69B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a.  bérlő a területet nem az engedélyezett célra, vagy módon használja,</w:t>
      </w:r>
    </w:p>
    <w:p w14:paraId="6435D088" w14:textId="77777777" w:rsidR="00CC69B3" w:rsidRPr="006D5320" w:rsidRDefault="00CC69B3" w:rsidP="00CC69B3">
      <w:pPr>
        <w:pStyle w:val="Szvegtrzsbehzssal21"/>
        <w:spacing w:after="0" w:line="240" w:lineRule="auto"/>
        <w:ind w:left="567" w:hanging="567"/>
        <w:rPr>
          <w:sz w:val="24"/>
          <w:szCs w:val="24"/>
        </w:rPr>
      </w:pPr>
      <w:r w:rsidRPr="006D5320">
        <w:rPr>
          <w:sz w:val="24"/>
          <w:szCs w:val="24"/>
        </w:rPr>
        <w:t xml:space="preserve">b.  a jogosultsághoz a kérelmező hamis, vagy téves adatszolgáltatás alapján jutott, </w:t>
      </w:r>
    </w:p>
    <w:p w14:paraId="7F8DD49C" w14:textId="77777777" w:rsidR="00CC69B3" w:rsidRPr="006D5320" w:rsidRDefault="00CC69B3" w:rsidP="00CC69B3">
      <w:pPr>
        <w:pStyle w:val="Szvegtrzsbehzssal21"/>
        <w:spacing w:after="0" w:line="240" w:lineRule="auto"/>
        <w:ind w:left="567" w:hanging="567"/>
        <w:rPr>
          <w:sz w:val="24"/>
          <w:szCs w:val="24"/>
        </w:rPr>
      </w:pPr>
      <w:r w:rsidRPr="006D5320">
        <w:rPr>
          <w:sz w:val="24"/>
          <w:szCs w:val="24"/>
        </w:rPr>
        <w:t>c.   a szerződésben megállapított bérleti  díjat határidőre nem fizeti meg,</w:t>
      </w:r>
    </w:p>
    <w:p w14:paraId="7F225164" w14:textId="77777777" w:rsidR="00CC69B3" w:rsidRPr="006D5320" w:rsidRDefault="00CC69B3" w:rsidP="00CC69B3">
      <w:pPr>
        <w:pStyle w:val="Szvegtrzsbehzssal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d. bérlő a szerződés megkötését követő körülmény folytán már nem minősül átlátható szervezetnek.</w:t>
      </w:r>
    </w:p>
    <w:p w14:paraId="629958BF" w14:textId="77777777" w:rsidR="00CC69B3" w:rsidRPr="006D5320" w:rsidRDefault="00CC69B3" w:rsidP="00CC69B3">
      <w:pPr>
        <w:spacing w:after="0" w:line="240" w:lineRule="auto"/>
        <w:jc w:val="both"/>
        <w:rPr>
          <w:sz w:val="24"/>
          <w:szCs w:val="24"/>
        </w:rPr>
      </w:pPr>
    </w:p>
    <w:p w14:paraId="2FEE7520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Hajdúszoboszló, </w:t>
      </w:r>
      <w:r>
        <w:rPr>
          <w:rFonts w:ascii="Times New Roman" w:hAnsi="Times New Roman" w:cs="Times New Roman"/>
          <w:sz w:val="24"/>
          <w:szCs w:val="24"/>
        </w:rPr>
        <w:t xml:space="preserve">2026. február   </w:t>
      </w:r>
    </w:p>
    <w:p w14:paraId="6A100904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36C7BB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990C47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b/>
          <w:sz w:val="24"/>
          <w:szCs w:val="24"/>
        </w:rPr>
        <w:t>Hajdúszoboszló Város Önkormányzata</w:t>
      </w:r>
    </w:p>
    <w:p w14:paraId="3E78D43D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14:paraId="3C72F6D6" w14:textId="77777777" w:rsidR="00CC69B3" w:rsidRPr="006D5320" w:rsidRDefault="00CC69B3" w:rsidP="00CC69B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14:paraId="21743EF2" w14:textId="77777777" w:rsidR="00CC69B3" w:rsidRPr="006D5320" w:rsidRDefault="00CC69B3" w:rsidP="00CC69B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14:paraId="039F7D2B" w14:textId="77777777" w:rsidR="00CC69B3" w:rsidRPr="006D5320" w:rsidRDefault="00CC69B3" w:rsidP="00CC69B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14:paraId="5313C5A0" w14:textId="1F2D1BC5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08F1E86" w14:textId="4EE9A6ED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4B5AB09" w14:textId="6540C364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094B3FD" w14:textId="6D85C63E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01323AC" w14:textId="7A47DA33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18ACA5E" w14:textId="1DA17926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6B161A0" w14:textId="28F96EAC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41779DB" w14:textId="61D990B4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29121C4" w14:textId="3F301756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2FC178F" w14:textId="00BC7136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84FC2AA" w14:textId="61EFA163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10F4F59" w14:textId="4944BF66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D6F8CDC" w14:textId="0E9E3D6B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7A6E3FF" w14:textId="66E57894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C4FC153" w14:textId="32777B1E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CBB050B" w14:textId="26E17864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2D46314" w14:textId="76F71083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F415E4F" w14:textId="4CFD51FD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D3F479B" w14:textId="063FB9C4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5C64D4C" w14:textId="2A9B6F51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80A4181" w14:textId="6D4812AA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10100BE" w14:textId="6DCFE4BC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B86E72C" w14:textId="18653674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DE6C5D2" w14:textId="7B3BC159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E7563CD" w14:textId="4AE5F05D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242FBDF" w14:textId="0BDDD579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8532FD7" w14:textId="125D8131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831FB89" w14:textId="1B5B7F0A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0256519" w14:textId="1974B457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05F204D" w14:textId="77777777" w:rsidR="00CC69B3" w:rsidRPr="00F263CE" w:rsidRDefault="00CC69B3" w:rsidP="00CC69B3">
      <w:pPr>
        <w:pStyle w:val="Cmsor1"/>
        <w:spacing w:after="0" w:line="240" w:lineRule="auto"/>
        <w:rPr>
          <w:rFonts w:asciiTheme="minorHAnsi" w:hAnsiTheme="minorHAnsi" w:cstheme="minorHAnsi"/>
          <w:i w:val="0"/>
          <w:color w:val="auto"/>
          <w:sz w:val="22"/>
          <w:szCs w:val="22"/>
        </w:rPr>
      </w:pPr>
      <w:r w:rsidRPr="00F263CE">
        <w:rPr>
          <w:rFonts w:asciiTheme="minorHAnsi" w:hAnsiTheme="minorHAnsi" w:cstheme="minorHAnsi"/>
          <w:i w:val="0"/>
          <w:color w:val="auto"/>
          <w:sz w:val="22"/>
          <w:szCs w:val="22"/>
        </w:rPr>
        <w:t>Bérleti szerződés</w:t>
      </w:r>
    </w:p>
    <w:p w14:paraId="0C671FEA" w14:textId="77777777" w:rsidR="00CC69B3" w:rsidRPr="00F263CE" w:rsidRDefault="00CC69B3" w:rsidP="00CC69B3">
      <w:pPr>
        <w:pStyle w:val="Cmsor1"/>
        <w:spacing w:after="0" w:line="240" w:lineRule="auto"/>
        <w:rPr>
          <w:rFonts w:asciiTheme="minorHAnsi" w:hAnsiTheme="minorHAnsi" w:cstheme="minorHAnsi"/>
          <w:i w:val="0"/>
          <w:color w:val="auto"/>
          <w:sz w:val="22"/>
          <w:szCs w:val="22"/>
        </w:rPr>
      </w:pPr>
    </w:p>
    <w:p w14:paraId="6B4003E2" w14:textId="77777777" w:rsidR="00CC69B3" w:rsidRPr="00F263CE" w:rsidRDefault="00CC69B3" w:rsidP="00CC69B3">
      <w:pPr>
        <w:spacing w:after="0" w:line="240" w:lineRule="auto"/>
        <w:rPr>
          <w:rFonts w:cstheme="minorHAnsi"/>
        </w:rPr>
      </w:pPr>
      <w:r w:rsidRPr="00F263CE">
        <w:rPr>
          <w:rFonts w:cstheme="minorHAnsi"/>
        </w:rPr>
        <w:t>Amely létrejött</w:t>
      </w:r>
    </w:p>
    <w:p w14:paraId="11E1F7EE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24F11EA2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bookmarkStart w:id="3" w:name="_Hlk94693497"/>
      <w:bookmarkStart w:id="4" w:name="_Hlk116543407"/>
      <w:r w:rsidRPr="00F263CE">
        <w:rPr>
          <w:rFonts w:cstheme="minorHAnsi"/>
          <w:b/>
          <w:bCs/>
        </w:rPr>
        <w:t xml:space="preserve">Hajdúszoboszló Város Önkormányzata </w:t>
      </w:r>
      <w:r w:rsidRPr="00F263CE">
        <w:rPr>
          <w:rFonts w:cstheme="minorHAnsi"/>
        </w:rPr>
        <w:t xml:space="preserve">(székhely: </w:t>
      </w:r>
      <w:r w:rsidRPr="00F263CE">
        <w:rPr>
          <w:rFonts w:cstheme="minorHAnsi"/>
          <w:b/>
          <w:bCs/>
        </w:rPr>
        <w:t>4200 Hajdúszoboszló, Hősök tere 1.</w:t>
      </w:r>
      <w:r w:rsidRPr="00F263CE">
        <w:rPr>
          <w:rFonts w:cstheme="minorHAnsi"/>
        </w:rPr>
        <w:t xml:space="preserve">, adószám: </w:t>
      </w:r>
      <w:r w:rsidRPr="00F263CE">
        <w:rPr>
          <w:rFonts w:cstheme="minorHAnsi"/>
          <w:b/>
        </w:rPr>
        <w:t>15728355-2-09</w:t>
      </w:r>
      <w:r w:rsidRPr="00F263CE">
        <w:rPr>
          <w:rFonts w:cstheme="minorHAnsi"/>
        </w:rPr>
        <w:t xml:space="preserve">, statisztikai számjel: </w:t>
      </w:r>
      <w:r w:rsidRPr="00F263CE">
        <w:rPr>
          <w:rFonts w:cstheme="minorHAnsi"/>
          <w:b/>
        </w:rPr>
        <w:t>15728355-8411-321-09</w:t>
      </w:r>
      <w:r w:rsidRPr="00F263CE">
        <w:rPr>
          <w:rFonts w:cstheme="minorHAnsi"/>
        </w:rPr>
        <w:t xml:space="preserve">, Törzskönyvi azonosító szám (PIR): </w:t>
      </w:r>
      <w:r w:rsidRPr="00F263CE">
        <w:rPr>
          <w:rFonts w:cstheme="minorHAnsi"/>
          <w:b/>
        </w:rPr>
        <w:t xml:space="preserve">728351, </w:t>
      </w:r>
      <w:r w:rsidRPr="00F263CE">
        <w:rPr>
          <w:rFonts w:cstheme="minorHAnsi"/>
        </w:rPr>
        <w:t>képviseli: Czeglédi Gyula polgármester</w:t>
      </w:r>
      <w:bookmarkEnd w:id="3"/>
      <w:bookmarkEnd w:id="4"/>
      <w:r w:rsidRPr="00F263CE">
        <w:rPr>
          <w:rFonts w:cstheme="minorHAnsi"/>
        </w:rPr>
        <w:t xml:space="preserve">), mint </w:t>
      </w:r>
      <w:r w:rsidRPr="00F263CE">
        <w:rPr>
          <w:rFonts w:cstheme="minorHAnsi"/>
          <w:b/>
        </w:rPr>
        <w:t>Bérbeadó</w:t>
      </w:r>
      <w:r w:rsidRPr="00F263CE">
        <w:rPr>
          <w:rFonts w:cstheme="minorHAnsi"/>
        </w:rPr>
        <w:t xml:space="preserve"> és </w:t>
      </w:r>
    </w:p>
    <w:p w14:paraId="5130F708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5E81C100" w14:textId="77777777" w:rsidR="00CC69B3" w:rsidRPr="00F263CE" w:rsidRDefault="00CC69B3" w:rsidP="00CC69B3">
      <w:pPr>
        <w:spacing w:after="0" w:line="276" w:lineRule="auto"/>
        <w:jc w:val="both"/>
        <w:rPr>
          <w:rFonts w:cstheme="minorHAnsi"/>
          <w:color w:val="000000" w:themeColor="text1"/>
        </w:rPr>
      </w:pPr>
      <w:r w:rsidRPr="00F263CE">
        <w:rPr>
          <w:rFonts w:cstheme="minorHAnsi"/>
        </w:rPr>
        <w:t xml:space="preserve">… mint </w:t>
      </w:r>
      <w:r w:rsidRPr="00F263CE">
        <w:rPr>
          <w:rFonts w:cstheme="minorHAnsi"/>
          <w:b/>
        </w:rPr>
        <w:t>Bérlő, együttesen: Felek</w:t>
      </w:r>
    </w:p>
    <w:p w14:paraId="32D607B3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57F22AAE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>között az alábbi feltételekkel:</w:t>
      </w:r>
    </w:p>
    <w:p w14:paraId="005C2816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6A7A836B" w14:textId="77777777" w:rsidR="00CC69B3" w:rsidRPr="00F263CE" w:rsidRDefault="00CC69B3" w:rsidP="00CC69B3">
      <w:pPr>
        <w:pStyle w:val="Listaszerbekezds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cstheme="minorHAnsi"/>
          <w:b/>
          <w:u w:val="single"/>
        </w:rPr>
      </w:pPr>
      <w:r w:rsidRPr="00F263CE">
        <w:rPr>
          <w:rFonts w:cstheme="minorHAnsi"/>
          <w:b/>
          <w:u w:val="single"/>
        </w:rPr>
        <w:t>Előzmények</w:t>
      </w:r>
    </w:p>
    <w:p w14:paraId="79109F3F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 xml:space="preserve">Hajdúszoboszló Város Önkormányzat Képviselő-testülete </w:t>
      </w:r>
      <w:r w:rsidRPr="00F263CE">
        <w:rPr>
          <w:rFonts w:cstheme="minorHAnsi"/>
          <w:b/>
        </w:rPr>
        <w:t>…….. sz.</w:t>
      </w:r>
      <w:r w:rsidRPr="00F263CE">
        <w:rPr>
          <w:rFonts w:cstheme="minorHAnsi"/>
        </w:rPr>
        <w:t xml:space="preserve"> </w:t>
      </w:r>
      <w:r w:rsidRPr="00F263CE">
        <w:rPr>
          <w:rFonts w:cstheme="minorHAnsi"/>
          <w:b/>
        </w:rPr>
        <w:t>határozatában</w:t>
      </w:r>
      <w:r w:rsidRPr="00F263CE">
        <w:rPr>
          <w:rFonts w:cstheme="minorHAnsi"/>
        </w:rPr>
        <w:t xml:space="preserve"> d</w:t>
      </w:r>
      <w:r>
        <w:rPr>
          <w:rFonts w:cstheme="minorHAnsi"/>
        </w:rPr>
        <w:t>öntött a Jókai soron található 6</w:t>
      </w:r>
      <w:r w:rsidRPr="00F263CE">
        <w:rPr>
          <w:rFonts w:cstheme="minorHAnsi"/>
        </w:rPr>
        <w:t xml:space="preserve">. sz. pavilon található hasznosítására vonatkozó pályázat kiírásáról. </w:t>
      </w:r>
    </w:p>
    <w:p w14:paraId="0DBA3A63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3C5E9D3D" w14:textId="77777777" w:rsidR="00CC69B3" w:rsidRPr="00F263CE" w:rsidRDefault="00CC69B3" w:rsidP="00CC69B3">
      <w:pPr>
        <w:pStyle w:val="Listaszerbekezds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cstheme="minorHAnsi"/>
          <w:b/>
          <w:u w:val="single"/>
        </w:rPr>
      </w:pPr>
      <w:r w:rsidRPr="00F263CE">
        <w:rPr>
          <w:rFonts w:cstheme="minorHAnsi"/>
          <w:b/>
          <w:u w:val="single"/>
        </w:rPr>
        <w:t>Az Ingatlanra vonatkozó adatok, tények</w:t>
      </w:r>
    </w:p>
    <w:p w14:paraId="14C30C9F" w14:textId="77777777" w:rsidR="00CC69B3" w:rsidRPr="00F263CE" w:rsidRDefault="00CC69B3" w:rsidP="00CC69B3">
      <w:pPr>
        <w:pStyle w:val="Listaszerbekezds"/>
        <w:spacing w:after="0" w:line="240" w:lineRule="auto"/>
        <w:ind w:left="0"/>
        <w:contextualSpacing w:val="0"/>
        <w:jc w:val="both"/>
        <w:rPr>
          <w:rFonts w:cstheme="minorHAnsi"/>
          <w:b/>
          <w:u w:val="single"/>
        </w:rPr>
      </w:pPr>
    </w:p>
    <w:p w14:paraId="19C7F2FA" w14:textId="77777777" w:rsidR="00CC69B3" w:rsidRPr="00F263CE" w:rsidRDefault="00CC69B3" w:rsidP="00CC69B3">
      <w:pPr>
        <w:spacing w:after="0" w:line="240" w:lineRule="auto"/>
        <w:jc w:val="both"/>
        <w:rPr>
          <w:rFonts w:eastAsia="Garamond" w:cstheme="minorHAnsi"/>
          <w:b/>
        </w:rPr>
      </w:pPr>
      <w:r w:rsidRPr="00F263CE">
        <w:rPr>
          <w:rFonts w:eastAsia="Times New Roman" w:cstheme="minorHAnsi"/>
          <w:lang w:eastAsia="hu-HU"/>
        </w:rPr>
        <w:t>A pályázat</w:t>
      </w:r>
      <w:r>
        <w:rPr>
          <w:rFonts w:eastAsia="Times New Roman" w:cstheme="minorHAnsi"/>
          <w:lang w:eastAsia="hu-HU"/>
        </w:rPr>
        <w:t xml:space="preserve"> tárgyául szolgáló Jókai sor 6</w:t>
      </w:r>
      <w:r w:rsidRPr="00F263CE">
        <w:rPr>
          <w:rFonts w:eastAsia="Times New Roman" w:cstheme="minorHAnsi"/>
          <w:lang w:eastAsia="hu-HU"/>
        </w:rPr>
        <w:t xml:space="preserve">. sz. pavilon Hajdúszoboszló Város Önkormányzata </w:t>
      </w:r>
      <w:r w:rsidRPr="00F263CE">
        <w:rPr>
          <w:rFonts w:eastAsia="Garamond" w:cstheme="minorHAnsi"/>
        </w:rPr>
        <w:t xml:space="preserve">kizárólagos </w:t>
      </w:r>
      <w:r w:rsidRPr="00F263CE">
        <w:rPr>
          <w:rFonts w:eastAsia="Times New Roman" w:cstheme="minorHAnsi"/>
          <w:lang w:eastAsia="hu-HU"/>
        </w:rPr>
        <w:t xml:space="preserve">tulajdonában van a </w:t>
      </w:r>
      <w:r w:rsidRPr="00F263CE">
        <w:rPr>
          <w:rFonts w:cstheme="minorHAnsi"/>
        </w:rPr>
        <w:t xml:space="preserve">Hajdúszoboszló belterület </w:t>
      </w:r>
      <w:r w:rsidRPr="00F263CE">
        <w:rPr>
          <w:rFonts w:cstheme="minorHAnsi"/>
          <w:bCs/>
          <w:iCs/>
        </w:rPr>
        <w:t>5402 hrsz</w:t>
      </w:r>
      <w:r w:rsidRPr="00F263CE">
        <w:rPr>
          <w:rFonts w:cstheme="minorHAnsi"/>
        </w:rPr>
        <w:t>. alatt nyilvántartott, természetben 4200 Hajdúszoboszló, Jókai sor 5402. helyrajzi szám alatt található 9454 m</w:t>
      </w:r>
      <w:r w:rsidRPr="00F263CE">
        <w:rPr>
          <w:rFonts w:cstheme="minorHAnsi"/>
          <w:vertAlign w:val="superscript"/>
        </w:rPr>
        <w:t>2</w:t>
      </w:r>
      <w:r w:rsidRPr="00F263CE">
        <w:rPr>
          <w:rFonts w:cstheme="minorHAnsi"/>
        </w:rPr>
        <w:t xml:space="preserve"> alapterületű, „kivett közterület” megnevezésű ingatlan</w:t>
      </w:r>
      <w:r w:rsidRPr="00F263CE">
        <w:rPr>
          <w:rFonts w:eastAsia="Garamond" w:cstheme="minorHAnsi"/>
        </w:rPr>
        <w:t xml:space="preserve">. Nevezett ingatlanon található a </w:t>
      </w:r>
      <w:r>
        <w:rPr>
          <w:rFonts w:eastAsia="Garamond" w:cstheme="minorHAnsi"/>
          <w:b/>
        </w:rPr>
        <w:t>6</w:t>
      </w:r>
      <w:r w:rsidRPr="00F263CE">
        <w:rPr>
          <w:rFonts w:eastAsia="Garamond" w:cstheme="minorHAnsi"/>
          <w:b/>
        </w:rPr>
        <w:t>-as számmal</w:t>
      </w:r>
      <w:r w:rsidRPr="00F263CE">
        <w:rPr>
          <w:rFonts w:eastAsia="Garamond" w:cstheme="minorHAnsi"/>
        </w:rPr>
        <w:t xml:space="preserve"> ellátott, </w:t>
      </w:r>
      <w:r w:rsidRPr="00F263CE">
        <w:rPr>
          <w:rFonts w:cstheme="minorHAnsi"/>
        </w:rPr>
        <w:t>13,8 m</w:t>
      </w:r>
      <w:r w:rsidRPr="00F263CE">
        <w:rPr>
          <w:rFonts w:cstheme="minorHAnsi"/>
          <w:vertAlign w:val="superscript"/>
        </w:rPr>
        <w:t>2</w:t>
      </w:r>
      <w:r w:rsidRPr="00F263CE">
        <w:rPr>
          <w:rFonts w:cstheme="minorHAnsi"/>
        </w:rPr>
        <w:t xml:space="preserve"> </w:t>
      </w:r>
      <w:r w:rsidRPr="00F263CE">
        <w:rPr>
          <w:rFonts w:eastAsia="Garamond" w:cstheme="minorHAnsi"/>
          <w:b/>
        </w:rPr>
        <w:t>alapterületű pavilon felülépítmény.</w:t>
      </w:r>
    </w:p>
    <w:p w14:paraId="26C111AD" w14:textId="77777777" w:rsidR="00CC69B3" w:rsidRPr="00F263CE" w:rsidRDefault="00CC69B3" w:rsidP="00CC69B3">
      <w:pPr>
        <w:spacing w:after="0" w:line="240" w:lineRule="auto"/>
        <w:jc w:val="both"/>
        <w:rPr>
          <w:rFonts w:eastAsia="Times New Roman" w:cstheme="minorHAnsi"/>
          <w:b/>
          <w:lang w:eastAsia="hu-HU"/>
        </w:rPr>
      </w:pPr>
    </w:p>
    <w:p w14:paraId="57CFDDCE" w14:textId="77777777" w:rsidR="00CC69B3" w:rsidRPr="00F263CE" w:rsidRDefault="00CC69B3" w:rsidP="00CC69B3">
      <w:pPr>
        <w:pStyle w:val="Listaszerbekezds"/>
        <w:numPr>
          <w:ilvl w:val="0"/>
          <w:numId w:val="40"/>
        </w:numPr>
        <w:spacing w:after="120" w:line="276" w:lineRule="auto"/>
        <w:jc w:val="both"/>
        <w:rPr>
          <w:rFonts w:cstheme="minorHAnsi"/>
          <w:u w:val="single"/>
        </w:rPr>
      </w:pPr>
      <w:r w:rsidRPr="00F263CE">
        <w:rPr>
          <w:rFonts w:cstheme="minorHAnsi"/>
          <w:u w:val="single"/>
        </w:rPr>
        <w:t>A bérlet időtartama</w:t>
      </w:r>
    </w:p>
    <w:p w14:paraId="5C7D1E5F" w14:textId="77777777" w:rsidR="00CC69B3" w:rsidRPr="00F263CE" w:rsidRDefault="00CC69B3" w:rsidP="00CC69B3">
      <w:pPr>
        <w:pStyle w:val="Listaszerbekezds"/>
        <w:spacing w:after="0" w:line="240" w:lineRule="auto"/>
        <w:ind w:left="0"/>
        <w:contextualSpacing w:val="0"/>
        <w:jc w:val="both"/>
        <w:rPr>
          <w:rFonts w:cstheme="minorHAnsi"/>
          <w:b/>
          <w:u w:val="single"/>
        </w:rPr>
      </w:pPr>
    </w:p>
    <w:p w14:paraId="470309FD" w14:textId="77777777" w:rsidR="00CC69B3" w:rsidRPr="00F263CE" w:rsidRDefault="00CC69B3" w:rsidP="00CC69B3">
      <w:pPr>
        <w:pStyle w:val="Listaszerbekezds"/>
        <w:numPr>
          <w:ilvl w:val="1"/>
          <w:numId w:val="40"/>
        </w:numPr>
        <w:spacing w:after="0" w:line="240" w:lineRule="auto"/>
        <w:ind w:hanging="720"/>
        <w:jc w:val="both"/>
        <w:rPr>
          <w:rFonts w:cstheme="minorHAnsi"/>
          <w:b/>
        </w:rPr>
      </w:pPr>
      <w:r w:rsidRPr="00F263CE">
        <w:rPr>
          <w:rFonts w:cstheme="minorHAnsi"/>
          <w:b/>
        </w:rPr>
        <w:t xml:space="preserve">A bérleti szerződés a felek között határozott időre, </w:t>
      </w:r>
      <w:r>
        <w:rPr>
          <w:rFonts w:cstheme="minorHAnsi"/>
          <w:b/>
        </w:rPr>
        <w:t>… jön létre.</w:t>
      </w:r>
    </w:p>
    <w:p w14:paraId="5AA302D4" w14:textId="77777777" w:rsidR="00CC69B3" w:rsidRPr="00F263CE" w:rsidRDefault="00CC69B3" w:rsidP="00CC69B3">
      <w:pPr>
        <w:pStyle w:val="Listaszerbekezds"/>
        <w:spacing w:after="0" w:line="240" w:lineRule="auto"/>
        <w:jc w:val="both"/>
        <w:rPr>
          <w:rFonts w:cstheme="minorHAnsi"/>
        </w:rPr>
      </w:pPr>
    </w:p>
    <w:p w14:paraId="3AB069A4" w14:textId="77777777" w:rsidR="00CC69B3" w:rsidRPr="00F263CE" w:rsidRDefault="00CC69B3" w:rsidP="00CC69B3">
      <w:pPr>
        <w:pStyle w:val="Listaszerbekezds"/>
        <w:numPr>
          <w:ilvl w:val="1"/>
          <w:numId w:val="40"/>
        </w:numPr>
        <w:spacing w:after="0" w:line="240" w:lineRule="auto"/>
        <w:ind w:left="0" w:firstLine="0"/>
        <w:jc w:val="both"/>
        <w:rPr>
          <w:rFonts w:cstheme="minorHAnsi"/>
        </w:rPr>
      </w:pPr>
      <w:r w:rsidRPr="00F263CE">
        <w:rPr>
          <w:rFonts w:cstheme="minorHAnsi"/>
        </w:rPr>
        <w:t xml:space="preserve">Bérbeadó és Bérlő a szerződést nem mondhatja fel rendes felmondással. </w:t>
      </w:r>
    </w:p>
    <w:p w14:paraId="1CD17E44" w14:textId="77777777" w:rsidR="00CC69B3" w:rsidRPr="00F263CE" w:rsidRDefault="00CC69B3" w:rsidP="00CC69B3">
      <w:pPr>
        <w:pStyle w:val="Listaszerbekezds"/>
        <w:spacing w:after="0" w:line="240" w:lineRule="auto"/>
        <w:ind w:left="0"/>
        <w:jc w:val="both"/>
        <w:rPr>
          <w:rFonts w:cstheme="minorHAnsi"/>
        </w:rPr>
      </w:pPr>
    </w:p>
    <w:p w14:paraId="2BE5A755" w14:textId="77777777" w:rsidR="00CC69B3" w:rsidRPr="00F263CE" w:rsidRDefault="00CC69B3" w:rsidP="00CC69B3">
      <w:pPr>
        <w:pStyle w:val="Listaszerbekezds"/>
        <w:numPr>
          <w:ilvl w:val="1"/>
          <w:numId w:val="40"/>
        </w:numPr>
        <w:spacing w:after="0" w:line="240" w:lineRule="auto"/>
        <w:ind w:left="0" w:firstLine="0"/>
        <w:jc w:val="both"/>
        <w:rPr>
          <w:rFonts w:cstheme="minorHAnsi"/>
        </w:rPr>
      </w:pPr>
      <w:r w:rsidRPr="00F263CE">
        <w:rPr>
          <w:rFonts w:cstheme="minorHAnsi"/>
        </w:rPr>
        <w:t xml:space="preserve">Bérbeadó azonnali rendkívüli felmondási lehetősége megnyílik abban az esetben: </w:t>
      </w:r>
    </w:p>
    <w:p w14:paraId="24513D4D" w14:textId="77777777" w:rsidR="00CC69B3" w:rsidRPr="00F263CE" w:rsidRDefault="00CC69B3" w:rsidP="00CC69B3">
      <w:pPr>
        <w:pStyle w:val="Cmsor1"/>
        <w:numPr>
          <w:ilvl w:val="0"/>
          <w:numId w:val="43"/>
        </w:numPr>
        <w:spacing w:after="0" w:line="240" w:lineRule="auto"/>
        <w:ind w:left="709" w:firstLine="0"/>
        <w:jc w:val="both"/>
        <w:rPr>
          <w:rFonts w:asciiTheme="minorHAnsi" w:hAnsiTheme="minorHAnsi" w:cstheme="minorHAnsi"/>
          <w:b w:val="0"/>
          <w:i w:val="0"/>
          <w:color w:val="auto"/>
          <w:sz w:val="22"/>
          <w:szCs w:val="22"/>
        </w:rPr>
      </w:pPr>
      <w:r w:rsidRPr="00F263CE">
        <w:rPr>
          <w:rFonts w:asciiTheme="minorHAnsi" w:hAnsiTheme="minorHAnsi" w:cstheme="minorHAnsi"/>
          <w:b w:val="0"/>
          <w:i w:val="0"/>
          <w:color w:val="auto"/>
          <w:sz w:val="22"/>
          <w:szCs w:val="22"/>
        </w:rPr>
        <w:t>ha Bérlő nem tartja be a környezeti zaj és rezgés elleni védelem egyes szabályairól szóló 84/2007. (X. 29.) Korm. rendeletben foglaltakat;</w:t>
      </w:r>
    </w:p>
    <w:p w14:paraId="5BA96925" w14:textId="77777777" w:rsidR="00CC69B3" w:rsidRPr="00F263CE" w:rsidRDefault="00CC69B3" w:rsidP="00CC69B3">
      <w:pPr>
        <w:pStyle w:val="Listaszerbekezds"/>
        <w:numPr>
          <w:ilvl w:val="0"/>
          <w:numId w:val="42"/>
        </w:numPr>
        <w:spacing w:after="0" w:line="240" w:lineRule="auto"/>
        <w:ind w:left="709" w:firstLine="0"/>
        <w:jc w:val="both"/>
        <w:rPr>
          <w:rFonts w:cstheme="minorHAnsi"/>
        </w:rPr>
      </w:pPr>
      <w:r w:rsidRPr="00F263CE">
        <w:rPr>
          <w:rFonts w:cstheme="minorHAnsi"/>
        </w:rPr>
        <w:t xml:space="preserve">ha Bérlő közüzemi díjfizetési kötelezettségének a Bérbeadó igazolhatóan megküldött írásbeli felszólítása ellenére nem tesz eleget, és tartozása legalább 60 napon túli;  </w:t>
      </w:r>
    </w:p>
    <w:p w14:paraId="0D3396CC" w14:textId="77777777" w:rsidR="00CC69B3" w:rsidRPr="00F263CE" w:rsidRDefault="00CC69B3" w:rsidP="00CC69B3">
      <w:pPr>
        <w:pStyle w:val="Listaszerbekezds"/>
        <w:numPr>
          <w:ilvl w:val="0"/>
          <w:numId w:val="42"/>
        </w:numPr>
        <w:spacing w:after="0" w:line="240" w:lineRule="auto"/>
        <w:ind w:left="709" w:firstLine="0"/>
        <w:jc w:val="both"/>
        <w:rPr>
          <w:rFonts w:cstheme="minorHAnsi"/>
        </w:rPr>
      </w:pPr>
      <w:r w:rsidRPr="00F263CE">
        <w:rPr>
          <w:rFonts w:cstheme="minorHAnsi"/>
        </w:rPr>
        <w:t>ha az Önkormányzat kötelező feladatellátásához válik szükségessé a terület.</w:t>
      </w:r>
    </w:p>
    <w:p w14:paraId="0F2CC83C" w14:textId="77777777" w:rsidR="00CC69B3" w:rsidRPr="00F263CE" w:rsidRDefault="00CC69B3" w:rsidP="00CC69B3">
      <w:pPr>
        <w:pStyle w:val="Listaszerbekezds"/>
        <w:spacing w:after="0" w:line="240" w:lineRule="auto"/>
        <w:ind w:left="0"/>
        <w:jc w:val="both"/>
        <w:rPr>
          <w:rFonts w:cstheme="minorHAnsi"/>
        </w:rPr>
      </w:pPr>
    </w:p>
    <w:p w14:paraId="440A5B25" w14:textId="77777777" w:rsidR="00CC69B3" w:rsidRPr="00F263CE" w:rsidRDefault="00CC69B3" w:rsidP="00CC69B3">
      <w:pPr>
        <w:pStyle w:val="Listaszerbekezds"/>
        <w:numPr>
          <w:ilvl w:val="1"/>
          <w:numId w:val="40"/>
        </w:numPr>
        <w:spacing w:after="0" w:line="240" w:lineRule="auto"/>
        <w:ind w:left="0" w:firstLine="0"/>
        <w:jc w:val="both"/>
        <w:rPr>
          <w:rFonts w:cstheme="minorHAnsi"/>
        </w:rPr>
      </w:pPr>
      <w:r w:rsidRPr="00F263CE">
        <w:rPr>
          <w:rFonts w:cstheme="minorHAnsi"/>
        </w:rPr>
        <w:t xml:space="preserve">Ha megnyílik Bérbeadó rendkívüli felmondási joga és él ezzel a jogával, úgy Bérlő köteles az erről szóló értesítés kézhezvételét követő 30 napon belül a bérelt ingatlant Bérbeadó részére rendeltetésszerű használatra alkalmas állapotban visszaadni. </w:t>
      </w:r>
    </w:p>
    <w:p w14:paraId="5C5780DE" w14:textId="77777777" w:rsidR="00CC69B3" w:rsidRPr="00F263CE" w:rsidRDefault="00CC69B3" w:rsidP="00CC69B3">
      <w:pPr>
        <w:pStyle w:val="Listaszerbekezds"/>
        <w:spacing w:after="0" w:line="240" w:lineRule="auto"/>
        <w:ind w:left="0"/>
        <w:jc w:val="both"/>
        <w:rPr>
          <w:rFonts w:cstheme="minorHAnsi"/>
        </w:rPr>
      </w:pPr>
    </w:p>
    <w:p w14:paraId="23F7AA1A" w14:textId="77777777" w:rsidR="00CC69B3" w:rsidRPr="00F263CE" w:rsidRDefault="00CC69B3" w:rsidP="00CC69B3">
      <w:pPr>
        <w:pStyle w:val="Listaszerbekezds"/>
        <w:numPr>
          <w:ilvl w:val="1"/>
          <w:numId w:val="40"/>
        </w:numPr>
        <w:spacing w:after="0" w:line="240" w:lineRule="auto"/>
        <w:ind w:hanging="720"/>
        <w:jc w:val="both"/>
        <w:rPr>
          <w:rFonts w:cstheme="minorHAnsi"/>
        </w:rPr>
      </w:pPr>
      <w:r w:rsidRPr="00F263CE">
        <w:rPr>
          <w:rFonts w:cstheme="minorHAnsi"/>
        </w:rPr>
        <w:t>Bérlő bérleti díj visszatérítésre rendkívüli felmondás esetén [3) c) pont] nem jogosult.</w:t>
      </w:r>
    </w:p>
    <w:p w14:paraId="6F457F09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58276312" w14:textId="77777777" w:rsidR="00CC69B3" w:rsidRPr="00F263CE" w:rsidRDefault="00CC69B3" w:rsidP="00CC69B3">
      <w:pPr>
        <w:pStyle w:val="Listaszerbekezds"/>
        <w:numPr>
          <w:ilvl w:val="1"/>
          <w:numId w:val="40"/>
        </w:numPr>
        <w:spacing w:after="0" w:line="240" w:lineRule="auto"/>
        <w:ind w:hanging="720"/>
        <w:jc w:val="both"/>
        <w:rPr>
          <w:rFonts w:cstheme="minorHAnsi"/>
        </w:rPr>
      </w:pPr>
      <w:r w:rsidRPr="00F263CE">
        <w:rPr>
          <w:rFonts w:cstheme="minorHAnsi"/>
        </w:rPr>
        <w:t>Bérbeadó a 3) b) ponttól eltérően jogosult jelen bérleti szerződést rendes felmondással, 6 hónapos felmondási idővel megszüntetni, amennyiben a Bérlemény vagy az Ingatlan területét érintően olyan beruházást (ideértve az önerős és a hazai vagy EU-s pályázati forrásból történő megvalósítást is) megvalósításáról dönt, amely a jelen bérleti szerződésben foglaltak fenntartását a továbbiakban nem teszi lehetővé.</w:t>
      </w:r>
    </w:p>
    <w:p w14:paraId="7A108B78" w14:textId="77777777" w:rsidR="00CC69B3" w:rsidRDefault="00CC69B3" w:rsidP="00CC69B3">
      <w:pPr>
        <w:pStyle w:val="Listaszerbekezds"/>
        <w:spacing w:after="0" w:line="240" w:lineRule="auto"/>
        <w:ind w:left="0"/>
        <w:jc w:val="both"/>
        <w:rPr>
          <w:rFonts w:cstheme="minorHAnsi"/>
        </w:rPr>
      </w:pPr>
    </w:p>
    <w:p w14:paraId="67C363F1" w14:textId="77777777" w:rsidR="00CC69B3" w:rsidRPr="00F263CE" w:rsidRDefault="00CC69B3" w:rsidP="00CC69B3">
      <w:pPr>
        <w:pStyle w:val="Listaszerbekezds"/>
        <w:spacing w:after="0" w:line="240" w:lineRule="auto"/>
        <w:ind w:left="0"/>
        <w:jc w:val="both"/>
        <w:rPr>
          <w:rFonts w:cstheme="minorHAnsi"/>
        </w:rPr>
      </w:pPr>
    </w:p>
    <w:p w14:paraId="4DDDFD60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584E2A22" w14:textId="77777777" w:rsidR="00CC69B3" w:rsidRPr="00F263CE" w:rsidRDefault="00CC69B3" w:rsidP="00CC69B3">
      <w:pPr>
        <w:pStyle w:val="Listaszerbekezds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cstheme="minorHAnsi"/>
        </w:rPr>
      </w:pPr>
      <w:r w:rsidRPr="00F263CE">
        <w:rPr>
          <w:rFonts w:cstheme="minorHAnsi"/>
          <w:b/>
          <w:u w:val="single"/>
        </w:rPr>
        <w:t xml:space="preserve">A bérleti díj </w:t>
      </w:r>
    </w:p>
    <w:p w14:paraId="49B34786" w14:textId="77777777" w:rsidR="00CC69B3" w:rsidRPr="00F263CE" w:rsidRDefault="00CC69B3" w:rsidP="00CC69B3">
      <w:pPr>
        <w:pStyle w:val="Listaszerbekezds"/>
        <w:spacing w:after="0" w:line="240" w:lineRule="auto"/>
        <w:ind w:left="0"/>
        <w:contextualSpacing w:val="0"/>
        <w:jc w:val="both"/>
        <w:rPr>
          <w:rFonts w:cstheme="minorHAnsi"/>
        </w:rPr>
      </w:pPr>
    </w:p>
    <w:p w14:paraId="7DCBAC1A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A bérleti díj összege 2026. évben bruttó … A bérleti díj mértéke 2027</w:t>
      </w:r>
      <w:r w:rsidRPr="00F263CE">
        <w:rPr>
          <w:rFonts w:cstheme="minorHAnsi"/>
          <w:b/>
        </w:rPr>
        <w:t xml:space="preserve">. évtől minden évben emelkedik a KSH által hivatalosan közzétett előző évi fogyasztói árindex + 3% mértékével. </w:t>
      </w:r>
    </w:p>
    <w:p w14:paraId="09966C24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  <w:b/>
        </w:rPr>
      </w:pPr>
      <w:r w:rsidRPr="00F263CE">
        <w:rPr>
          <w:rFonts w:cstheme="minorHAnsi"/>
          <w:b/>
        </w:rPr>
        <w:t xml:space="preserve"> </w:t>
      </w:r>
    </w:p>
    <w:p w14:paraId="6ABF5CF2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 xml:space="preserve">Bérlő a bérleti díjat Bérbeadó által kiállított számla alapján tárgyhó 15. napjáig köteles megfizetni Bérbeadó OTP Bank Nyrt-nél vezetett 11738084-15372741-00000000 számú számlájára. </w:t>
      </w:r>
    </w:p>
    <w:p w14:paraId="4A5D8EC6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023B1A20" w14:textId="77777777" w:rsidR="00CC69B3" w:rsidRPr="00F263CE" w:rsidRDefault="00CC69B3" w:rsidP="00CC69B3">
      <w:pPr>
        <w:pStyle w:val="Listaszerbekezds"/>
        <w:spacing w:after="0" w:line="240" w:lineRule="auto"/>
        <w:ind w:left="0"/>
        <w:contextualSpacing w:val="0"/>
        <w:jc w:val="both"/>
        <w:rPr>
          <w:rFonts w:cstheme="minorHAnsi"/>
        </w:rPr>
      </w:pPr>
      <w:r w:rsidRPr="00F263CE">
        <w:rPr>
          <w:rFonts w:cstheme="minorHAnsi"/>
        </w:rPr>
        <w:t>A Bérlemény minden üzemeltetési költségét - különös tekintettel a rezsiköltségekre – a Bérlő viseli.</w:t>
      </w:r>
    </w:p>
    <w:p w14:paraId="3065E916" w14:textId="77777777" w:rsidR="00CC69B3" w:rsidRPr="00F263CE" w:rsidRDefault="00CC69B3" w:rsidP="00CC69B3">
      <w:pPr>
        <w:pStyle w:val="Listaszerbekezds"/>
        <w:spacing w:after="0" w:line="240" w:lineRule="auto"/>
        <w:ind w:left="0"/>
        <w:contextualSpacing w:val="0"/>
        <w:jc w:val="both"/>
        <w:rPr>
          <w:rFonts w:cstheme="minorHAnsi"/>
        </w:rPr>
      </w:pPr>
    </w:p>
    <w:p w14:paraId="50ABB1F5" w14:textId="77777777" w:rsidR="00CC69B3" w:rsidRPr="00F263CE" w:rsidRDefault="00CC69B3" w:rsidP="00CC69B3">
      <w:pPr>
        <w:pStyle w:val="Listaszerbekezds"/>
        <w:numPr>
          <w:ilvl w:val="0"/>
          <w:numId w:val="40"/>
        </w:numPr>
        <w:spacing w:after="0" w:line="240" w:lineRule="auto"/>
        <w:jc w:val="both"/>
        <w:rPr>
          <w:rFonts w:cstheme="minorHAnsi"/>
          <w:b/>
          <w:u w:val="single"/>
        </w:rPr>
      </w:pPr>
      <w:r w:rsidRPr="00F263CE">
        <w:rPr>
          <w:rFonts w:cstheme="minorHAnsi"/>
          <w:b/>
          <w:u w:val="single"/>
        </w:rPr>
        <w:t xml:space="preserve">Szavatosság </w:t>
      </w:r>
    </w:p>
    <w:p w14:paraId="65D6E0FD" w14:textId="77777777" w:rsidR="00CC69B3" w:rsidRPr="00F263CE" w:rsidRDefault="00CC69B3" w:rsidP="00CC69B3">
      <w:pPr>
        <w:pStyle w:val="Listaszerbekezds"/>
        <w:spacing w:after="0" w:line="240" w:lineRule="auto"/>
        <w:ind w:left="360"/>
        <w:jc w:val="both"/>
        <w:rPr>
          <w:rFonts w:cstheme="minorHAnsi"/>
          <w:b/>
          <w:u w:val="single"/>
        </w:rPr>
      </w:pPr>
    </w:p>
    <w:p w14:paraId="7F8233B5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 xml:space="preserve">A Bérbeadó szavatol azért, hogy harmadik személynek nincs a bérelt dologra vonatkozóan olyan joga, amely a Bérlőt a használatban korlátozza vagy megakadályozza. </w:t>
      </w:r>
    </w:p>
    <w:p w14:paraId="410692E0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343D7969" w14:textId="77777777" w:rsidR="00CC69B3" w:rsidRPr="00F263CE" w:rsidRDefault="00CC69B3" w:rsidP="00CC69B3">
      <w:pPr>
        <w:pStyle w:val="Listaszerbekezds"/>
        <w:numPr>
          <w:ilvl w:val="0"/>
          <w:numId w:val="40"/>
        </w:numPr>
        <w:spacing w:after="0" w:line="240" w:lineRule="auto"/>
        <w:jc w:val="both"/>
        <w:rPr>
          <w:rFonts w:cstheme="minorHAnsi"/>
          <w:b/>
          <w:u w:val="single"/>
        </w:rPr>
      </w:pPr>
      <w:r w:rsidRPr="00F263CE">
        <w:rPr>
          <w:rFonts w:cstheme="minorHAnsi"/>
          <w:b/>
          <w:u w:val="single"/>
        </w:rPr>
        <w:t>A szerződés megszűnésére vonatkozó rendelkezések</w:t>
      </w:r>
    </w:p>
    <w:p w14:paraId="35678969" w14:textId="77777777" w:rsidR="00CC69B3" w:rsidRPr="00F263CE" w:rsidRDefault="00CC69B3" w:rsidP="00CC69B3">
      <w:pPr>
        <w:pStyle w:val="Listaszerbekezds"/>
        <w:spacing w:after="0" w:line="240" w:lineRule="auto"/>
        <w:ind w:left="360"/>
        <w:jc w:val="both"/>
        <w:rPr>
          <w:rFonts w:cstheme="minorHAnsi"/>
          <w:b/>
          <w:u w:val="single"/>
        </w:rPr>
      </w:pPr>
    </w:p>
    <w:p w14:paraId="600F59EF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>A jelen bérleti szerződés leteltével a bérleti szerződés megszűnik, ebben az esetben a Bérlő köteles az Bérbeadó birtokába adni az ingatlant. A bérleti szerződés lejártát megelőző 6 hónappal Bérlő kezdeményezheti a bérlet időtartamának meghosszabbítását. A bérleti időtartam meghosszabbításáról, annak feltételeiről Bérbeadó Képviselő-testülete jogosult dönteni.</w:t>
      </w:r>
    </w:p>
    <w:p w14:paraId="47FA0907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5E393E43" w14:textId="77777777" w:rsidR="00CC69B3" w:rsidRPr="00F263CE" w:rsidRDefault="00CC69B3" w:rsidP="00CC69B3">
      <w:pPr>
        <w:pStyle w:val="Listaszerbekezds"/>
        <w:numPr>
          <w:ilvl w:val="0"/>
          <w:numId w:val="40"/>
        </w:numPr>
        <w:spacing w:after="0" w:line="240" w:lineRule="auto"/>
        <w:jc w:val="both"/>
        <w:rPr>
          <w:rFonts w:cstheme="minorHAnsi"/>
          <w:b/>
        </w:rPr>
      </w:pPr>
      <w:r w:rsidRPr="00F263CE">
        <w:rPr>
          <w:rFonts w:cstheme="minorHAnsi"/>
          <w:b/>
        </w:rPr>
        <w:t>Kapcsolattartás</w:t>
      </w:r>
    </w:p>
    <w:p w14:paraId="55167FAF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5B2D3344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>Felek megegyeznek, hogy a jelen szerződésből eredő jogaik és kötelezettségeik teljesítése során az alábbiak szerint tartanak egymással kapcsolatot:</w:t>
      </w:r>
    </w:p>
    <w:p w14:paraId="7014979C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610928B1" w14:textId="77777777" w:rsidR="00CC69B3" w:rsidRDefault="00CC69B3" w:rsidP="00CC69B3">
      <w:pPr>
        <w:pStyle w:val="Listaszerbekezds"/>
        <w:numPr>
          <w:ilvl w:val="0"/>
          <w:numId w:val="41"/>
        </w:numPr>
        <w:spacing w:after="0" w:line="240" w:lineRule="auto"/>
        <w:ind w:left="426"/>
        <w:jc w:val="both"/>
        <w:rPr>
          <w:rFonts w:cstheme="minorHAnsi"/>
        </w:rPr>
      </w:pPr>
      <w:r w:rsidRPr="00F263CE">
        <w:rPr>
          <w:rFonts w:cstheme="minorHAnsi"/>
        </w:rPr>
        <w:t xml:space="preserve">Bérbadó részéről kapcsolattartásra kijelölt személy neve, beosztása és elérhetőségei: dr. Biró Anett osztályvezető, tel.: 06 70 489 4688, e-mail: </w:t>
      </w:r>
      <w:hyperlink r:id="rId14" w:history="1">
        <w:r w:rsidRPr="00F263CE">
          <w:rPr>
            <w:rStyle w:val="Hiperhivatkozs"/>
            <w:rFonts w:cstheme="minorHAnsi"/>
          </w:rPr>
          <w:t>biro.anett@hajduszob.hu</w:t>
        </w:r>
      </w:hyperlink>
      <w:r w:rsidRPr="00F263CE">
        <w:rPr>
          <w:rFonts w:cstheme="minorHAnsi"/>
        </w:rPr>
        <w:t xml:space="preserve">; </w:t>
      </w:r>
    </w:p>
    <w:p w14:paraId="376AF33B" w14:textId="77777777" w:rsidR="00CC69B3" w:rsidRDefault="00CC69B3" w:rsidP="00CC69B3">
      <w:pPr>
        <w:pStyle w:val="Listaszerbekezds"/>
        <w:spacing w:after="0" w:line="240" w:lineRule="auto"/>
        <w:ind w:left="426"/>
        <w:jc w:val="both"/>
        <w:rPr>
          <w:rFonts w:cstheme="minorHAnsi"/>
        </w:rPr>
      </w:pPr>
    </w:p>
    <w:p w14:paraId="1D01EB9D" w14:textId="77777777" w:rsidR="00CC69B3" w:rsidRPr="00733F0A" w:rsidRDefault="00CC69B3" w:rsidP="00CC69B3">
      <w:pPr>
        <w:pStyle w:val="Listaszerbekezds"/>
        <w:numPr>
          <w:ilvl w:val="0"/>
          <w:numId w:val="41"/>
        </w:numPr>
        <w:spacing w:after="0" w:line="240" w:lineRule="auto"/>
        <w:ind w:left="426"/>
        <w:jc w:val="both"/>
        <w:rPr>
          <w:rFonts w:cstheme="minorHAnsi"/>
        </w:rPr>
      </w:pPr>
      <w:r w:rsidRPr="00733F0A">
        <w:rPr>
          <w:rFonts w:cstheme="minorHAnsi"/>
        </w:rPr>
        <w:t xml:space="preserve">Bérlő részéről: </w:t>
      </w:r>
    </w:p>
    <w:p w14:paraId="6DB89CF5" w14:textId="77777777" w:rsidR="00CC69B3" w:rsidRPr="00F263CE" w:rsidRDefault="00CC69B3" w:rsidP="00CC69B3">
      <w:pPr>
        <w:pStyle w:val="Listaszerbekezds"/>
        <w:jc w:val="both"/>
        <w:rPr>
          <w:rFonts w:cstheme="minorHAnsi"/>
        </w:rPr>
      </w:pPr>
      <w:r w:rsidRPr="00F263CE">
        <w:rPr>
          <w:rFonts w:cstheme="minorHAnsi"/>
        </w:rPr>
        <w:t xml:space="preserve">Felek megegyeznek, hogy a fent megjelölt e-mail címeket a jelen bérleti szerződéssel kapcsolatos joggyakorlás során hivatalos írásbeli kapcsolattartási módnak ismerik el, ide nem értve a szerződés felmondásával, vagy a szerződéses kötelezettség megszegésével kapcsolatos értesítéseiket, melyek tekintetében a székhelyre címzett hivatalos levél az elfogadott közlésmód. </w:t>
      </w:r>
    </w:p>
    <w:p w14:paraId="5E6A4250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2D7ED2B4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 xml:space="preserve">Felek megegyeznek, hogy a kapcsolattartásra kijelölt személy vagy elérhetőség változásáról egymást írásban értesítik. Az értesítés tudomásulvételével az új kapcsolattartó személye, valamint az új elérhetőség külön aktus nélkül a jelen szerződésben rögzített rendelkezés helyébe lép.  </w:t>
      </w:r>
    </w:p>
    <w:p w14:paraId="7565FC7C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64940A9E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1E684D0E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  <w:b/>
          <w:u w:val="single"/>
        </w:rPr>
      </w:pPr>
      <w:r w:rsidRPr="00F263CE">
        <w:rPr>
          <w:rFonts w:cstheme="minorHAnsi"/>
          <w:b/>
          <w:u w:val="single"/>
        </w:rPr>
        <w:t>11) Záró rendelkezések</w:t>
      </w:r>
    </w:p>
    <w:p w14:paraId="2260DD04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790BAE81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 xml:space="preserve">Felek megegyeznek, hogy a jelen szerződésben nem szabályozott tárgykörök tekintetében a Polgári Törvénykönyvről szóló 2023. évi V. törvény, valamint Hajdúszoboszló Város Önkormányzata Képviselő-testületének Hajdúszoboszló Város nemzeti vagyonáról szóló 10/2013. (IV. 18.) önkormányzati rendelet előírásait tekintik irányadónak. </w:t>
      </w:r>
    </w:p>
    <w:p w14:paraId="503272B7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 xml:space="preserve">Jelen Bérleti szerződés 4 db eredeti példányban készült, melyet Felek, mint akaratukkal mindenben megegyezőt, egyetértőleg írnak alá alulírott helyen és időpontban.  </w:t>
      </w:r>
    </w:p>
    <w:p w14:paraId="3A67A707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357F9B80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>Mellékletek:</w:t>
      </w:r>
    </w:p>
    <w:p w14:paraId="7B7D3CD0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0E92E410" w14:textId="77777777" w:rsidR="00CC69B3" w:rsidRPr="00F263CE" w:rsidRDefault="00CC69B3" w:rsidP="00CC69B3">
      <w:pPr>
        <w:pStyle w:val="Listaszerbekezds"/>
        <w:numPr>
          <w:ilvl w:val="0"/>
          <w:numId w:val="41"/>
        </w:numPr>
        <w:spacing w:after="0" w:line="240" w:lineRule="auto"/>
        <w:ind w:left="0" w:firstLine="0"/>
        <w:jc w:val="both"/>
        <w:rPr>
          <w:rFonts w:cstheme="minorHAnsi"/>
        </w:rPr>
      </w:pPr>
      <w:r w:rsidRPr="00F263CE">
        <w:rPr>
          <w:rFonts w:cstheme="minorHAnsi"/>
        </w:rPr>
        <w:t xml:space="preserve">Bérlő </w:t>
      </w:r>
      <w:r>
        <w:rPr>
          <w:rFonts w:cstheme="minorHAnsi"/>
        </w:rPr>
        <w:t>…</w:t>
      </w:r>
      <w:r w:rsidRPr="00F263CE">
        <w:rPr>
          <w:rFonts w:cstheme="minorHAnsi"/>
        </w:rPr>
        <w:t xml:space="preserve"> napján kelt ajánlata</w:t>
      </w:r>
    </w:p>
    <w:p w14:paraId="3443EDE4" w14:textId="77777777" w:rsidR="00CC69B3" w:rsidRPr="00F263CE" w:rsidRDefault="00CC69B3" w:rsidP="00CC69B3">
      <w:pPr>
        <w:pStyle w:val="Listaszerbekezds"/>
        <w:spacing w:after="0" w:line="240" w:lineRule="auto"/>
        <w:ind w:left="0"/>
        <w:jc w:val="both"/>
        <w:rPr>
          <w:rFonts w:cstheme="minorHAnsi"/>
        </w:rPr>
      </w:pPr>
    </w:p>
    <w:p w14:paraId="2D0A0086" w14:textId="77777777" w:rsidR="00CC69B3" w:rsidRPr="00F263CE" w:rsidRDefault="00CC69B3" w:rsidP="00CC69B3">
      <w:pPr>
        <w:pStyle w:val="Listaszerbekezds"/>
        <w:spacing w:after="0" w:line="240" w:lineRule="auto"/>
        <w:ind w:left="0"/>
        <w:jc w:val="both"/>
        <w:rPr>
          <w:rFonts w:cstheme="minorHAnsi"/>
        </w:rPr>
      </w:pPr>
    </w:p>
    <w:p w14:paraId="73C2CD19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Hajdúszoboszló, 2026</w:t>
      </w:r>
      <w:r w:rsidRPr="00F263CE">
        <w:rPr>
          <w:rFonts w:cstheme="minorHAnsi"/>
        </w:rPr>
        <w:t xml:space="preserve">. ….   </w:t>
      </w:r>
    </w:p>
    <w:p w14:paraId="13432FAC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13888911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77FF11C3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 xml:space="preserve">                   …………………………………</w:t>
      </w:r>
      <w:r w:rsidRPr="00F263CE">
        <w:rPr>
          <w:rFonts w:cstheme="minorHAnsi"/>
        </w:rPr>
        <w:tab/>
      </w:r>
      <w:r w:rsidRPr="00F263CE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263CE">
        <w:rPr>
          <w:rFonts w:cstheme="minorHAnsi"/>
        </w:rPr>
        <w:t>…………………………………….</w:t>
      </w:r>
    </w:p>
    <w:p w14:paraId="0F5955B6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7139E1EF" w14:textId="77777777" w:rsidR="00CC69B3" w:rsidRPr="00F263CE" w:rsidRDefault="00CC69B3" w:rsidP="00CC69B3">
      <w:pPr>
        <w:spacing w:after="0"/>
        <w:ind w:firstLine="708"/>
        <w:jc w:val="both"/>
        <w:rPr>
          <w:rFonts w:cstheme="minorHAnsi"/>
        </w:rPr>
      </w:pPr>
      <w:r w:rsidRPr="00F263CE">
        <w:rPr>
          <w:rFonts w:cstheme="minorHAnsi"/>
        </w:rPr>
        <w:t>Hajdúszoboszló Város Önkormányzata</w:t>
      </w:r>
      <w:r w:rsidRPr="00F263CE">
        <w:rPr>
          <w:rFonts w:cstheme="minorHAnsi"/>
        </w:rPr>
        <w:tab/>
      </w:r>
      <w:r w:rsidRPr="00F263CE">
        <w:rPr>
          <w:rFonts w:cstheme="minorHAnsi"/>
        </w:rPr>
        <w:tab/>
      </w:r>
      <w:r w:rsidRPr="00F263CE">
        <w:rPr>
          <w:rFonts w:cstheme="minorHAnsi"/>
        </w:rPr>
        <w:tab/>
      </w:r>
      <w:r>
        <w:rPr>
          <w:rFonts w:cstheme="minorHAnsi"/>
        </w:rPr>
        <w:tab/>
      </w:r>
      <w:r w:rsidRPr="00F263CE">
        <w:rPr>
          <w:rFonts w:cstheme="minorHAnsi"/>
        </w:rPr>
        <w:t>Bérlő</w:t>
      </w:r>
    </w:p>
    <w:p w14:paraId="549D7E37" w14:textId="77777777" w:rsidR="00CC69B3" w:rsidRPr="00F263CE" w:rsidRDefault="00CC69B3" w:rsidP="00CC69B3">
      <w:pPr>
        <w:spacing w:after="0"/>
        <w:ind w:firstLine="708"/>
        <w:jc w:val="both"/>
        <w:rPr>
          <w:rFonts w:cstheme="minorHAnsi"/>
        </w:rPr>
      </w:pPr>
      <w:r w:rsidRPr="00F263CE">
        <w:rPr>
          <w:rFonts w:cstheme="minorHAnsi"/>
        </w:rPr>
        <w:t>Bérbeadó</w:t>
      </w:r>
    </w:p>
    <w:p w14:paraId="38FFEF81" w14:textId="77777777" w:rsidR="00CC69B3" w:rsidRPr="00F263CE" w:rsidRDefault="00CC69B3" w:rsidP="00CC69B3">
      <w:pPr>
        <w:spacing w:after="0"/>
        <w:ind w:firstLine="708"/>
        <w:jc w:val="both"/>
        <w:rPr>
          <w:rFonts w:cstheme="minorHAnsi"/>
        </w:rPr>
      </w:pPr>
      <w:r w:rsidRPr="00F263CE">
        <w:rPr>
          <w:rFonts w:cstheme="minorHAnsi"/>
        </w:rPr>
        <w:t>képv.: Czeglédi Gyula polgármester</w:t>
      </w:r>
    </w:p>
    <w:p w14:paraId="4D93F471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2D3727D4" w14:textId="77777777" w:rsidR="00CC69B3" w:rsidRP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sectPr w:rsidR="00CC69B3" w:rsidRPr="00CC69B3" w:rsidSect="00DC37C5">
      <w:footerReference w:type="defaul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F1A93" w14:textId="77777777" w:rsidR="009271EF" w:rsidRDefault="009271EF" w:rsidP="00DC37C5">
      <w:pPr>
        <w:spacing w:after="0" w:line="240" w:lineRule="auto"/>
      </w:pPr>
      <w:r>
        <w:separator/>
      </w:r>
    </w:p>
  </w:endnote>
  <w:endnote w:type="continuationSeparator" w:id="0">
    <w:p w14:paraId="42B9A2AE" w14:textId="77777777" w:rsidR="009271EF" w:rsidRDefault="009271EF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14:paraId="7FAA33E8" w14:textId="5D3E5ADB"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684">
          <w:rPr>
            <w:noProof/>
          </w:rPr>
          <w:t>4</w:t>
        </w:r>
        <w:r>
          <w:fldChar w:fldCharType="end"/>
        </w:r>
      </w:p>
    </w:sdtContent>
  </w:sdt>
  <w:p w14:paraId="3F964245" w14:textId="77777777"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03AAC" w14:textId="77777777" w:rsidR="009271EF" w:rsidRDefault="009271EF" w:rsidP="00DC37C5">
      <w:pPr>
        <w:spacing w:after="0" w:line="240" w:lineRule="auto"/>
      </w:pPr>
      <w:r>
        <w:separator/>
      </w:r>
    </w:p>
  </w:footnote>
  <w:footnote w:type="continuationSeparator" w:id="0">
    <w:p w14:paraId="2471E495" w14:textId="77777777" w:rsidR="009271EF" w:rsidRDefault="009271EF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4A2CE0"/>
    <w:multiLevelType w:val="hybridMultilevel"/>
    <w:tmpl w:val="98F0D1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3409F1"/>
    <w:multiLevelType w:val="hybridMultilevel"/>
    <w:tmpl w:val="2C38DD98"/>
    <w:lvl w:ilvl="0" w:tplc="303255F6">
      <w:numFmt w:val="bullet"/>
      <w:lvlText w:val="-"/>
      <w:lvlJc w:val="left"/>
      <w:pPr>
        <w:ind w:left="1437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1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9A4A0C"/>
    <w:multiLevelType w:val="hybridMultilevel"/>
    <w:tmpl w:val="48B23874"/>
    <w:lvl w:ilvl="0" w:tplc="9C5AA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A531E20"/>
    <w:multiLevelType w:val="hybridMultilevel"/>
    <w:tmpl w:val="503ECFA8"/>
    <w:lvl w:ilvl="0" w:tplc="A8065F8E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D637A9"/>
    <w:multiLevelType w:val="hybridMultilevel"/>
    <w:tmpl w:val="B7584BA4"/>
    <w:lvl w:ilvl="0" w:tplc="40B6F9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130D89"/>
    <w:multiLevelType w:val="multilevel"/>
    <w:tmpl w:val="D72A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4E4326"/>
    <w:multiLevelType w:val="hybridMultilevel"/>
    <w:tmpl w:val="E66670A2"/>
    <w:lvl w:ilvl="0" w:tplc="4C12B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96E725B"/>
    <w:multiLevelType w:val="hybridMultilevel"/>
    <w:tmpl w:val="67440F5A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2A592A"/>
    <w:multiLevelType w:val="hybridMultilevel"/>
    <w:tmpl w:val="C90EBE00"/>
    <w:lvl w:ilvl="0" w:tplc="C51A0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00757D"/>
    <w:multiLevelType w:val="multilevel"/>
    <w:tmpl w:val="5260A91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trike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58A721F"/>
    <w:multiLevelType w:val="hybridMultilevel"/>
    <w:tmpl w:val="610A2864"/>
    <w:lvl w:ilvl="0" w:tplc="31C84E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3B1B73"/>
    <w:multiLevelType w:val="hybridMultilevel"/>
    <w:tmpl w:val="9502E6B6"/>
    <w:lvl w:ilvl="0" w:tplc="09F20D60">
      <w:start w:val="2"/>
      <w:numFmt w:val="bullet"/>
      <w:lvlText w:val="-"/>
      <w:lvlJc w:val="left"/>
      <w:pPr>
        <w:ind w:left="927" w:hanging="360"/>
      </w:pPr>
      <w:rPr>
        <w:rFonts w:ascii="Times New Roman" w:eastAsiaTheme="maj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A25AAD"/>
    <w:multiLevelType w:val="multilevel"/>
    <w:tmpl w:val="CBB225B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018"/>
      <w:numFmt w:val="decimal"/>
      <w:lvlText w:val="%5"/>
      <w:lvlJc w:val="left"/>
      <w:pPr>
        <w:ind w:left="3720" w:hanging="480"/>
      </w:pPr>
      <w:rPr>
        <w:rFonts w:ascii="Times New Roman" w:hAnsi="Times New Roman"/>
        <w:color w:val="00000A"/>
        <w:sz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F189E"/>
    <w:multiLevelType w:val="hybridMultilevel"/>
    <w:tmpl w:val="1C6EFB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77D1C"/>
    <w:multiLevelType w:val="hybridMultilevel"/>
    <w:tmpl w:val="20F8402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307A02"/>
    <w:multiLevelType w:val="hybridMultilevel"/>
    <w:tmpl w:val="18E68AD2"/>
    <w:lvl w:ilvl="0" w:tplc="B90C73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9"/>
  </w:num>
  <w:num w:numId="3">
    <w:abstractNumId w:val="39"/>
  </w:num>
  <w:num w:numId="4">
    <w:abstractNumId w:val="37"/>
  </w:num>
  <w:num w:numId="5">
    <w:abstractNumId w:val="20"/>
  </w:num>
  <w:num w:numId="6">
    <w:abstractNumId w:val="30"/>
  </w:num>
  <w:num w:numId="7">
    <w:abstractNumId w:val="8"/>
  </w:num>
  <w:num w:numId="8">
    <w:abstractNumId w:val="21"/>
  </w:num>
  <w:num w:numId="9">
    <w:abstractNumId w:val="38"/>
  </w:num>
  <w:num w:numId="10">
    <w:abstractNumId w:val="12"/>
  </w:num>
  <w:num w:numId="11">
    <w:abstractNumId w:val="23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7"/>
  </w:num>
  <w:num w:numId="21">
    <w:abstractNumId w:val="34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3"/>
  </w:num>
  <w:num w:numId="27">
    <w:abstractNumId w:val="22"/>
  </w:num>
  <w:num w:numId="28">
    <w:abstractNumId w:val="26"/>
  </w:num>
  <w:num w:numId="29">
    <w:abstractNumId w:val="41"/>
  </w:num>
  <w:num w:numId="30">
    <w:abstractNumId w:val="29"/>
  </w:num>
  <w:num w:numId="31">
    <w:abstractNumId w:val="24"/>
  </w:num>
  <w:num w:numId="32">
    <w:abstractNumId w:val="40"/>
  </w:num>
  <w:num w:numId="33">
    <w:abstractNumId w:val="27"/>
  </w:num>
  <w:num w:numId="34">
    <w:abstractNumId w:val="42"/>
  </w:num>
  <w:num w:numId="35">
    <w:abstractNumId w:val="18"/>
  </w:num>
  <w:num w:numId="36">
    <w:abstractNumId w:val="9"/>
  </w:num>
  <w:num w:numId="37">
    <w:abstractNumId w:val="35"/>
  </w:num>
  <w:num w:numId="38">
    <w:abstractNumId w:val="16"/>
  </w:num>
  <w:num w:numId="39">
    <w:abstractNumId w:val="13"/>
  </w:num>
  <w:num w:numId="40">
    <w:abstractNumId w:val="28"/>
  </w:num>
  <w:num w:numId="41">
    <w:abstractNumId w:val="10"/>
  </w:num>
  <w:num w:numId="42">
    <w:abstractNumId w:val="15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27876"/>
    <w:rsid w:val="000553A2"/>
    <w:rsid w:val="000600C1"/>
    <w:rsid w:val="00062891"/>
    <w:rsid w:val="00066BA9"/>
    <w:rsid w:val="00075746"/>
    <w:rsid w:val="0008002A"/>
    <w:rsid w:val="000A239E"/>
    <w:rsid w:val="000C3756"/>
    <w:rsid w:val="000C474C"/>
    <w:rsid w:val="000E083F"/>
    <w:rsid w:val="000E11A7"/>
    <w:rsid w:val="000E6CBD"/>
    <w:rsid w:val="000F52A8"/>
    <w:rsid w:val="001140D6"/>
    <w:rsid w:val="00121CFF"/>
    <w:rsid w:val="001416CC"/>
    <w:rsid w:val="0014374D"/>
    <w:rsid w:val="00146C64"/>
    <w:rsid w:val="00166006"/>
    <w:rsid w:val="00185C83"/>
    <w:rsid w:val="001D5973"/>
    <w:rsid w:val="001E10AB"/>
    <w:rsid w:val="001F20E3"/>
    <w:rsid w:val="00205CC0"/>
    <w:rsid w:val="00207708"/>
    <w:rsid w:val="002151DF"/>
    <w:rsid w:val="00220AF7"/>
    <w:rsid w:val="0023302A"/>
    <w:rsid w:val="0023680E"/>
    <w:rsid w:val="002512ED"/>
    <w:rsid w:val="002567D6"/>
    <w:rsid w:val="0026324A"/>
    <w:rsid w:val="00264D02"/>
    <w:rsid w:val="0027193E"/>
    <w:rsid w:val="00282ED4"/>
    <w:rsid w:val="00283691"/>
    <w:rsid w:val="002858FC"/>
    <w:rsid w:val="00290567"/>
    <w:rsid w:val="00295393"/>
    <w:rsid w:val="002A77D3"/>
    <w:rsid w:val="002D6338"/>
    <w:rsid w:val="002E22B5"/>
    <w:rsid w:val="002E5650"/>
    <w:rsid w:val="002F003D"/>
    <w:rsid w:val="003127F4"/>
    <w:rsid w:val="00313C9B"/>
    <w:rsid w:val="003146EF"/>
    <w:rsid w:val="00327327"/>
    <w:rsid w:val="00330C03"/>
    <w:rsid w:val="0033322B"/>
    <w:rsid w:val="003575E0"/>
    <w:rsid w:val="00360F4E"/>
    <w:rsid w:val="00363ADC"/>
    <w:rsid w:val="00365759"/>
    <w:rsid w:val="0037204B"/>
    <w:rsid w:val="00383BC1"/>
    <w:rsid w:val="00395387"/>
    <w:rsid w:val="0039623C"/>
    <w:rsid w:val="003A02E0"/>
    <w:rsid w:val="003A48BC"/>
    <w:rsid w:val="003B1723"/>
    <w:rsid w:val="003C3F75"/>
    <w:rsid w:val="003C5E08"/>
    <w:rsid w:val="003C6A12"/>
    <w:rsid w:val="003D2E8B"/>
    <w:rsid w:val="003E6585"/>
    <w:rsid w:val="00415B1B"/>
    <w:rsid w:val="004276FA"/>
    <w:rsid w:val="00427FAD"/>
    <w:rsid w:val="004430D1"/>
    <w:rsid w:val="00465A4E"/>
    <w:rsid w:val="00466528"/>
    <w:rsid w:val="00476400"/>
    <w:rsid w:val="0048330F"/>
    <w:rsid w:val="00485949"/>
    <w:rsid w:val="004A1F13"/>
    <w:rsid w:val="004C071A"/>
    <w:rsid w:val="004C7C57"/>
    <w:rsid w:val="004E1E7E"/>
    <w:rsid w:val="004F3DCF"/>
    <w:rsid w:val="0050432E"/>
    <w:rsid w:val="00525FBC"/>
    <w:rsid w:val="00552E93"/>
    <w:rsid w:val="00555C2F"/>
    <w:rsid w:val="00556299"/>
    <w:rsid w:val="0056431A"/>
    <w:rsid w:val="00577AE6"/>
    <w:rsid w:val="00590F20"/>
    <w:rsid w:val="005A4543"/>
    <w:rsid w:val="005C051E"/>
    <w:rsid w:val="005C3AE8"/>
    <w:rsid w:val="00606982"/>
    <w:rsid w:val="00621304"/>
    <w:rsid w:val="006235BF"/>
    <w:rsid w:val="00623B71"/>
    <w:rsid w:val="00625930"/>
    <w:rsid w:val="00626234"/>
    <w:rsid w:val="00640983"/>
    <w:rsid w:val="00642FE5"/>
    <w:rsid w:val="00643747"/>
    <w:rsid w:val="0065193C"/>
    <w:rsid w:val="00676229"/>
    <w:rsid w:val="00683567"/>
    <w:rsid w:val="00684E35"/>
    <w:rsid w:val="006A0EC5"/>
    <w:rsid w:val="006A1060"/>
    <w:rsid w:val="006B1C17"/>
    <w:rsid w:val="006C291A"/>
    <w:rsid w:val="006D748C"/>
    <w:rsid w:val="007150D3"/>
    <w:rsid w:val="00717BFD"/>
    <w:rsid w:val="00721153"/>
    <w:rsid w:val="00726873"/>
    <w:rsid w:val="0072745A"/>
    <w:rsid w:val="00734A83"/>
    <w:rsid w:val="00735A4F"/>
    <w:rsid w:val="007578A8"/>
    <w:rsid w:val="00760597"/>
    <w:rsid w:val="00774B95"/>
    <w:rsid w:val="0078442E"/>
    <w:rsid w:val="007A79D9"/>
    <w:rsid w:val="007D6D7A"/>
    <w:rsid w:val="007E0B2D"/>
    <w:rsid w:val="00850BAA"/>
    <w:rsid w:val="0086170B"/>
    <w:rsid w:val="00863B1D"/>
    <w:rsid w:val="00881A61"/>
    <w:rsid w:val="008849A2"/>
    <w:rsid w:val="008E3AD1"/>
    <w:rsid w:val="008E71A8"/>
    <w:rsid w:val="00906CF4"/>
    <w:rsid w:val="009070D4"/>
    <w:rsid w:val="00915E42"/>
    <w:rsid w:val="00924258"/>
    <w:rsid w:val="009271EF"/>
    <w:rsid w:val="00930B6F"/>
    <w:rsid w:val="009574FC"/>
    <w:rsid w:val="00966728"/>
    <w:rsid w:val="00980DC3"/>
    <w:rsid w:val="009827A7"/>
    <w:rsid w:val="00982F1E"/>
    <w:rsid w:val="00990C47"/>
    <w:rsid w:val="009A104A"/>
    <w:rsid w:val="009B50E3"/>
    <w:rsid w:val="009C00D7"/>
    <w:rsid w:val="009D2DCC"/>
    <w:rsid w:val="009D435F"/>
    <w:rsid w:val="009D5CCE"/>
    <w:rsid w:val="00A06F67"/>
    <w:rsid w:val="00A11F0B"/>
    <w:rsid w:val="00A15599"/>
    <w:rsid w:val="00A43A3D"/>
    <w:rsid w:val="00A5290E"/>
    <w:rsid w:val="00A73915"/>
    <w:rsid w:val="00AA0960"/>
    <w:rsid w:val="00AB0A5F"/>
    <w:rsid w:val="00AB1C0E"/>
    <w:rsid w:val="00AC2E4B"/>
    <w:rsid w:val="00AD39C4"/>
    <w:rsid w:val="00AF36F2"/>
    <w:rsid w:val="00B05CBC"/>
    <w:rsid w:val="00B124AA"/>
    <w:rsid w:val="00B13339"/>
    <w:rsid w:val="00B15BA4"/>
    <w:rsid w:val="00B20E41"/>
    <w:rsid w:val="00B227C2"/>
    <w:rsid w:val="00B61AC0"/>
    <w:rsid w:val="00B67487"/>
    <w:rsid w:val="00B85673"/>
    <w:rsid w:val="00BA66C3"/>
    <w:rsid w:val="00BC34EA"/>
    <w:rsid w:val="00BD1918"/>
    <w:rsid w:val="00BD7F5D"/>
    <w:rsid w:val="00BF576F"/>
    <w:rsid w:val="00BF6A1A"/>
    <w:rsid w:val="00BF7263"/>
    <w:rsid w:val="00C050E1"/>
    <w:rsid w:val="00C17B72"/>
    <w:rsid w:val="00C244ED"/>
    <w:rsid w:val="00C35383"/>
    <w:rsid w:val="00C4048D"/>
    <w:rsid w:val="00C4482F"/>
    <w:rsid w:val="00CB2052"/>
    <w:rsid w:val="00CC69B3"/>
    <w:rsid w:val="00CC7B22"/>
    <w:rsid w:val="00CD1D3A"/>
    <w:rsid w:val="00CD2F0E"/>
    <w:rsid w:val="00D11768"/>
    <w:rsid w:val="00D1507F"/>
    <w:rsid w:val="00D204A2"/>
    <w:rsid w:val="00D35C4C"/>
    <w:rsid w:val="00D4346C"/>
    <w:rsid w:val="00D45A9C"/>
    <w:rsid w:val="00D55167"/>
    <w:rsid w:val="00D72018"/>
    <w:rsid w:val="00D75DFA"/>
    <w:rsid w:val="00D957FD"/>
    <w:rsid w:val="00D95ED8"/>
    <w:rsid w:val="00DA107E"/>
    <w:rsid w:val="00DC2199"/>
    <w:rsid w:val="00DC37C5"/>
    <w:rsid w:val="00DC6226"/>
    <w:rsid w:val="00DD2935"/>
    <w:rsid w:val="00DE59C4"/>
    <w:rsid w:val="00DE65EB"/>
    <w:rsid w:val="00DF1C72"/>
    <w:rsid w:val="00E100F3"/>
    <w:rsid w:val="00E3707C"/>
    <w:rsid w:val="00E4109C"/>
    <w:rsid w:val="00E41BD3"/>
    <w:rsid w:val="00E5380A"/>
    <w:rsid w:val="00E6157F"/>
    <w:rsid w:val="00E64359"/>
    <w:rsid w:val="00E8139B"/>
    <w:rsid w:val="00E873E4"/>
    <w:rsid w:val="00EA117D"/>
    <w:rsid w:val="00EB4C83"/>
    <w:rsid w:val="00EB6684"/>
    <w:rsid w:val="00ED3D33"/>
    <w:rsid w:val="00F05117"/>
    <w:rsid w:val="00F202FD"/>
    <w:rsid w:val="00F34C28"/>
    <w:rsid w:val="00F40545"/>
    <w:rsid w:val="00F60513"/>
    <w:rsid w:val="00F618C7"/>
    <w:rsid w:val="00F62D0D"/>
    <w:rsid w:val="00F80A74"/>
    <w:rsid w:val="00F816A0"/>
    <w:rsid w:val="00FA076B"/>
    <w:rsid w:val="00FB2928"/>
    <w:rsid w:val="00FD795D"/>
    <w:rsid w:val="00FE1AF6"/>
    <w:rsid w:val="00FF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F6F8D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CC69B3"/>
    <w:pPr>
      <w:keepNext/>
      <w:keepLines/>
      <w:spacing w:after="120" w:line="276" w:lineRule="auto"/>
      <w:jc w:val="center"/>
      <w:outlineLvl w:val="0"/>
    </w:pPr>
    <w:rPr>
      <w:rFonts w:ascii="Bookman Old Style" w:eastAsiaTheme="majorEastAsia" w:hAnsi="Bookman Old Style" w:cstheme="majorBidi"/>
      <w:b/>
      <w:i/>
      <w:color w:val="5B9BD5" w:themeColor="accent1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uiPriority w:val="22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Jegyzetszveg">
    <w:name w:val="annotation text"/>
    <w:basedOn w:val="Norml"/>
    <w:link w:val="JegyzetszvegChar"/>
    <w:uiPriority w:val="99"/>
    <w:unhideWhenUsed/>
    <w:rsid w:val="00DF1C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F1C72"/>
    <w:rPr>
      <w:rFonts w:ascii="Times New Roman" w:eastAsia="Times New Roman" w:hAnsi="Times New Roman" w:cs="Times New Roman"/>
      <w:sz w:val="20"/>
      <w:szCs w:val="20"/>
    </w:rPr>
  </w:style>
  <w:style w:type="table" w:styleId="Rcsostblzat">
    <w:name w:val="Table Grid"/>
    <w:basedOn w:val="Normltblzat"/>
    <w:uiPriority w:val="39"/>
    <w:rsid w:val="00DF1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A4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A48BC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3A48BC"/>
    <w:rPr>
      <w:sz w:val="16"/>
      <w:szCs w:val="16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A48BC"/>
    <w:pPr>
      <w:spacing w:after="16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A48BC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3332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Cmsor1Char">
    <w:name w:val="Címsor 1 Char"/>
    <w:basedOn w:val="Bekezdsalapbettpusa"/>
    <w:link w:val="Cmsor1"/>
    <w:uiPriority w:val="9"/>
    <w:rsid w:val="00CC69B3"/>
    <w:rPr>
      <w:rFonts w:ascii="Bookman Old Style" w:eastAsiaTheme="majorEastAsia" w:hAnsi="Bookman Old Style" w:cstheme="majorBidi"/>
      <w:b/>
      <w:i/>
      <w:color w:val="5B9BD5" w:themeColor="accen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hajduszoboszlo.e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hajduszoboszlo.e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or.njt.hu/eli/v01/728351/r/2013/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r.njt.hu/eli/v01/728351/r/2013/10" TargetMode="External"/><Relationship Id="rId14" Type="http://schemas.openxmlformats.org/officeDocument/2006/relationships/hyperlink" Target="mailto:biro.anett@hajduszob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2209</Words>
  <Characters>15243</Characters>
  <Application>Microsoft Office Word</Application>
  <DocSecurity>0</DocSecurity>
  <Lines>127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20</cp:revision>
  <dcterms:created xsi:type="dcterms:W3CDTF">2026-01-20T07:54:00Z</dcterms:created>
  <dcterms:modified xsi:type="dcterms:W3CDTF">2026-01-23T11:10:00Z</dcterms:modified>
</cp:coreProperties>
</file>