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76"/>
        <w:gridCol w:w="3188"/>
        <w:gridCol w:w="2835"/>
        <w:gridCol w:w="322"/>
        <w:gridCol w:w="2941"/>
        <w:gridCol w:w="319"/>
      </w:tblGrid>
      <w:tr w:rsidR="00BA00D8" w:rsidTr="005D3C62">
        <w:trPr>
          <w:gridBefore w:val="1"/>
          <w:gridAfter w:val="1"/>
          <w:wBefore w:w="176" w:type="dxa"/>
          <w:wAfter w:w="319" w:type="dxa"/>
        </w:trPr>
        <w:tc>
          <w:tcPr>
            <w:tcW w:w="6345" w:type="dxa"/>
            <w:gridSpan w:val="3"/>
          </w:tcPr>
          <w:p w:rsidR="00BA00D8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102FE1" w:rsidP="00C90ECB">
            <w:pPr>
              <w:jc w:val="both"/>
            </w:pPr>
            <w:r w:rsidRPr="00102FE1">
              <w:t>www.hajduszoboszlo.eu</w:t>
            </w:r>
          </w:p>
          <w:p w:rsidR="00102FE1" w:rsidRPr="002D585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5D3C62" w:rsidRDefault="0052146E" w:rsidP="0052146E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E65CED">
              <w:rPr>
                <w:b/>
              </w:rPr>
              <w:t>8</w:t>
            </w:r>
            <w:bookmarkStart w:id="0" w:name="_GoBack"/>
            <w:bookmarkEnd w:id="0"/>
            <w:r>
              <w:rPr>
                <w:b/>
              </w:rPr>
              <w:t>.</w:t>
            </w:r>
          </w:p>
          <w:p w:rsidR="00BA00D8" w:rsidRPr="005D3C62" w:rsidRDefault="00BA00D8" w:rsidP="0052146E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52146E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D65FBC" w:rsidRDefault="00BA00D8" w:rsidP="00C90ECB">
            <w:pPr>
              <w:jc w:val="both"/>
            </w:pPr>
            <w:r w:rsidRPr="00D65FBC">
              <w:t>Ügyiratszám: HSZ/</w:t>
            </w:r>
            <w:r w:rsidR="00D65FBC" w:rsidRPr="00D65FBC">
              <w:t>400</w:t>
            </w:r>
            <w:r w:rsidRPr="00D65FBC">
              <w:t>/</w:t>
            </w:r>
            <w:r w:rsidRPr="00D65FBC">
              <w:rPr>
                <w:bCs/>
              </w:rPr>
              <w:t>202</w:t>
            </w:r>
            <w:r w:rsidR="00D65FBC" w:rsidRPr="00D65FBC">
              <w:rPr>
                <w:bCs/>
              </w:rPr>
              <w:t>6</w:t>
            </w:r>
            <w:r w:rsidR="00307825" w:rsidRPr="00D65FBC">
              <w:rPr>
                <w:bCs/>
              </w:rPr>
              <w:t>.</w:t>
            </w:r>
          </w:p>
          <w:p w:rsidR="00BA00D8" w:rsidRPr="00D65FBC" w:rsidRDefault="00BA00D8" w:rsidP="00C90ECB">
            <w:pPr>
              <w:jc w:val="both"/>
            </w:pPr>
          </w:p>
          <w:p w:rsidR="00BA00D8" w:rsidRPr="00D65FBC" w:rsidRDefault="00BA00D8" w:rsidP="00C90ECB">
            <w:pPr>
              <w:jc w:val="both"/>
            </w:pPr>
            <w:r w:rsidRPr="00D65FBC">
              <w:t>A 202</w:t>
            </w:r>
            <w:r w:rsidR="00D65FBC" w:rsidRPr="00D65FBC">
              <w:t>6</w:t>
            </w:r>
            <w:r w:rsidRPr="00D65FBC">
              <w:t xml:space="preserve">. </w:t>
            </w:r>
            <w:r w:rsidR="00D65FBC" w:rsidRPr="00D65FBC">
              <w:t>január 29</w:t>
            </w:r>
            <w:r w:rsidRPr="00D65FBC">
              <w:t>.-i</w:t>
            </w:r>
          </w:p>
          <w:p w:rsidR="00BA00D8" w:rsidRPr="00D65FBC" w:rsidRDefault="00BA00D8" w:rsidP="00C90ECB">
            <w:pPr>
              <w:jc w:val="both"/>
            </w:pPr>
            <w:r w:rsidRPr="00D65FBC">
              <w:t>képviselő-testületi nyílt ülés</w:t>
            </w:r>
          </w:p>
          <w:p w:rsidR="00BA00D8" w:rsidRPr="00643DA4" w:rsidRDefault="00BA00D8" w:rsidP="00C90ECB">
            <w:pPr>
              <w:jc w:val="both"/>
            </w:pPr>
            <w:r w:rsidRPr="00D65FB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43DA4" w:rsidRDefault="00BA00D8" w:rsidP="00C90ECB">
            <w:r w:rsidRPr="00643DA4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D3C6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36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proofErr w:type="gramStart"/>
            <w:r>
              <w:t>döntés(</w:t>
            </w:r>
            <w:proofErr w:type="spellStart"/>
            <w:proofErr w:type="gramEnd"/>
            <w:r>
              <w:t>ek</w:t>
            </w:r>
            <w:proofErr w:type="spellEnd"/>
            <w:r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307825" w:rsidRDefault="004426A5" w:rsidP="00643DA4">
      <w:pPr>
        <w:shd w:val="clear" w:color="auto" w:fill="FFFFFF"/>
        <w:ind w:left="357"/>
        <w:jc w:val="center"/>
        <w:rPr>
          <w:b/>
          <w:color w:val="000000"/>
        </w:rPr>
      </w:pPr>
      <w:r w:rsidRPr="00307825">
        <w:rPr>
          <w:b/>
          <w:color w:val="000000"/>
        </w:rPr>
        <w:t>V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Á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L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A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S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Z</w:t>
      </w:r>
    </w:p>
    <w:p w:rsidR="00F863AD" w:rsidRDefault="003E6B2B" w:rsidP="00C338CC">
      <w:pPr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</w:t>
      </w:r>
      <w:r w:rsidR="00464BF9">
        <w:rPr>
          <w:b/>
        </w:rPr>
        <w:t>Szivárvány Óvod</w:t>
      </w:r>
      <w:r w:rsidR="00964BB6">
        <w:rPr>
          <w:b/>
        </w:rPr>
        <w:t>ánál további parkolóhelyek kialakításával kapcsolatos interpellációra</w:t>
      </w:r>
    </w:p>
    <w:p w:rsidR="0029152D" w:rsidRPr="00307825" w:rsidRDefault="0029152D" w:rsidP="00FE2785">
      <w:pPr>
        <w:jc w:val="center"/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464BF9">
        <w:rPr>
          <w:b/>
        </w:rPr>
        <w:t>Jónás Kálmán</w:t>
      </w:r>
      <w:r w:rsidR="00E04B89">
        <w:rPr>
          <w:b/>
        </w:rPr>
        <w:t xml:space="preserve"> </w:t>
      </w:r>
      <w:r w:rsidR="00714F09">
        <w:rPr>
          <w:b/>
        </w:rPr>
        <w:t>K</w:t>
      </w:r>
      <w:r w:rsidR="00526BE1">
        <w:rPr>
          <w:b/>
        </w:rPr>
        <w:t xml:space="preserve">épviselő </w:t>
      </w:r>
      <w:r w:rsidR="00714F09">
        <w:rPr>
          <w:b/>
        </w:rPr>
        <w:t>Ú</w:t>
      </w:r>
      <w:r w:rsidR="00526BE1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464BF9" w:rsidP="00307825">
      <w:pPr>
        <w:jc w:val="both"/>
      </w:pPr>
      <w:r>
        <w:t>Jónás Kálmán</w:t>
      </w:r>
      <w:r w:rsidR="00E04B89">
        <w:t xml:space="preserve"> </w:t>
      </w:r>
      <w:r w:rsidR="00526BE1">
        <w:t>képviselő úr</w:t>
      </w:r>
      <w:r w:rsidR="004426A5" w:rsidRPr="00BF34D4">
        <w:t xml:space="preserve"> a 2025. </w:t>
      </w:r>
      <w:r w:rsidR="00E04B89">
        <w:t>dece</w:t>
      </w:r>
      <w:r w:rsidR="00FC6731" w:rsidRPr="00BF34D4">
        <w:t>mber</w:t>
      </w:r>
      <w:r w:rsidR="002B2FA0" w:rsidRPr="00BF34D4">
        <w:t xml:space="preserve">i </w:t>
      </w:r>
      <w:r w:rsidR="004426A5" w:rsidRPr="00BF34D4">
        <w:t xml:space="preserve">képviselő-testületi ülésen az alábbi témában </w:t>
      </w:r>
      <w:r w:rsidR="00E04B89">
        <w:t>interpellált</w:t>
      </w:r>
      <w:r w:rsidR="004426A5" w:rsidRPr="00BF34D4">
        <w:t>:</w:t>
      </w:r>
    </w:p>
    <w:p w:rsidR="00964BB6" w:rsidRDefault="00964BB6" w:rsidP="00464BF9">
      <w:pPr>
        <w:jc w:val="both"/>
        <w:rPr>
          <w:i/>
        </w:rPr>
      </w:pPr>
    </w:p>
    <w:p w:rsidR="000C0913" w:rsidRPr="00464BF9" w:rsidRDefault="00BF34D4" w:rsidP="00464BF9">
      <w:pPr>
        <w:jc w:val="both"/>
        <w:rPr>
          <w:rFonts w:eastAsia="Calibri"/>
          <w:i/>
        </w:rPr>
      </w:pPr>
      <w:r w:rsidRPr="00464BF9">
        <w:rPr>
          <w:i/>
        </w:rPr>
        <w:t>„</w:t>
      </w:r>
      <w:r w:rsidR="00464BF9" w:rsidRPr="00464BF9">
        <w:rPr>
          <w:rFonts w:eastAsia="Calibri"/>
          <w:i/>
        </w:rPr>
        <w:t>A lakossági fórumomon egyik kiemelt téma volt az Attila utcai Szivárvány óvodánál lévő parkolók elégtelen száma.</w:t>
      </w:r>
      <w:r w:rsidR="00464BF9" w:rsidRPr="00464BF9">
        <w:rPr>
          <w:i/>
        </w:rPr>
        <w:t xml:space="preserve"> </w:t>
      </w:r>
      <w:r w:rsidR="00464BF9" w:rsidRPr="00464BF9">
        <w:rPr>
          <w:rFonts w:eastAsia="Calibri"/>
          <w:i/>
        </w:rPr>
        <w:t>Arra kérem a hivatalt, hogy vizsgálja meg, hogy van-e valahol ennek a parkolónak bővítési lehetősége, akár az oldalán, vagy akár a hátsó bejáratánál a Kálvin utca felől. Van-e erre lehetőség?”</w:t>
      </w:r>
    </w:p>
    <w:p w:rsidR="00464BF9" w:rsidRDefault="00464BF9" w:rsidP="00464BF9">
      <w:pPr>
        <w:jc w:val="both"/>
      </w:pPr>
    </w:p>
    <w:p w:rsidR="00E23558" w:rsidRDefault="00526BE1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</w:t>
      </w:r>
      <w:r w:rsidR="00464BF9">
        <w:t xml:space="preserve">Szivárvány Óvoda </w:t>
      </w:r>
      <w:r w:rsidR="00D65FBC">
        <w:t>előtti szakaszon</w:t>
      </w:r>
      <w:r w:rsidR="00964BB6">
        <w:t>,</w:t>
      </w:r>
      <w:r w:rsidR="00D61C9E">
        <w:t xml:space="preserve"> </w:t>
      </w:r>
      <w:r w:rsidR="00D65FBC">
        <w:t>a</w:t>
      </w:r>
      <w:r w:rsidR="00E23558">
        <w:t xml:space="preserve">z Attila utca túloldalán van lehetőség parkolóhelyek kialakítására, szinte a teljes zöldfelületi rész megszüntetésével. A Wesselényi és a Kálvin utca felőli oldalon a zöldfelületek mélysége kizárólag párhuzamos parkolóhelyek kialakítását teszi lehetővé, </w:t>
      </w:r>
      <w:r w:rsidR="009662EA">
        <w:t xml:space="preserve">de azt </w:t>
      </w:r>
      <w:r w:rsidR="00964BB6">
        <w:t>is csak korlátozottan. A</w:t>
      </w:r>
      <w:r w:rsidR="00E23558">
        <w:t xml:space="preserve">z Attila utcai úttorkolat miatt a </w:t>
      </w:r>
      <w:r w:rsidR="00AD0A97">
        <w:t xml:space="preserve">záróvonal </w:t>
      </w:r>
      <w:r w:rsidR="00E23558">
        <w:t>melletti szakaszon már nincs is lehetőség leállósáv létesíté</w:t>
      </w:r>
      <w:r w:rsidR="00AD0A97">
        <w:t xml:space="preserve">sére sem, ezért </w:t>
      </w:r>
      <w:r w:rsidR="00964BB6">
        <w:t>körülbelül maximum</w:t>
      </w:r>
      <w:r w:rsidR="00AD0A97">
        <w:t xml:space="preserve"> 3-3 db párhuzamos parkoló lenne kialakítható</w:t>
      </w:r>
      <w:r w:rsidR="00964BB6">
        <w:t xml:space="preserve"> a két szomszédos utcában</w:t>
      </w:r>
      <w:r w:rsidR="00AD0A97">
        <w:t>.</w:t>
      </w:r>
      <w:r w:rsidR="00583636">
        <w:t xml:space="preserve"> A Kálvin és a Wesselényi utca esetében </w:t>
      </w:r>
      <w:r w:rsidR="00964BB6">
        <w:t>további lehetőség kínálkozik a</w:t>
      </w:r>
      <w:r w:rsidR="00583636">
        <w:t>z utcák túloldalán párhuzamos parkolóhelyek, vagy leállósáv kialakítására, amely a zöldfelületek szinte teljes megszüntetésével és fák kivágásával valósítható meg.</w:t>
      </w: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További parkolóhelyek kialakításával a parkolók és az építéssel érintett terület csapadékvíz elvezetését is felül kell vizsgálni többek között a jelentősen lecsökkenő, adott esetben megszűnő zöldfelületek miatt. </w:t>
      </w:r>
    </w:p>
    <w:p w:rsidR="00964BB6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D0A97" w:rsidRDefault="00964BB6" w:rsidP="000C1FCB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</w:t>
      </w:r>
      <w:r w:rsidR="00AD0A97">
        <w:t>parkolóhelyek kialakítása bármelyik alternatíva esetén</w:t>
      </w:r>
      <w:r w:rsidR="00583636">
        <w:t xml:space="preserve"> útépítési</w:t>
      </w:r>
      <w:r w:rsidR="00AD0A97">
        <w:t xml:space="preserve"> engedélyhez kötött tevékenység</w:t>
      </w:r>
      <w:r w:rsidR="00583636">
        <w:t xml:space="preserve">, illetve </w:t>
      </w:r>
      <w:r>
        <w:t>b</w:t>
      </w:r>
      <w:r w:rsidR="00583636">
        <w:t>ármelyik útszakaszon tervez</w:t>
      </w:r>
      <w:r>
        <w:t>i</w:t>
      </w:r>
      <w:r w:rsidR="00583636">
        <w:t xml:space="preserve"> az Önkormányzat </w:t>
      </w:r>
      <w:r>
        <w:t xml:space="preserve">a </w:t>
      </w:r>
      <w:r w:rsidR="00583636">
        <w:t>parkoló</w:t>
      </w:r>
      <w:r>
        <w:t xml:space="preserve"> </w:t>
      </w:r>
      <w:r w:rsidR="00583636">
        <w:t>kialakítás</w:t>
      </w:r>
      <w:r>
        <w:t>á</w:t>
      </w:r>
      <w:r w:rsidR="00583636">
        <w:t>t, feltehetően csapadékvíz</w:t>
      </w:r>
      <w:r>
        <w:t xml:space="preserve"> </w:t>
      </w:r>
      <w:r>
        <w:lastRenderedPageBreak/>
        <w:t>elvezetését szolgáló</w:t>
      </w:r>
      <w:r w:rsidR="00583636">
        <w:t xml:space="preserve"> csatorna kiépítése is szükségessé válik, ami vízjogi létesítési engedélyhez kötött tevékenység.</w:t>
      </w:r>
    </w:p>
    <w:p w:rsidR="00D61C9E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D61C9E" w:rsidRDefault="00D61C9E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Az Önkorm</w:t>
      </w:r>
      <w:r w:rsidR="00D40AD3">
        <w:t>ányzat jelenleg egyik változat esetében</w:t>
      </w:r>
      <w:r>
        <w:t xml:space="preserve"> sem rendelkezik tervdokumentációval</w:t>
      </w:r>
      <w:r w:rsidR="00D40AD3">
        <w:t xml:space="preserve">, és a pontos műszaki tartalom a tervezési folyamat és közműüzemeltetőkkel, szakhatóságokkal történt egyeztetések lefolytatását követően alakulhat ki. </w:t>
      </w:r>
      <w:r w:rsidR="00964BB6">
        <w:t>A 2026. évi költségvetés előkészítése során javaslatot tettünk a tervek elkészítésére vonatkozóan.</w:t>
      </w:r>
    </w:p>
    <w:p w:rsidR="00D40AD3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25885CDD" wp14:editId="246B9EDD">
            <wp:extent cx="6332220" cy="3039110"/>
            <wp:effectExtent l="0" t="0" r="0" b="889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03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                                     Attila utca, az Óvodával szemben található zöldterület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drawing>
          <wp:inline distT="0" distB="0" distL="0" distR="0" wp14:anchorId="60F7989A" wp14:editId="04CDD66E">
            <wp:extent cx="6332220" cy="3615055"/>
            <wp:effectExtent l="0" t="0" r="0" b="444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746B15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t>Kálvin utca, az Óvoda melletti szakasz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rPr>
          <w:noProof/>
        </w:rPr>
        <w:lastRenderedPageBreak/>
        <w:drawing>
          <wp:inline distT="0" distB="0" distL="0" distR="0" wp14:anchorId="26574197" wp14:editId="5A9ECEF8">
            <wp:extent cx="6332220" cy="3329305"/>
            <wp:effectExtent l="0" t="0" r="0" b="444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15" w:rsidRDefault="00746B15" w:rsidP="00746B15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t>Wesselényi utca, az Óvoda melletti szakasz</w:t>
      </w:r>
    </w:p>
    <w:p w:rsidR="00746B15" w:rsidRDefault="00746B15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842499" w:rsidRDefault="00D40AD3" w:rsidP="00964BB6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Amennyiben 2026. évi városi költségvetésben a fenti lehetőségek valamelyikének megvalósítására, vagy egyéb alternatíva szerinti parkolóhelyek kialakítására pénzügyi forrás kerül elkülönítésre, úgy a tervezés, engedélyeztetés biztosan megvalósítható 2026. évben.</w:t>
      </w:r>
    </w:p>
    <w:p w:rsidR="00D40AD3" w:rsidRPr="00047908" w:rsidRDefault="00D40AD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426A5" w:rsidRPr="00307825" w:rsidRDefault="004426A5" w:rsidP="00643DA4">
      <w:pPr>
        <w:jc w:val="both"/>
      </w:pPr>
      <w:r w:rsidRPr="00307825">
        <w:t>Kér</w:t>
      </w:r>
      <w:r w:rsidR="00643DA4">
        <w:t>em</w:t>
      </w:r>
      <w:r w:rsidR="00964BB6">
        <w:t xml:space="preserve"> a T</w:t>
      </w:r>
      <w:r w:rsidR="00526BE1">
        <w:t xml:space="preserve">isztelt Képviselő </w:t>
      </w:r>
      <w:r w:rsidR="00AD7BD1">
        <w:t xml:space="preserve">urat </w:t>
      </w:r>
      <w:r w:rsidRPr="00307825">
        <w:t xml:space="preserve">és a </w:t>
      </w:r>
      <w:r w:rsidR="00D72E33">
        <w:t>K</w:t>
      </w:r>
      <w:r w:rsidR="00AD7BD1">
        <w:t>épviselő-testületet, a</w:t>
      </w:r>
      <w:r w:rsidR="00425821">
        <w:t>z interpellációra</w:t>
      </w:r>
      <w:r w:rsidR="00AD7BD1">
        <w:t xml:space="preserve"> </w:t>
      </w:r>
      <w:r w:rsidRPr="00307825">
        <w:t xml:space="preserve">adott </w:t>
      </w:r>
      <w:r w:rsidR="00643DA4">
        <w:t>válasz</w:t>
      </w:r>
      <w:r w:rsidRPr="00307825">
        <w:t>t elfogadni szíveskedjen</w:t>
      </w:r>
      <w:r w:rsidR="00643DA4">
        <w:t>.</w:t>
      </w:r>
    </w:p>
    <w:p w:rsidR="004426A5" w:rsidRPr="00307825" w:rsidRDefault="004426A5" w:rsidP="00643DA4">
      <w:pPr>
        <w:jc w:val="both"/>
      </w:pPr>
    </w:p>
    <w:p w:rsidR="0075438C" w:rsidRDefault="004426A5" w:rsidP="00307825">
      <w:pPr>
        <w:jc w:val="both"/>
      </w:pPr>
      <w:r w:rsidRPr="00307825">
        <w:t xml:space="preserve">Hajdúszoboszló, </w:t>
      </w:r>
      <w:r w:rsidR="00D40AD3">
        <w:t>2026. január 13.</w:t>
      </w:r>
    </w:p>
    <w:p w:rsidR="0075438C" w:rsidRDefault="0075438C" w:rsidP="00307825">
      <w:pPr>
        <w:jc w:val="both"/>
      </w:pPr>
    </w:p>
    <w:p w:rsidR="00AC7D6E" w:rsidRPr="00307825" w:rsidRDefault="00AC7D6E" w:rsidP="00307825">
      <w:pPr>
        <w:jc w:val="both"/>
      </w:pPr>
    </w:p>
    <w:p w:rsidR="000B69A2" w:rsidRPr="00643DA4" w:rsidRDefault="000B69A2" w:rsidP="00643DA4">
      <w:pPr>
        <w:tabs>
          <w:tab w:val="center" w:pos="7088"/>
        </w:tabs>
        <w:jc w:val="center"/>
      </w:pPr>
      <w:r w:rsidRPr="00643DA4">
        <w:t>Szilágyiné Pál Gyöngyi</w:t>
      </w:r>
    </w:p>
    <w:p w:rsidR="000B69A2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Default="000B69A2" w:rsidP="00643DA4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Default="00746B15" w:rsidP="00643DA4">
      <w:pPr>
        <w:tabs>
          <w:tab w:val="center" w:pos="7088"/>
        </w:tabs>
        <w:jc w:val="center"/>
      </w:pPr>
    </w:p>
    <w:p w:rsidR="00746B15" w:rsidRPr="00307825" w:rsidRDefault="00746B15" w:rsidP="00643DA4">
      <w:pPr>
        <w:tabs>
          <w:tab w:val="center" w:pos="7088"/>
        </w:tabs>
        <w:jc w:val="center"/>
      </w:pPr>
    </w:p>
    <w:sectPr w:rsidR="00746B15" w:rsidRPr="00307825" w:rsidSect="00307825">
      <w:headerReference w:type="even" r:id="rId11"/>
      <w:footerReference w:type="even" r:id="rId12"/>
      <w:footerReference w:type="default" r:id="rId13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0EBC" w:rsidRDefault="00C70EBC">
      <w:r>
        <w:separator/>
      </w:r>
    </w:p>
  </w:endnote>
  <w:endnote w:type="continuationSeparator" w:id="0">
    <w:p w:rsidR="00C70EBC" w:rsidRDefault="00C70E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E65CED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0EBC" w:rsidRDefault="00C70EBC">
      <w:r>
        <w:separator/>
      </w:r>
    </w:p>
  </w:footnote>
  <w:footnote w:type="continuationSeparator" w:id="0">
    <w:p w:rsidR="00C70EBC" w:rsidRDefault="00C70E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DB"/>
    <w:rsid w:val="00045E22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5B70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AC4"/>
    <w:rsid w:val="00115053"/>
    <w:rsid w:val="00115252"/>
    <w:rsid w:val="00117B9A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5392"/>
    <w:rsid w:val="0016793C"/>
    <w:rsid w:val="0017190A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77F0F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7825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A0073"/>
    <w:rsid w:val="003A073C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17195"/>
    <w:rsid w:val="00420872"/>
    <w:rsid w:val="00422603"/>
    <w:rsid w:val="00422777"/>
    <w:rsid w:val="0042484E"/>
    <w:rsid w:val="00425821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4BF9"/>
    <w:rsid w:val="00465B5B"/>
    <w:rsid w:val="00465F07"/>
    <w:rsid w:val="00472AB4"/>
    <w:rsid w:val="00480381"/>
    <w:rsid w:val="0048090B"/>
    <w:rsid w:val="004817B5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146E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4BA5"/>
    <w:rsid w:val="005568E5"/>
    <w:rsid w:val="00560A29"/>
    <w:rsid w:val="00565B19"/>
    <w:rsid w:val="0056608C"/>
    <w:rsid w:val="005710CC"/>
    <w:rsid w:val="005729E4"/>
    <w:rsid w:val="00583636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10ED9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81096"/>
    <w:rsid w:val="00682A1D"/>
    <w:rsid w:val="006844EF"/>
    <w:rsid w:val="00694399"/>
    <w:rsid w:val="00696F8F"/>
    <w:rsid w:val="006A4E6E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14F09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46B15"/>
    <w:rsid w:val="00751C3A"/>
    <w:rsid w:val="0075438C"/>
    <w:rsid w:val="0075733B"/>
    <w:rsid w:val="00763FD3"/>
    <w:rsid w:val="00765487"/>
    <w:rsid w:val="007657EE"/>
    <w:rsid w:val="0076685C"/>
    <w:rsid w:val="00772102"/>
    <w:rsid w:val="00785704"/>
    <w:rsid w:val="007857FD"/>
    <w:rsid w:val="00786FCA"/>
    <w:rsid w:val="007950D4"/>
    <w:rsid w:val="0079530D"/>
    <w:rsid w:val="007A402C"/>
    <w:rsid w:val="007A4135"/>
    <w:rsid w:val="007B0C0D"/>
    <w:rsid w:val="007B1735"/>
    <w:rsid w:val="007C505F"/>
    <w:rsid w:val="007D247E"/>
    <w:rsid w:val="007D5BE4"/>
    <w:rsid w:val="007D5FF2"/>
    <w:rsid w:val="007E1A21"/>
    <w:rsid w:val="007E3AAF"/>
    <w:rsid w:val="007E4176"/>
    <w:rsid w:val="007E7CD9"/>
    <w:rsid w:val="007F7541"/>
    <w:rsid w:val="00800724"/>
    <w:rsid w:val="00822955"/>
    <w:rsid w:val="00824799"/>
    <w:rsid w:val="008424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6EDC"/>
    <w:rsid w:val="008D463A"/>
    <w:rsid w:val="008D6BA0"/>
    <w:rsid w:val="008E2E26"/>
    <w:rsid w:val="008E3092"/>
    <w:rsid w:val="008F19A2"/>
    <w:rsid w:val="008F28A1"/>
    <w:rsid w:val="008F717D"/>
    <w:rsid w:val="008F7985"/>
    <w:rsid w:val="0090011F"/>
    <w:rsid w:val="009037B1"/>
    <w:rsid w:val="00904D61"/>
    <w:rsid w:val="00904D8E"/>
    <w:rsid w:val="00905B7A"/>
    <w:rsid w:val="0092075A"/>
    <w:rsid w:val="00925D93"/>
    <w:rsid w:val="0093177C"/>
    <w:rsid w:val="0093270C"/>
    <w:rsid w:val="00941643"/>
    <w:rsid w:val="009425A3"/>
    <w:rsid w:val="00945945"/>
    <w:rsid w:val="00954B7E"/>
    <w:rsid w:val="009608B4"/>
    <w:rsid w:val="00960BA8"/>
    <w:rsid w:val="0096169C"/>
    <w:rsid w:val="0096325B"/>
    <w:rsid w:val="00964BB6"/>
    <w:rsid w:val="009662EA"/>
    <w:rsid w:val="0096698B"/>
    <w:rsid w:val="00966D15"/>
    <w:rsid w:val="00966E99"/>
    <w:rsid w:val="00972590"/>
    <w:rsid w:val="00975DFE"/>
    <w:rsid w:val="00976B76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C1C85"/>
    <w:rsid w:val="009C2B42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175"/>
    <w:rsid w:val="00A65E39"/>
    <w:rsid w:val="00A66513"/>
    <w:rsid w:val="00A7261D"/>
    <w:rsid w:val="00A74037"/>
    <w:rsid w:val="00A7727B"/>
    <w:rsid w:val="00A90EB8"/>
    <w:rsid w:val="00A97B8B"/>
    <w:rsid w:val="00AA1F33"/>
    <w:rsid w:val="00AA3299"/>
    <w:rsid w:val="00AA41C1"/>
    <w:rsid w:val="00AA5399"/>
    <w:rsid w:val="00AC10D5"/>
    <w:rsid w:val="00AC377C"/>
    <w:rsid w:val="00AC4C16"/>
    <w:rsid w:val="00AC7D6E"/>
    <w:rsid w:val="00AD0016"/>
    <w:rsid w:val="00AD0A97"/>
    <w:rsid w:val="00AD7BD1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4AD4"/>
    <w:rsid w:val="00B551E3"/>
    <w:rsid w:val="00B561A6"/>
    <w:rsid w:val="00B5762B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5FDA"/>
    <w:rsid w:val="00C42CD6"/>
    <w:rsid w:val="00C44E94"/>
    <w:rsid w:val="00C47671"/>
    <w:rsid w:val="00C47E92"/>
    <w:rsid w:val="00C540FA"/>
    <w:rsid w:val="00C5500E"/>
    <w:rsid w:val="00C569F4"/>
    <w:rsid w:val="00C62C37"/>
    <w:rsid w:val="00C659BC"/>
    <w:rsid w:val="00C671C7"/>
    <w:rsid w:val="00C70EBC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5458"/>
    <w:rsid w:val="00CD70DA"/>
    <w:rsid w:val="00CD7DCB"/>
    <w:rsid w:val="00CE28A9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0AD3"/>
    <w:rsid w:val="00D429E6"/>
    <w:rsid w:val="00D438CB"/>
    <w:rsid w:val="00D467DA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F20C6"/>
    <w:rsid w:val="00DF2CAC"/>
    <w:rsid w:val="00E00825"/>
    <w:rsid w:val="00E0441C"/>
    <w:rsid w:val="00E04B89"/>
    <w:rsid w:val="00E05C7F"/>
    <w:rsid w:val="00E073A6"/>
    <w:rsid w:val="00E12241"/>
    <w:rsid w:val="00E158E6"/>
    <w:rsid w:val="00E17D18"/>
    <w:rsid w:val="00E21391"/>
    <w:rsid w:val="00E226DA"/>
    <w:rsid w:val="00E23558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5CED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581D"/>
    <w:rsid w:val="00EA7C4A"/>
    <w:rsid w:val="00EB5ABF"/>
    <w:rsid w:val="00EC151E"/>
    <w:rsid w:val="00ED50D1"/>
    <w:rsid w:val="00EE0FC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325CD"/>
    <w:rsid w:val="00F40DCD"/>
    <w:rsid w:val="00F444F5"/>
    <w:rsid w:val="00F50575"/>
    <w:rsid w:val="00F52F2E"/>
    <w:rsid w:val="00F55730"/>
    <w:rsid w:val="00F57A4A"/>
    <w:rsid w:val="00F64D5A"/>
    <w:rsid w:val="00F6562A"/>
    <w:rsid w:val="00F65C9E"/>
    <w:rsid w:val="00F67709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35F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3DE1FBF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AD6618-B2D9-4309-90F6-33EE15529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454</Words>
  <Characters>3136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dr. Szilágyi Kata</cp:lastModifiedBy>
  <cp:revision>6</cp:revision>
  <cp:lastPrinted>2022-02-11T09:03:00Z</cp:lastPrinted>
  <dcterms:created xsi:type="dcterms:W3CDTF">2026-01-14T06:50:00Z</dcterms:created>
  <dcterms:modified xsi:type="dcterms:W3CDTF">2026-01-23T10:36:00Z</dcterms:modified>
</cp:coreProperties>
</file>