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  <w:gridCol w:w="425"/>
      </w:tblGrid>
      <w:tr w:rsidR="001A5E24" w:rsidRPr="001A5E24" w14:paraId="19885232" w14:textId="77777777" w:rsidTr="001A5E24">
        <w:trPr>
          <w:gridAfter w:val="1"/>
          <w:wAfter w:w="425" w:type="dxa"/>
          <w:trHeight w:val="851"/>
        </w:trPr>
        <w:tc>
          <w:tcPr>
            <w:tcW w:w="6946" w:type="dxa"/>
            <w:gridSpan w:val="3"/>
            <w:hideMark/>
          </w:tcPr>
          <w:p w14:paraId="16C1A626" w14:textId="77777777" w:rsidR="00095AF9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A5E24">
              <w:rPr>
                <w:rFonts w:ascii="Times New Roman" w:hAnsi="Times New Roman" w:cs="Times New Roman"/>
                <w:b/>
                <w:bCs/>
                <w:sz w:val="24"/>
              </w:rPr>
              <w:t>Hajdúszoboszlói Polgármesteri Hivatal</w:t>
            </w:r>
          </w:p>
          <w:p w14:paraId="663A4F9F" w14:textId="45FFAF81" w:rsidR="001A5E24" w:rsidRPr="001A5E24" w:rsidRDefault="00095AF9" w:rsidP="008125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Igazgatási, Szociális és Szervezési Főosztály</w:t>
            </w:r>
            <w:r w:rsidR="001A5E24" w:rsidRPr="001A5E2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660D81A4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A5E24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14:paraId="2F336C96" w14:textId="77777777" w:rsidR="001A5E24" w:rsidRPr="001A5E24" w:rsidRDefault="004243D0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1A5E24" w:rsidRPr="001A5E24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</w:rPr>
                <w:t>www.hajduszoboszlo.eu</w:t>
              </w:r>
            </w:hyperlink>
            <w:r w:rsidR="001A5E24" w:rsidRPr="001A5E24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62D98192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2410" w:type="dxa"/>
          </w:tcPr>
          <w:p w14:paraId="4D4C9807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E712428" w14:textId="6A73DB8D" w:rsidR="001A5E24" w:rsidRPr="004243D0" w:rsidRDefault="004243D0" w:rsidP="00424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r w:rsidRPr="004243D0">
              <w:rPr>
                <w:rFonts w:ascii="Times New Roman" w:hAnsi="Times New Roman" w:cs="Times New Roman"/>
                <w:b/>
                <w:sz w:val="24"/>
              </w:rPr>
              <w:t>5.</w:t>
            </w:r>
          </w:p>
          <w:bookmarkEnd w:id="0"/>
          <w:p w14:paraId="2584BD51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A5E24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14:paraId="705F9B66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A5E24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14:paraId="1ED98321" w14:textId="77777777" w:rsidR="001A5E24" w:rsidRPr="001A5E24" w:rsidRDefault="001A5E24" w:rsidP="008125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2C69" w:rsidRPr="0033386B" w14:paraId="300853F5" w14:textId="77777777" w:rsidTr="001A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3B848B0D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4D0B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400/2026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25667C0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4D0B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1A29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január hó </w:t>
            </w:r>
            <w:r w:rsidR="004D0B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29-i</w:t>
            </w:r>
          </w:p>
          <w:p w14:paraId="10A5A1DD" w14:textId="7F060E08" w:rsidR="003D2C69" w:rsidRPr="0033386B" w:rsidRDefault="001023C0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07CD866C" w:rsidR="003D2C69" w:rsidRPr="0033386B" w:rsidRDefault="001A5E24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3D2C69" w:rsidRPr="0033386B" w14:paraId="0E69C42B" w14:textId="77777777" w:rsidTr="001A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1A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59A178F0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 w:rsidR="001A297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5D1F73D7" w:rsidR="003D2C69" w:rsidRPr="0068578D" w:rsidRDefault="009A4C0E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C1549E">
              <w:rPr>
                <w:rFonts w:ascii="Times New Roman" w:hAnsi="Times New Roman"/>
                <w:sz w:val="24"/>
              </w:rPr>
              <w:t>Kulturál</w:t>
            </w:r>
            <w:r>
              <w:rPr>
                <w:rFonts w:ascii="Times New Roman" w:hAnsi="Times New Roman"/>
                <w:sz w:val="24"/>
              </w:rPr>
              <w:t>is, Nevelési és Sport Bizottság</w:t>
            </w:r>
          </w:p>
        </w:tc>
      </w:tr>
      <w:tr w:rsidR="003D2C69" w:rsidRPr="0033386B" w14:paraId="395EB697" w14:textId="77777777" w:rsidTr="001A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3C7E1AA" w:rsidR="003D2C69" w:rsidRPr="0033386B" w:rsidRDefault="003D2C69" w:rsidP="00572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57259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1A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5B25356" w:rsidR="003D2C69" w:rsidRDefault="00076375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1688AB1A" w:rsidR="003D2C69" w:rsidRDefault="009A4C0E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</w:p>
          <w:p w14:paraId="2E4C8E6B" w14:textId="78A60016" w:rsidR="003D2C69" w:rsidRPr="0033386B" w:rsidRDefault="003D2C69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6B3709EC" w14:textId="77777777" w:rsidR="001A297D" w:rsidRPr="00C1549E" w:rsidRDefault="001A297D" w:rsidP="001A297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1549E">
        <w:rPr>
          <w:rFonts w:ascii="Times New Roman" w:hAnsi="Times New Roman"/>
          <w:b/>
          <w:sz w:val="24"/>
          <w:szCs w:val="24"/>
        </w:rPr>
        <w:t>általános</w:t>
      </w:r>
      <w:proofErr w:type="gramEnd"/>
      <w:r w:rsidRPr="00C1549E">
        <w:rPr>
          <w:rFonts w:ascii="Times New Roman" w:hAnsi="Times New Roman"/>
          <w:b/>
          <w:sz w:val="24"/>
          <w:szCs w:val="24"/>
        </w:rPr>
        <w:t xml:space="preserve"> iskolai körzethatárok véleményezésére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8B54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3261427A" w:rsidR="00DE7775" w:rsidRDefault="00DE7775" w:rsidP="008B54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14919F6B" w14:textId="77777777" w:rsidR="002F37A5" w:rsidRPr="007D36A0" w:rsidRDefault="002F37A5" w:rsidP="007D36A0">
      <w:pPr>
        <w:spacing w:after="0" w:line="240" w:lineRule="auto"/>
        <w:rPr>
          <w:rFonts w:ascii="Times New Roman" w:hAnsi="Times New Roman" w:cs="Times New Roman"/>
          <w:sz w:val="24"/>
          <w:lang w:eastAsia="hu-HU"/>
        </w:rPr>
      </w:pPr>
    </w:p>
    <w:p w14:paraId="2B319D1E" w14:textId="6B78A2F0" w:rsidR="00C267DD" w:rsidRPr="00C1549E" w:rsidRDefault="00C267DD" w:rsidP="00C267D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 xml:space="preserve">A Berettyóújfalui </w:t>
      </w:r>
      <w:r>
        <w:rPr>
          <w:rFonts w:ascii="Times New Roman" w:hAnsi="Times New Roman"/>
          <w:sz w:val="24"/>
          <w:szCs w:val="28"/>
        </w:rPr>
        <w:t>Tankerületi Központ TK/081/0000</w:t>
      </w:r>
      <w:r w:rsidR="000E084A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>-21/202</w:t>
      </w:r>
      <w:r w:rsidR="000E084A">
        <w:rPr>
          <w:rFonts w:ascii="Times New Roman" w:hAnsi="Times New Roman"/>
          <w:sz w:val="24"/>
          <w:szCs w:val="28"/>
        </w:rPr>
        <w:t>6</w:t>
      </w:r>
      <w:r w:rsidRPr="00C1549E">
        <w:rPr>
          <w:rFonts w:ascii="Times New Roman" w:hAnsi="Times New Roman"/>
          <w:sz w:val="24"/>
          <w:szCs w:val="28"/>
        </w:rPr>
        <w:t xml:space="preserve"> iktatószámú levelében kérte </w:t>
      </w:r>
      <w:r w:rsidRPr="00572597">
        <w:rPr>
          <w:rFonts w:ascii="Times New Roman" w:hAnsi="Times New Roman"/>
          <w:sz w:val="24"/>
          <w:szCs w:val="28"/>
        </w:rPr>
        <w:t>Hajdúszoboszló Város Önkormányzatának Képviselő-testületét, hogy véleményezze a jelenleg</w:t>
      </w:r>
      <w:r w:rsidRPr="00C1549E">
        <w:rPr>
          <w:rFonts w:ascii="Times New Roman" w:hAnsi="Times New Roman"/>
          <w:sz w:val="24"/>
          <w:szCs w:val="28"/>
        </w:rPr>
        <w:t xml:space="preserve"> érvényben lévő általános iskolai felvételi körzeteket.</w:t>
      </w:r>
    </w:p>
    <w:p w14:paraId="35855687" w14:textId="77777777" w:rsidR="00C267DD" w:rsidRPr="007D36A0" w:rsidRDefault="00C267DD" w:rsidP="007D36A0">
      <w:pPr>
        <w:spacing w:after="0" w:line="240" w:lineRule="auto"/>
        <w:rPr>
          <w:rFonts w:ascii="Times New Roman" w:hAnsi="Times New Roman" w:cs="Times New Roman"/>
          <w:sz w:val="24"/>
          <w:lang w:eastAsia="hu-HU"/>
        </w:rPr>
      </w:pPr>
    </w:p>
    <w:p w14:paraId="39AAC0E8" w14:textId="3E2E029F" w:rsidR="009D7281" w:rsidRPr="007D36A0" w:rsidRDefault="00C267DD" w:rsidP="000036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eastAsia="hu-HU"/>
        </w:rPr>
      </w:pPr>
      <w:r w:rsidRPr="007D36A0">
        <w:rPr>
          <w:rFonts w:ascii="Times New Roman" w:hAnsi="Times New Roman" w:cs="Times New Roman"/>
          <w:sz w:val="24"/>
          <w:lang w:eastAsia="hu-HU"/>
        </w:rPr>
        <w:t>A</w:t>
      </w:r>
      <w:r w:rsidR="00572597" w:rsidRPr="007D36A0">
        <w:rPr>
          <w:rFonts w:ascii="Times New Roman" w:hAnsi="Times New Roman" w:cs="Times New Roman"/>
          <w:sz w:val="24"/>
          <w:lang w:eastAsia="hu-HU"/>
        </w:rPr>
        <w:t xml:space="preserve"> 20/2012. (VIII. 31.) EMMI rendelet 24. § (1a) bekezdése </w:t>
      </w:r>
      <w:r w:rsidR="009D7281" w:rsidRPr="007D36A0">
        <w:rPr>
          <w:rFonts w:ascii="Times New Roman" w:hAnsi="Times New Roman" w:cs="Times New Roman"/>
          <w:sz w:val="24"/>
          <w:lang w:eastAsia="hu-HU"/>
        </w:rPr>
        <w:t>szerint: „</w:t>
      </w:r>
      <w:r w:rsidR="009D7281" w:rsidRPr="007D36A0">
        <w:rPr>
          <w:rFonts w:ascii="Times New Roman" w:hAnsi="Times New Roman" w:cs="Times New Roman"/>
          <w:b/>
          <w:i/>
          <w:color w:val="353535"/>
          <w:sz w:val="24"/>
          <w:szCs w:val="27"/>
          <w:shd w:val="clear" w:color="auto" w:fill="FFFFFF"/>
        </w:rPr>
        <w:t>A települési önkormányzat</w:t>
      </w:r>
      <w:r w:rsidR="009D7281" w:rsidRPr="007D36A0">
        <w:rPr>
          <w:rFonts w:ascii="Times New Roman" w:hAnsi="Times New Roman" w:cs="Times New Roman"/>
          <w:i/>
          <w:color w:val="353535"/>
          <w:sz w:val="24"/>
          <w:szCs w:val="27"/>
          <w:shd w:val="clear" w:color="auto" w:fill="FFFFFF"/>
        </w:rPr>
        <w:t xml:space="preserve">, az egyházi és a magánintézmények fenntartója </w:t>
      </w:r>
      <w:r w:rsidR="009D7281" w:rsidRPr="007D36A0">
        <w:rPr>
          <w:rFonts w:ascii="Times New Roman" w:hAnsi="Times New Roman" w:cs="Times New Roman"/>
          <w:b/>
          <w:i/>
          <w:color w:val="353535"/>
          <w:sz w:val="24"/>
          <w:szCs w:val="27"/>
          <w:shd w:val="clear" w:color="auto" w:fill="FFFFFF"/>
        </w:rPr>
        <w:t>a véleményéről</w:t>
      </w:r>
      <w:r w:rsidR="009D7281" w:rsidRPr="007D36A0">
        <w:rPr>
          <w:rFonts w:ascii="Times New Roman" w:hAnsi="Times New Roman" w:cs="Times New Roman"/>
          <w:i/>
          <w:color w:val="353535"/>
          <w:sz w:val="24"/>
          <w:szCs w:val="27"/>
          <w:shd w:val="clear" w:color="auto" w:fill="FFFFFF"/>
        </w:rPr>
        <w:t xml:space="preserve">, az </w:t>
      </w:r>
      <w:proofErr w:type="spellStart"/>
      <w:r w:rsidR="009D7281" w:rsidRPr="007D36A0">
        <w:rPr>
          <w:rFonts w:ascii="Times New Roman" w:hAnsi="Times New Roman" w:cs="Times New Roman"/>
          <w:i/>
          <w:color w:val="353535"/>
          <w:sz w:val="24"/>
          <w:szCs w:val="27"/>
          <w:shd w:val="clear" w:color="auto" w:fill="FFFFFF"/>
        </w:rPr>
        <w:t>Nkt</w:t>
      </w:r>
      <w:proofErr w:type="spellEnd"/>
      <w:r w:rsidR="009D7281" w:rsidRPr="007D36A0">
        <w:rPr>
          <w:rFonts w:ascii="Times New Roman" w:hAnsi="Times New Roman" w:cs="Times New Roman"/>
          <w:i/>
          <w:color w:val="353535"/>
          <w:sz w:val="24"/>
          <w:szCs w:val="27"/>
          <w:shd w:val="clear" w:color="auto" w:fill="FFFFFF"/>
        </w:rPr>
        <w:t xml:space="preserve">. 50. § (10) bekezdése szerinti esetben a nemzetiségi önkormányzat </w:t>
      </w:r>
      <w:r w:rsidR="009D7281" w:rsidRPr="007D36A0">
        <w:rPr>
          <w:rFonts w:ascii="Times New Roman" w:hAnsi="Times New Roman" w:cs="Times New Roman"/>
          <w:b/>
          <w:i/>
          <w:color w:val="353535"/>
          <w:sz w:val="24"/>
          <w:szCs w:val="27"/>
          <w:shd w:val="clear" w:color="auto" w:fill="FFFFFF"/>
        </w:rPr>
        <w:t>az egyetértéséről vagy körzethatár módosítását kezdeményező javaslatáról február 15. napjáig tájékoztatja az illetékes tankerületi központot</w:t>
      </w:r>
      <w:r w:rsidR="009D7281" w:rsidRPr="007D36A0">
        <w:rPr>
          <w:rFonts w:ascii="Times New Roman" w:hAnsi="Times New Roman" w:cs="Times New Roman"/>
          <w:i/>
          <w:color w:val="353535"/>
          <w:sz w:val="24"/>
          <w:szCs w:val="27"/>
          <w:shd w:val="clear" w:color="auto" w:fill="FFFFFF"/>
        </w:rPr>
        <w:t xml:space="preserve">.” </w:t>
      </w:r>
    </w:p>
    <w:p w14:paraId="0955FA21" w14:textId="73FEEBA4" w:rsidR="00C267DD" w:rsidRDefault="00C267DD" w:rsidP="007D36A0">
      <w:pPr>
        <w:spacing w:after="0" w:line="240" w:lineRule="auto"/>
      </w:pPr>
    </w:p>
    <w:p w14:paraId="7EEA6C27" w14:textId="41F5AF61" w:rsidR="00C267DD" w:rsidRPr="00C1549E" w:rsidRDefault="00C267DD" w:rsidP="00C267D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>A Hajdúszoboszlón működő általános iskolák</w:t>
      </w:r>
    </w:p>
    <w:p w14:paraId="02440863" w14:textId="2BBEEC6C" w:rsidR="00C267DD" w:rsidRPr="00C1549E" w:rsidRDefault="000E084A" w:rsidP="00C26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Hajdúszoboszlói </w:t>
      </w:r>
      <w:r w:rsidR="00C267DD" w:rsidRPr="00C1549E">
        <w:rPr>
          <w:rFonts w:ascii="Times New Roman" w:hAnsi="Times New Roman"/>
          <w:sz w:val="24"/>
          <w:szCs w:val="28"/>
        </w:rPr>
        <w:t xml:space="preserve">Bárdos Lajos Általános Iskola, </w:t>
      </w:r>
    </w:p>
    <w:p w14:paraId="070266F4" w14:textId="77777777" w:rsidR="00C267DD" w:rsidRPr="00C1549E" w:rsidRDefault="00C267DD" w:rsidP="00C26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C1549E">
        <w:rPr>
          <w:rFonts w:ascii="Times New Roman" w:hAnsi="Times New Roman"/>
          <w:sz w:val="24"/>
          <w:szCs w:val="28"/>
        </w:rPr>
        <w:t>Gönczy</w:t>
      </w:r>
      <w:proofErr w:type="spellEnd"/>
      <w:r w:rsidRPr="00C1549E">
        <w:rPr>
          <w:rFonts w:ascii="Times New Roman" w:hAnsi="Times New Roman"/>
          <w:sz w:val="24"/>
          <w:szCs w:val="28"/>
        </w:rPr>
        <w:t xml:space="preserve"> Pál Református Sport és Két Tanítási Nyelvű Általános Iskola, </w:t>
      </w:r>
    </w:p>
    <w:p w14:paraId="02345FD6" w14:textId="77777777" w:rsidR="00C267DD" w:rsidRPr="00C1549E" w:rsidRDefault="00C267DD" w:rsidP="00C26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 xml:space="preserve">Pávai Vajna Ferenc Általános Iskola, </w:t>
      </w:r>
    </w:p>
    <w:p w14:paraId="2E4D39E6" w14:textId="77777777" w:rsidR="00C267DD" w:rsidRPr="00C1549E" w:rsidRDefault="00C267DD" w:rsidP="00C26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>Thököly Imre Két Tanítási Nyelvű Általános Iskola,</w:t>
      </w:r>
    </w:p>
    <w:p w14:paraId="63B2FABC" w14:textId="77777777" w:rsidR="00C267DD" w:rsidRPr="00954E8C" w:rsidRDefault="00C267DD" w:rsidP="00C267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 xml:space="preserve">Éltes Mátyás Általános Iskola és Kollégium. </w:t>
      </w:r>
    </w:p>
    <w:p w14:paraId="0B3B2B61" w14:textId="55A5F486" w:rsidR="00C267DD" w:rsidRDefault="00C267DD" w:rsidP="008B54F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44241498" w14:textId="61B6DC71" w:rsidR="002F37A5" w:rsidRDefault="002F37A5" w:rsidP="008B54F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>Az általános iskolák felvételi körzeteit az</w:t>
      </w:r>
      <w:r w:rsidR="00815EB3">
        <w:rPr>
          <w:rFonts w:ascii="Times New Roman" w:hAnsi="Times New Roman"/>
          <w:i/>
          <w:sz w:val="24"/>
          <w:szCs w:val="28"/>
        </w:rPr>
        <w:t xml:space="preserve"> 1</w:t>
      </w:r>
      <w:r w:rsidRPr="00C1549E">
        <w:rPr>
          <w:rFonts w:ascii="Times New Roman" w:hAnsi="Times New Roman"/>
          <w:i/>
          <w:sz w:val="24"/>
          <w:szCs w:val="28"/>
        </w:rPr>
        <w:t>. melléklet</w:t>
      </w:r>
      <w:r w:rsidRPr="00C1549E">
        <w:rPr>
          <w:rFonts w:ascii="Times New Roman" w:hAnsi="Times New Roman"/>
          <w:sz w:val="24"/>
          <w:szCs w:val="28"/>
        </w:rPr>
        <w:t xml:space="preserve"> tartalmazza. </w:t>
      </w:r>
    </w:p>
    <w:p w14:paraId="587A570D" w14:textId="77777777" w:rsidR="00C267DD" w:rsidRDefault="00C267DD" w:rsidP="008B54F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B8D083C" w14:textId="5BFDC5F6" w:rsidR="003C7682" w:rsidRPr="001A5E24" w:rsidRDefault="003C7682" w:rsidP="008B54F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A5E24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</w:t>
      </w:r>
      <w:r w:rsidR="00C63FB6" w:rsidRPr="001A5E24">
        <w:rPr>
          <w:rFonts w:ascii="Times New Roman" w:hAnsi="Times New Roman"/>
          <w:b/>
          <w:sz w:val="24"/>
          <w:szCs w:val="24"/>
        </w:rPr>
        <w:t>.</w:t>
      </w:r>
    </w:p>
    <w:p w14:paraId="7CFF764D" w14:textId="77777777" w:rsidR="003C7682" w:rsidRDefault="003C7682" w:rsidP="008B54F3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</w:p>
    <w:p w14:paraId="60BF0580" w14:textId="129BC5C9" w:rsidR="002F37A5" w:rsidRDefault="002F37A5" w:rsidP="008B54F3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  <w:r w:rsidRPr="00C1549E">
        <w:rPr>
          <w:rFonts w:ascii="Times New Roman" w:hAnsi="Times New Roman"/>
          <w:b/>
          <w:sz w:val="24"/>
          <w:szCs w:val="28"/>
          <w:u w:val="single"/>
        </w:rPr>
        <w:t>Határozati javaslat:</w:t>
      </w:r>
    </w:p>
    <w:p w14:paraId="1B42F284" w14:textId="77777777" w:rsidR="002F37A5" w:rsidRDefault="002F37A5" w:rsidP="008B54F3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</w:p>
    <w:p w14:paraId="725E84D2" w14:textId="2242C876" w:rsidR="002F37A5" w:rsidRPr="00C1549E" w:rsidRDefault="00C63FB6" w:rsidP="00C57653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„</w:t>
      </w:r>
      <w:r w:rsidR="002F37A5" w:rsidRPr="00C1549E">
        <w:rPr>
          <w:rFonts w:ascii="Times New Roman" w:hAnsi="Times New Roman"/>
          <w:b/>
          <w:i/>
          <w:sz w:val="24"/>
        </w:rPr>
        <w:t xml:space="preserve">Hajdúszoboszló Város Önkormányzata </w:t>
      </w:r>
      <w:proofErr w:type="gramStart"/>
      <w:r w:rsidR="002F37A5" w:rsidRPr="00C1549E">
        <w:rPr>
          <w:rFonts w:ascii="Times New Roman" w:hAnsi="Times New Roman"/>
          <w:b/>
          <w:i/>
          <w:sz w:val="24"/>
        </w:rPr>
        <w:t>Képviselő-testületének …</w:t>
      </w:r>
      <w:proofErr w:type="gramEnd"/>
      <w:r w:rsidR="002F37A5" w:rsidRPr="00C1549E">
        <w:rPr>
          <w:rFonts w:ascii="Times New Roman" w:hAnsi="Times New Roman"/>
          <w:b/>
          <w:i/>
          <w:sz w:val="24"/>
        </w:rPr>
        <w:t>/202</w:t>
      </w:r>
      <w:r w:rsidR="001A5E24">
        <w:rPr>
          <w:rFonts w:ascii="Times New Roman" w:hAnsi="Times New Roman"/>
          <w:b/>
          <w:i/>
          <w:sz w:val="24"/>
        </w:rPr>
        <w:t>6</w:t>
      </w:r>
      <w:r w:rsidR="00C267DD">
        <w:rPr>
          <w:rFonts w:ascii="Times New Roman" w:hAnsi="Times New Roman"/>
          <w:b/>
          <w:i/>
          <w:sz w:val="24"/>
        </w:rPr>
        <w:t>. (I.</w:t>
      </w:r>
      <w:r w:rsidR="001A5E24">
        <w:rPr>
          <w:rFonts w:ascii="Times New Roman" w:hAnsi="Times New Roman"/>
          <w:b/>
          <w:i/>
          <w:sz w:val="24"/>
        </w:rPr>
        <w:t xml:space="preserve"> 29</w:t>
      </w:r>
      <w:r w:rsidR="002F37A5">
        <w:rPr>
          <w:rFonts w:ascii="Times New Roman" w:hAnsi="Times New Roman"/>
          <w:b/>
          <w:i/>
          <w:sz w:val="24"/>
        </w:rPr>
        <w:t>.</w:t>
      </w:r>
      <w:r w:rsidR="002F37A5" w:rsidRPr="00C1549E">
        <w:rPr>
          <w:rFonts w:ascii="Times New Roman" w:hAnsi="Times New Roman"/>
          <w:b/>
          <w:i/>
          <w:sz w:val="24"/>
        </w:rPr>
        <w:t>) határozata</w:t>
      </w:r>
    </w:p>
    <w:p w14:paraId="2F1A6872" w14:textId="77777777" w:rsidR="002F37A5" w:rsidRPr="00C1549E" w:rsidRDefault="002F37A5" w:rsidP="00EA3D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325B682" w14:textId="5A6E5453" w:rsidR="002F37A5" w:rsidRPr="00BE7926" w:rsidRDefault="00C267DD" w:rsidP="00BE792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E7926">
        <w:rPr>
          <w:rFonts w:ascii="Times New Roman" w:hAnsi="Times New Roman"/>
          <w:b/>
          <w:i/>
          <w:sz w:val="24"/>
          <w:szCs w:val="24"/>
        </w:rPr>
        <w:t>Hajdúszoboszló Város Önkormányzat</w:t>
      </w:r>
      <w:r w:rsidR="009F2EAA">
        <w:rPr>
          <w:rFonts w:ascii="Times New Roman" w:hAnsi="Times New Roman"/>
          <w:b/>
          <w:i/>
          <w:sz w:val="24"/>
          <w:szCs w:val="24"/>
        </w:rPr>
        <w:t>ának</w:t>
      </w:r>
      <w:r w:rsidRPr="00BE7926">
        <w:rPr>
          <w:rFonts w:ascii="Times New Roman" w:hAnsi="Times New Roman"/>
          <w:b/>
          <w:i/>
          <w:sz w:val="24"/>
          <w:szCs w:val="24"/>
        </w:rPr>
        <w:t xml:space="preserve"> Képviselő-testülete </w:t>
      </w:r>
      <w:r w:rsidR="00BE7926" w:rsidRPr="00BE7926">
        <w:rPr>
          <w:rFonts w:ascii="Times New Roman" w:hAnsi="Times New Roman"/>
          <w:b/>
          <w:i/>
          <w:sz w:val="24"/>
          <w:szCs w:val="24"/>
        </w:rPr>
        <w:t>a</w:t>
      </w:r>
      <w:r w:rsidR="00724C49" w:rsidRPr="00BE79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E7926" w:rsidRPr="00BE7926">
        <w:rPr>
          <w:rFonts w:ascii="Times New Roman" w:hAnsi="Times New Roman"/>
          <w:b/>
          <w:i/>
          <w:sz w:val="24"/>
          <w:szCs w:val="28"/>
        </w:rPr>
        <w:t xml:space="preserve">Berettyóújfalui Tankerületi Központ előterjesztésben megfogalmazott kérése szerint, a </w:t>
      </w:r>
      <w:r w:rsidR="00724C49" w:rsidRPr="00BE7926">
        <w:rPr>
          <w:rFonts w:ascii="Times New Roman" w:hAnsi="Times New Roman"/>
          <w:b/>
          <w:i/>
          <w:sz w:val="24"/>
        </w:rPr>
        <w:t>Kulturális, Nevelési és Sport Bizottság</w:t>
      </w:r>
      <w:r w:rsidRPr="00BE7926">
        <w:rPr>
          <w:rFonts w:ascii="Times New Roman" w:hAnsi="Times New Roman"/>
          <w:b/>
          <w:i/>
          <w:sz w:val="24"/>
          <w:szCs w:val="24"/>
        </w:rPr>
        <w:t xml:space="preserve"> vélemén</w:t>
      </w:r>
      <w:r w:rsidR="00BE7926" w:rsidRPr="00BE7926">
        <w:rPr>
          <w:rFonts w:ascii="Times New Roman" w:hAnsi="Times New Roman"/>
          <w:b/>
          <w:i/>
          <w:sz w:val="24"/>
          <w:szCs w:val="24"/>
        </w:rPr>
        <w:t>yének kikérésével</w:t>
      </w:r>
      <w:r w:rsidRPr="00BE7926">
        <w:rPr>
          <w:rFonts w:ascii="Times New Roman" w:hAnsi="Times New Roman"/>
          <w:b/>
          <w:i/>
          <w:sz w:val="24"/>
          <w:szCs w:val="24"/>
        </w:rPr>
        <w:t xml:space="preserve"> úgy határoz, hogy </w:t>
      </w:r>
      <w:r w:rsidR="00815EB3">
        <w:rPr>
          <w:rFonts w:ascii="Times New Roman" w:hAnsi="Times New Roman"/>
          <w:b/>
          <w:i/>
          <w:sz w:val="24"/>
          <w:szCs w:val="24"/>
        </w:rPr>
        <w:t xml:space="preserve">az 1. </w:t>
      </w:r>
      <w:r w:rsidR="00BE7926" w:rsidRPr="00BE7926">
        <w:rPr>
          <w:rFonts w:ascii="Times New Roman" w:hAnsi="Times New Roman"/>
          <w:b/>
          <w:i/>
          <w:sz w:val="24"/>
          <w:szCs w:val="24"/>
        </w:rPr>
        <w:t>mellékletben kiadott általános</w:t>
      </w:r>
      <w:r w:rsidR="00C57653">
        <w:rPr>
          <w:rFonts w:ascii="Times New Roman" w:hAnsi="Times New Roman"/>
          <w:b/>
          <w:i/>
          <w:sz w:val="24"/>
          <w:szCs w:val="24"/>
        </w:rPr>
        <w:t xml:space="preserve"> iskolai</w:t>
      </w:r>
      <w:r w:rsidR="00BE7926" w:rsidRPr="00BE7926">
        <w:rPr>
          <w:rFonts w:ascii="Times New Roman" w:hAnsi="Times New Roman"/>
          <w:b/>
          <w:i/>
          <w:sz w:val="24"/>
          <w:szCs w:val="24"/>
        </w:rPr>
        <w:t xml:space="preserve"> felvételi körzethatárokat</w:t>
      </w:r>
      <w:r w:rsidR="002F37A5" w:rsidRPr="00BE7926">
        <w:rPr>
          <w:rFonts w:ascii="Times New Roman" w:hAnsi="Times New Roman"/>
          <w:b/>
          <w:i/>
          <w:sz w:val="24"/>
          <w:szCs w:val="28"/>
          <w:lang w:eastAsia="hu-HU"/>
        </w:rPr>
        <w:t xml:space="preserve"> megismerte és tudomásul veszi.</w:t>
      </w:r>
    </w:p>
    <w:p w14:paraId="78D74B93" w14:textId="77777777" w:rsidR="002F37A5" w:rsidRPr="00C1549E" w:rsidRDefault="002F37A5" w:rsidP="008B54F3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22A5AC2D" w14:textId="04034974" w:rsidR="00C63FB6" w:rsidRPr="00C63FB6" w:rsidRDefault="00C63FB6" w:rsidP="00C63FB6">
      <w:pPr>
        <w:spacing w:after="0" w:line="240" w:lineRule="auto"/>
        <w:rPr>
          <w:rFonts w:ascii="Times New Roman" w:hAnsi="Times New Roman"/>
          <w:b/>
          <w:i/>
          <w:sz w:val="24"/>
          <w:szCs w:val="28"/>
        </w:rPr>
      </w:pPr>
      <w:r w:rsidRPr="00C63FB6">
        <w:rPr>
          <w:rFonts w:ascii="Times New Roman" w:hAnsi="Times New Roman"/>
          <w:b/>
          <w:i/>
          <w:sz w:val="24"/>
          <w:szCs w:val="28"/>
          <w:u w:val="single"/>
        </w:rPr>
        <w:lastRenderedPageBreak/>
        <w:t>Felelős:</w:t>
      </w:r>
      <w:r w:rsidR="004937AF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C63FB6">
        <w:rPr>
          <w:rFonts w:ascii="Times New Roman" w:hAnsi="Times New Roman"/>
          <w:b/>
          <w:i/>
          <w:sz w:val="24"/>
          <w:szCs w:val="28"/>
        </w:rPr>
        <w:t>jegyző</w:t>
      </w:r>
    </w:p>
    <w:p w14:paraId="767B4900" w14:textId="0C92469C" w:rsidR="002F37A5" w:rsidRPr="00C63FB6" w:rsidRDefault="002F37A5" w:rsidP="008B54F3">
      <w:pPr>
        <w:spacing w:after="0" w:line="240" w:lineRule="auto"/>
        <w:rPr>
          <w:rFonts w:ascii="Times New Roman" w:hAnsi="Times New Roman"/>
          <w:b/>
          <w:i/>
          <w:sz w:val="24"/>
          <w:szCs w:val="28"/>
        </w:rPr>
      </w:pPr>
      <w:r w:rsidRPr="00C63FB6">
        <w:rPr>
          <w:rFonts w:ascii="Times New Roman" w:hAnsi="Times New Roman"/>
          <w:b/>
          <w:i/>
          <w:sz w:val="24"/>
          <w:szCs w:val="28"/>
          <w:u w:val="single"/>
        </w:rPr>
        <w:t>Határidő:</w:t>
      </w:r>
      <w:r w:rsidR="00BF4040" w:rsidRPr="00BF4040">
        <w:rPr>
          <w:rFonts w:ascii="Times New Roman" w:hAnsi="Times New Roman"/>
          <w:b/>
          <w:i/>
          <w:sz w:val="24"/>
          <w:szCs w:val="28"/>
        </w:rPr>
        <w:t xml:space="preserve"> </w:t>
      </w:r>
      <w:r w:rsidR="00BE7926" w:rsidRPr="00C63FB6">
        <w:rPr>
          <w:rFonts w:ascii="Times New Roman" w:hAnsi="Times New Roman"/>
          <w:b/>
          <w:i/>
          <w:sz w:val="24"/>
          <w:szCs w:val="28"/>
        </w:rPr>
        <w:t>202</w:t>
      </w:r>
      <w:r w:rsidR="001A5E24">
        <w:rPr>
          <w:rFonts w:ascii="Times New Roman" w:hAnsi="Times New Roman"/>
          <w:b/>
          <w:i/>
          <w:sz w:val="24"/>
          <w:szCs w:val="28"/>
        </w:rPr>
        <w:t>6</w:t>
      </w:r>
      <w:r w:rsidR="00BE7926" w:rsidRPr="00C63FB6">
        <w:rPr>
          <w:rFonts w:ascii="Times New Roman" w:hAnsi="Times New Roman"/>
          <w:b/>
          <w:i/>
          <w:sz w:val="24"/>
          <w:szCs w:val="28"/>
        </w:rPr>
        <w:t xml:space="preserve">. január </w:t>
      </w:r>
      <w:r w:rsidR="001A5E24">
        <w:rPr>
          <w:rFonts w:ascii="Times New Roman" w:hAnsi="Times New Roman"/>
          <w:b/>
          <w:i/>
          <w:sz w:val="24"/>
          <w:szCs w:val="28"/>
        </w:rPr>
        <w:t>29</w:t>
      </w:r>
      <w:r w:rsidRPr="00C63FB6">
        <w:rPr>
          <w:rFonts w:ascii="Times New Roman" w:hAnsi="Times New Roman"/>
          <w:b/>
          <w:i/>
          <w:sz w:val="24"/>
          <w:szCs w:val="28"/>
        </w:rPr>
        <w:t>.</w:t>
      </w:r>
      <w:r w:rsidR="00C63FB6">
        <w:rPr>
          <w:rFonts w:ascii="Times New Roman" w:hAnsi="Times New Roman"/>
          <w:b/>
          <w:i/>
          <w:sz w:val="24"/>
          <w:szCs w:val="28"/>
        </w:rPr>
        <w:t>”</w:t>
      </w:r>
    </w:p>
    <w:p w14:paraId="6EE68D05" w14:textId="77777777" w:rsidR="00C63FB6" w:rsidRDefault="00C63FB6" w:rsidP="008B54F3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5D348805" w14:textId="77777777" w:rsidR="002F37A5" w:rsidRPr="00C1549E" w:rsidRDefault="002F37A5" w:rsidP="008B54F3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435304F4" w14:textId="512FF57E" w:rsidR="002F37A5" w:rsidRDefault="00BE7926" w:rsidP="008B54F3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Hajdúszoboszló, 202</w:t>
      </w:r>
      <w:r w:rsidR="001A5E24">
        <w:rPr>
          <w:rFonts w:ascii="Times New Roman" w:hAnsi="Times New Roman"/>
          <w:sz w:val="24"/>
          <w:szCs w:val="28"/>
        </w:rPr>
        <w:t>6</w:t>
      </w:r>
      <w:r w:rsidR="002F37A5">
        <w:rPr>
          <w:rFonts w:ascii="Times New Roman" w:hAnsi="Times New Roman"/>
          <w:sz w:val="24"/>
          <w:szCs w:val="28"/>
        </w:rPr>
        <w:t>. január</w:t>
      </w:r>
      <w:r>
        <w:rPr>
          <w:rFonts w:ascii="Times New Roman" w:hAnsi="Times New Roman"/>
          <w:sz w:val="24"/>
          <w:szCs w:val="28"/>
        </w:rPr>
        <w:t xml:space="preserve"> </w:t>
      </w:r>
      <w:r w:rsidR="001A5E24">
        <w:rPr>
          <w:rFonts w:ascii="Times New Roman" w:hAnsi="Times New Roman"/>
          <w:sz w:val="24"/>
          <w:szCs w:val="28"/>
        </w:rPr>
        <w:t>15</w:t>
      </w:r>
      <w:r w:rsidR="002F37A5" w:rsidRPr="00C1549E">
        <w:rPr>
          <w:rFonts w:ascii="Times New Roman" w:hAnsi="Times New Roman"/>
          <w:sz w:val="24"/>
          <w:szCs w:val="28"/>
        </w:rPr>
        <w:t>.</w:t>
      </w:r>
    </w:p>
    <w:p w14:paraId="62F1D603" w14:textId="77777777" w:rsidR="002F37A5" w:rsidRDefault="002F37A5" w:rsidP="008B54F3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72AC14F7" w14:textId="77777777" w:rsidR="002F37A5" w:rsidRPr="00C1549E" w:rsidRDefault="002F37A5" w:rsidP="00C63FB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8"/>
        </w:rPr>
      </w:pPr>
      <w:r w:rsidRPr="00C1549E">
        <w:rPr>
          <w:rFonts w:ascii="Times New Roman" w:hAnsi="Times New Roman"/>
          <w:sz w:val="24"/>
          <w:szCs w:val="28"/>
        </w:rPr>
        <w:t>Dr. Morvai Gábor</w:t>
      </w:r>
    </w:p>
    <w:p w14:paraId="4EAD4CCD" w14:textId="77777777" w:rsidR="002F37A5" w:rsidRPr="00C1549E" w:rsidRDefault="002F37A5" w:rsidP="00C63FB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8"/>
        </w:rPr>
      </w:pPr>
      <w:proofErr w:type="gramStart"/>
      <w:r w:rsidRPr="00C1549E">
        <w:rPr>
          <w:rFonts w:ascii="Times New Roman" w:hAnsi="Times New Roman"/>
          <w:sz w:val="24"/>
          <w:szCs w:val="28"/>
        </w:rPr>
        <w:t>jegyző</w:t>
      </w:r>
      <w:proofErr w:type="gramEnd"/>
    </w:p>
    <w:p w14:paraId="47B8536A" w14:textId="56280EBC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CA292C" w14:textId="78F4299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ED3072" w14:textId="2A2C0D4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728A6" w14:textId="02381D8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D229D9" w14:textId="0437CF37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151B63" w14:textId="575E272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11F8FC" w14:textId="64BBCB7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7A7CB7" w14:textId="3DA51F72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B429DD" w14:textId="0E4A20EF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DE39CE" w14:textId="3DF5C368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646EC" w14:textId="6D2C3AF4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DEA6E3" w14:textId="3017279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5797DE" w14:textId="14A15503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470433" w14:textId="26ACF190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BBF1DC" w14:textId="15C01772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503CEB" w14:textId="1F0100DA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8A7B86" w14:textId="4B66115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B4C672" w14:textId="0C42597A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6F4B8D" w14:textId="76C628B3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144859" w14:textId="3529FFF3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4CDD4D" w14:textId="39148854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BECF83" w14:textId="1AF24812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C38A31" w14:textId="0E3C0EEF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15A11F" w14:textId="52B5AF5A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14E411" w14:textId="38539EDD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024D0A" w14:textId="19279AFF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71F631" w14:textId="503C6AC0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D81AC5" w14:textId="44CA439A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9039B3" w14:textId="54CD1C72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C91F73" w14:textId="439C10AB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383D72" w14:textId="55FD99E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06C96C" w14:textId="673CC669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948CC1" w14:textId="7E5F87DF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EC6F8C" w14:textId="2AE969D1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8D3231" w14:textId="1658A121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2A29E1" w14:textId="536665F5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6259BF" w14:textId="06BBF3C8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83F9F3" w14:textId="0E75576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A7BD66" w14:textId="0680FA42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0D706C" w14:textId="5879FB6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AF3CB8" w14:textId="3F484015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CF30A2" w14:textId="62A4C69C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6443DC" w14:textId="67FD886E" w:rsidR="00616BFD" w:rsidRDefault="00616BF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D6A4DC" w14:textId="77777777" w:rsidR="00616BFD" w:rsidRDefault="00616BFD" w:rsidP="00616B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  <w:sectPr w:rsidR="00616BFD" w:rsidSect="00EA3D8B">
          <w:headerReference w:type="default" r:id="rId8"/>
          <w:footerReference w:type="default" r:id="rId9"/>
          <w:footerReference w:type="firs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467CE5D" w14:textId="3A7275BB" w:rsidR="00616BFD" w:rsidRDefault="00616BFD" w:rsidP="00616B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16BFD">
        <w:rPr>
          <w:rFonts w:ascii="Times New Roman" w:hAnsi="Times New Roman" w:cs="Times New Roman"/>
          <w:i/>
          <w:sz w:val="24"/>
          <w:szCs w:val="24"/>
        </w:rPr>
        <w:lastRenderedPageBreak/>
        <w:t>1. melléklet</w:t>
      </w:r>
    </w:p>
    <w:p w14:paraId="5C81A905" w14:textId="3319F916" w:rsidR="00616BFD" w:rsidRDefault="00616BFD" w:rsidP="00C567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6759298" w14:textId="3A960B7A" w:rsidR="00616BFD" w:rsidRDefault="00616BFD" w:rsidP="00616B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20A1BEA" w14:textId="77777777" w:rsidR="00616BFD" w:rsidRDefault="00616BFD" w:rsidP="00616BFD">
      <w:pPr>
        <w:spacing w:after="0"/>
        <w:ind w:left="-240" w:right="46"/>
      </w:pPr>
    </w:p>
    <w:tbl>
      <w:tblPr>
        <w:tblStyle w:val="TableGrid"/>
        <w:tblW w:w="0" w:type="auto"/>
        <w:tblInd w:w="0" w:type="dxa"/>
        <w:tblCellMar>
          <w:top w:w="12" w:type="dxa"/>
          <w:left w:w="31" w:type="dxa"/>
        </w:tblCellMar>
        <w:tblLook w:val="04A0" w:firstRow="1" w:lastRow="0" w:firstColumn="1" w:lastColumn="0" w:noHBand="0" w:noVBand="1"/>
      </w:tblPr>
      <w:tblGrid>
        <w:gridCol w:w="2165"/>
        <w:gridCol w:w="785"/>
        <w:gridCol w:w="2000"/>
        <w:gridCol w:w="2084"/>
        <w:gridCol w:w="7520"/>
      </w:tblGrid>
      <w:tr w:rsidR="00616BFD" w14:paraId="57B2C3A3" w14:textId="77777777" w:rsidTr="00C56749">
        <w:trPr>
          <w:trHeight w:val="5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  <w:vAlign w:val="bottom"/>
          </w:tcPr>
          <w:p w14:paraId="08DDC5B0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b/>
                <w:sz w:val="16"/>
              </w:rPr>
              <w:t xml:space="preserve">Intézmény (intézményegység) neve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3EF5B725" w14:textId="77777777" w:rsidR="00616BFD" w:rsidRDefault="00616BFD" w:rsidP="00350768">
            <w:pPr>
              <w:ind w:left="7"/>
            </w:pPr>
            <w:r>
              <w:rPr>
                <w:rFonts w:ascii="Arial" w:eastAsia="Arial" w:hAnsi="Arial" w:cs="Arial"/>
                <w:b/>
                <w:sz w:val="16"/>
              </w:rPr>
              <w:t xml:space="preserve">OM </w:t>
            </w:r>
          </w:p>
          <w:p w14:paraId="737FE7D8" w14:textId="77777777" w:rsidR="00616BFD" w:rsidRDefault="00616BFD" w:rsidP="00350768">
            <w:pPr>
              <w:ind w:left="7"/>
              <w:jc w:val="both"/>
            </w:pPr>
            <w:r>
              <w:rPr>
                <w:rFonts w:ascii="Arial" w:eastAsia="Arial" w:hAnsi="Arial" w:cs="Arial"/>
                <w:b/>
                <w:sz w:val="16"/>
              </w:rPr>
              <w:t xml:space="preserve">azonosító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  <w:vAlign w:val="center"/>
          </w:tcPr>
          <w:p w14:paraId="0CEE4EC5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b/>
                <w:sz w:val="16"/>
              </w:rPr>
              <w:t xml:space="preserve">Fenntartó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  <w:vAlign w:val="center"/>
          </w:tcPr>
          <w:p w14:paraId="2D509470" w14:textId="77777777" w:rsidR="00616BFD" w:rsidRDefault="00616BFD" w:rsidP="00350768">
            <w:pPr>
              <w:ind w:left="9"/>
            </w:pPr>
            <w:r>
              <w:rPr>
                <w:rFonts w:ascii="Arial" w:eastAsia="Arial" w:hAnsi="Arial" w:cs="Arial"/>
                <w:b/>
                <w:sz w:val="16"/>
              </w:rPr>
              <w:t xml:space="preserve">Intézmény címe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  <w:vAlign w:val="center"/>
          </w:tcPr>
          <w:p w14:paraId="075B615C" w14:textId="77777777" w:rsidR="00616BFD" w:rsidRDefault="00616BFD" w:rsidP="00350768">
            <w:pPr>
              <w:ind w:left="7"/>
            </w:pPr>
            <w:r>
              <w:rPr>
                <w:rFonts w:ascii="Arial" w:eastAsia="Arial" w:hAnsi="Arial" w:cs="Arial"/>
                <w:b/>
                <w:sz w:val="16"/>
              </w:rPr>
              <w:t xml:space="preserve">Körzet </w:t>
            </w:r>
          </w:p>
        </w:tc>
      </w:tr>
      <w:tr w:rsidR="00616BFD" w14:paraId="2ECD8B07" w14:textId="77777777" w:rsidTr="00C56749">
        <w:trPr>
          <w:trHeight w:val="47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00082D6B" w14:textId="77777777" w:rsidR="00616BFD" w:rsidRDefault="00616BFD" w:rsidP="00350768">
            <w:pPr>
              <w:ind w:left="5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Hajdúszoboszlói Bárdos Lajos Általános Iskola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54C3163F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031032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94774" w14:textId="77777777" w:rsidR="00616BFD" w:rsidRDefault="00616BFD" w:rsidP="00350768">
            <w:pPr>
              <w:ind w:left="2" w:hanging="2"/>
            </w:pPr>
            <w:r>
              <w:rPr>
                <w:rFonts w:ascii="Arial" w:eastAsia="Arial" w:hAnsi="Arial" w:cs="Arial"/>
                <w:sz w:val="20"/>
              </w:rPr>
              <w:t xml:space="preserve">Berettyóújfalui Tankerületi Központ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0914" w14:textId="77777777" w:rsidR="00616BFD" w:rsidRDefault="00616BFD" w:rsidP="00350768">
            <w:pPr>
              <w:ind w:left="6" w:right="324"/>
            </w:pPr>
            <w:r>
              <w:rPr>
                <w:rFonts w:ascii="Arial" w:eastAsia="Arial" w:hAnsi="Arial" w:cs="Arial"/>
                <w:sz w:val="20"/>
              </w:rPr>
              <w:t xml:space="preserve">Hajdúszoboszló, Arany J. u. 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41D7" w14:textId="5BF79CFE" w:rsidR="005E41B4" w:rsidRDefault="00616BFD" w:rsidP="005E41B4">
            <w:pPr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Ádám u. (az Attila u-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), Arany J. u., Árpád u.(Attila u-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Árvácska u., Bartók B. u., Bányász u., Bem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Beödy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M. u., Bessenyei </w:t>
            </w:r>
            <w:proofErr w:type="spellStart"/>
            <w:r w:rsidR="00DD51B2">
              <w:rPr>
                <w:rFonts w:ascii="Arial" w:eastAsia="Arial" w:hAnsi="Arial" w:cs="Arial"/>
                <w:sz w:val="20"/>
              </w:rPr>
              <w:t>Gy</w:t>
            </w:r>
            <w:proofErr w:type="spellEnd"/>
            <w:r w:rsidR="00DD51B2"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</w:rPr>
              <w:t>u., Bihari u., Bocskai u., Bocskai zug, Bordángát u., Budai Nagy A. u., Búzavirág</w:t>
            </w:r>
            <w:r w:rsidR="00DD51B2">
              <w:rPr>
                <w:rFonts w:ascii="Arial" w:eastAsia="Arial" w:hAnsi="Arial" w:cs="Arial"/>
                <w:sz w:val="20"/>
              </w:rPr>
              <w:t xml:space="preserve"> u., </w:t>
            </w:r>
            <w:proofErr w:type="spellStart"/>
            <w:r w:rsidR="00DD51B2">
              <w:rPr>
                <w:rFonts w:ascii="Arial" w:eastAsia="Arial" w:hAnsi="Arial" w:cs="Arial"/>
                <w:sz w:val="20"/>
              </w:rPr>
              <w:t>Csiha</w:t>
            </w:r>
            <w:proofErr w:type="spellEnd"/>
            <w:r w:rsidR="00DD51B2">
              <w:rPr>
                <w:rFonts w:ascii="Arial" w:eastAsia="Arial" w:hAnsi="Arial" w:cs="Arial"/>
                <w:sz w:val="20"/>
              </w:rPr>
              <w:t xml:space="preserve"> u., </w:t>
            </w:r>
            <w:proofErr w:type="spellStart"/>
            <w:r w:rsidR="00DD51B2">
              <w:rPr>
                <w:rFonts w:ascii="Arial" w:eastAsia="Arial" w:hAnsi="Arial" w:cs="Arial"/>
                <w:sz w:val="20"/>
              </w:rPr>
              <w:t>Csepü</w:t>
            </w:r>
            <w:r>
              <w:rPr>
                <w:rFonts w:ascii="Arial" w:eastAsia="Arial" w:hAnsi="Arial" w:cs="Arial"/>
                <w:sz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sor, Deák F. u., Debreceni útfél páratlan oldal, Doberdó zug, Dózsa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u. Egressy B. u., Erkel F.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 xml:space="preserve">u., Erzsébet u., Fecske zug, Fertő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Fogthüy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Gázláng u., Gyöngyvirág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Gönczy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Pál u., Hamvas u., Hóvirág u., Hőforrás u. (a Gázláng u-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Hőgyes u., Hősök tere, Hunyadi u., Ibolya u., Jácint u., Jázmin u., Jókai sor, Kabai útfél, Kadosa u., Kálvin u., Kálvin tér,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Kecskeméthy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Balázs utca, Kiss Pál u., Kígyó u., Koch Róbert u., Kodály Z.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u., Kossuth u. (Kossuth u. 1. számtól a Baross, illetve az Attila u-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Könyök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Kősialja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Kútvölgy dűlő, Lehár</w:t>
            </w:r>
            <w:r w:rsidR="00DD51B2">
              <w:rPr>
                <w:rFonts w:ascii="Arial" w:eastAsia="Arial" w:hAnsi="Arial" w:cs="Arial"/>
                <w:sz w:val="20"/>
              </w:rPr>
              <w:t xml:space="preserve"> F.</w:t>
            </w:r>
            <w:r>
              <w:rPr>
                <w:rFonts w:ascii="Arial" w:eastAsia="Arial" w:hAnsi="Arial" w:cs="Arial"/>
                <w:sz w:val="20"/>
              </w:rPr>
              <w:t xml:space="preserve"> u., Libagát u., Liliom u., Liszt F.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 xml:space="preserve">u., Luther u., Margaréta u., Mátyás Király sétány,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Médy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I. u ,Mező u., Muskátli u., Nap u., Nádas u., Nádudvari u. Nefelejcs u., Nyugati sor, Olajmalom u., Orgona u., Papp I. u., Parti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u.,Pipacs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Puskin u., Rákóczi u. (Új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útcáig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Rezeda u., Rózsa u., Sas u., Semmelweis u., Soós dűlő, Sólyom u, Szarkaláb u., Szegfű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Szilfákalja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(pár</w:t>
            </w:r>
            <w:r w:rsidR="00DD51B2">
              <w:rPr>
                <w:rFonts w:ascii="Arial" w:eastAsia="Arial" w:hAnsi="Arial" w:cs="Arial"/>
                <w:sz w:val="20"/>
              </w:rPr>
              <w:t>atlan oldal), Tinódi u., Tompa</w:t>
            </w:r>
            <w:r>
              <w:rPr>
                <w:rFonts w:ascii="Arial" w:eastAsia="Arial" w:hAnsi="Arial" w:cs="Arial"/>
                <w:sz w:val="20"/>
              </w:rPr>
              <w:t xml:space="preserve"> u.</w:t>
            </w:r>
            <w:r w:rsidR="00DD51B2">
              <w:rPr>
                <w:rFonts w:ascii="Arial" w:eastAsia="Arial" w:hAnsi="Arial" w:cs="Arial"/>
                <w:sz w:val="20"/>
              </w:rPr>
              <w:t xml:space="preserve">, Török </w:t>
            </w:r>
            <w:proofErr w:type="spellStart"/>
            <w:r w:rsidR="00DD51B2">
              <w:rPr>
                <w:rFonts w:ascii="Arial" w:eastAsia="Arial" w:hAnsi="Arial" w:cs="Arial"/>
                <w:sz w:val="20"/>
              </w:rPr>
              <w:t>u.,Tulipán</w:t>
            </w:r>
            <w:proofErr w:type="spellEnd"/>
            <w:r w:rsidR="00DD51B2">
              <w:rPr>
                <w:rFonts w:ascii="Arial" w:eastAsia="Arial" w:hAnsi="Arial" w:cs="Arial"/>
                <w:sz w:val="20"/>
              </w:rPr>
              <w:t xml:space="preserve"> u., Vadas u., </w:t>
            </w:r>
            <w:r>
              <w:rPr>
                <w:rFonts w:ascii="Arial" w:eastAsia="Arial" w:hAnsi="Arial" w:cs="Arial"/>
                <w:sz w:val="20"/>
              </w:rPr>
              <w:t>Vénkert u., Vörösmarty u, Wesselényi u. (Attila u</w:t>
            </w:r>
            <w:r w:rsidR="00DD51B2">
              <w:rPr>
                <w:rFonts w:ascii="Arial" w:eastAsia="Arial" w:hAnsi="Arial" w:cs="Arial"/>
                <w:sz w:val="20"/>
              </w:rPr>
              <w:t>-</w:t>
            </w:r>
            <w:proofErr w:type="spellStart"/>
            <w:r w:rsidR="005E41B4"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 w:rsidR="005E41B4">
              <w:rPr>
                <w:rFonts w:ascii="Arial" w:eastAsia="Arial" w:hAnsi="Arial" w:cs="Arial"/>
                <w:sz w:val="20"/>
              </w:rPr>
              <w:t>)., Zrínyi M. u.</w:t>
            </w:r>
            <w:proofErr w:type="gramEnd"/>
          </w:p>
          <w:p w14:paraId="454E9AE8" w14:textId="77777777" w:rsidR="005E41B4" w:rsidRDefault="005E41B4" w:rsidP="005E41B4">
            <w:pPr>
              <w:jc w:val="both"/>
              <w:rPr>
                <w:rFonts w:ascii="Arial" w:eastAsia="Arial" w:hAnsi="Arial" w:cs="Arial"/>
                <w:sz w:val="20"/>
              </w:rPr>
            </w:pPr>
          </w:p>
          <w:p w14:paraId="6C7710D4" w14:textId="59263381" w:rsidR="00616BFD" w:rsidRDefault="00616BFD" w:rsidP="005E41B4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Lak</w:t>
            </w:r>
            <w:r w:rsidR="006B447D">
              <w:rPr>
                <w:rFonts w:ascii="Arial" w:eastAsia="Arial" w:hAnsi="Arial" w:cs="Arial"/>
                <w:sz w:val="20"/>
              </w:rPr>
              <w:t>ásotthonok: Bajcsy-</w:t>
            </w:r>
            <w:proofErr w:type="spellStart"/>
            <w:r w:rsidR="006B447D">
              <w:rPr>
                <w:rFonts w:ascii="Arial" w:eastAsia="Arial" w:hAnsi="Arial" w:cs="Arial"/>
                <w:sz w:val="20"/>
              </w:rPr>
              <w:t>Zs</w:t>
            </w:r>
            <w:proofErr w:type="spellEnd"/>
            <w:r w:rsidR="006B447D">
              <w:rPr>
                <w:rFonts w:ascii="Arial" w:eastAsia="Arial" w:hAnsi="Arial" w:cs="Arial"/>
                <w:sz w:val="20"/>
              </w:rPr>
              <w:t>. u. 2-4.,</w:t>
            </w:r>
            <w:r>
              <w:rPr>
                <w:rFonts w:ascii="Arial" w:eastAsia="Arial" w:hAnsi="Arial" w:cs="Arial"/>
                <w:sz w:val="20"/>
              </w:rPr>
              <w:t xml:space="preserve"> Ék u. 40</w:t>
            </w:r>
            <w:r w:rsidR="005E41B4"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16BFD" w14:paraId="0E5F3275" w14:textId="77777777" w:rsidTr="00C56749">
        <w:trPr>
          <w:trHeight w:val="11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1E5B68AE" w14:textId="77777777" w:rsidR="00616BFD" w:rsidRDefault="00616BFD" w:rsidP="00350768">
            <w:pPr>
              <w:spacing w:after="5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Éltes Mátyás Általános </w:t>
            </w:r>
          </w:p>
          <w:p w14:paraId="33CBAC96" w14:textId="77777777" w:rsidR="00616BFD" w:rsidRDefault="00616BFD" w:rsidP="00350768">
            <w:pPr>
              <w:spacing w:after="17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Iskola és Kollégium, </w:t>
            </w:r>
          </w:p>
          <w:p w14:paraId="27A8B403" w14:textId="77777777" w:rsidR="00616BFD" w:rsidRDefault="00616BFD" w:rsidP="00350768">
            <w:pPr>
              <w:spacing w:after="17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Egységes </w:t>
            </w:r>
          </w:p>
          <w:p w14:paraId="0E0E8F70" w14:textId="77777777" w:rsidR="00616BFD" w:rsidRDefault="00616BFD" w:rsidP="00350768">
            <w:pPr>
              <w:spacing w:after="16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Gyógypedagógiai </w:t>
            </w:r>
          </w:p>
          <w:p w14:paraId="5FA185F1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Módszertani Intézmény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529C489D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038789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959C" w14:textId="77777777" w:rsidR="00616BFD" w:rsidRDefault="00616BFD" w:rsidP="0035076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Berettyóújfalui Tankerületi Központ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750F" w14:textId="77777777" w:rsidR="00616BFD" w:rsidRDefault="00616BFD" w:rsidP="00350768">
            <w:pPr>
              <w:ind w:left="6"/>
            </w:pPr>
            <w:r>
              <w:rPr>
                <w:rFonts w:ascii="Arial" w:eastAsia="Arial" w:hAnsi="Arial" w:cs="Arial"/>
                <w:sz w:val="20"/>
              </w:rPr>
              <w:t xml:space="preserve">Hajdúszoboszló, </w:t>
            </w:r>
          </w:p>
          <w:p w14:paraId="7019B629" w14:textId="77777777" w:rsidR="00616BFD" w:rsidRDefault="00616BFD" w:rsidP="00350768">
            <w:pPr>
              <w:ind w:left="6"/>
            </w:pPr>
            <w:r>
              <w:rPr>
                <w:rFonts w:ascii="Arial" w:eastAsia="Arial" w:hAnsi="Arial" w:cs="Arial"/>
                <w:sz w:val="20"/>
              </w:rPr>
              <w:t xml:space="preserve">Dózsa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u. 10-12.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2A73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Hajdú-Bihar Vármegye közigazgatási területe </w:t>
            </w:r>
          </w:p>
        </w:tc>
      </w:tr>
      <w:tr w:rsidR="00616BFD" w14:paraId="64932D86" w14:textId="77777777" w:rsidTr="00C56749">
        <w:trPr>
          <w:trHeight w:val="45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751F5A37" w14:textId="77777777" w:rsidR="00616BFD" w:rsidRDefault="00616BFD" w:rsidP="00350768">
            <w:pPr>
              <w:spacing w:after="5"/>
              <w:ind w:left="5"/>
            </w:pPr>
            <w:proofErr w:type="spellStart"/>
            <w:r>
              <w:rPr>
                <w:rFonts w:ascii="Arial" w:eastAsia="Arial" w:hAnsi="Arial" w:cs="Arial"/>
                <w:sz w:val="20"/>
              </w:rPr>
              <w:lastRenderedPageBreak/>
              <w:t>Gönczy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Pál Református </w:t>
            </w:r>
          </w:p>
          <w:p w14:paraId="4ED4D429" w14:textId="77777777" w:rsidR="00616BFD" w:rsidRDefault="00616BFD" w:rsidP="00350768">
            <w:pPr>
              <w:spacing w:after="7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Sport és Két Tanítási </w:t>
            </w:r>
          </w:p>
          <w:p w14:paraId="55DBFD30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Nyelvű Általános Iskola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738D0189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031029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E294" w14:textId="77777777" w:rsidR="00616BFD" w:rsidRDefault="00616BFD" w:rsidP="00350768">
            <w:pPr>
              <w:spacing w:after="50"/>
            </w:pPr>
            <w:r>
              <w:rPr>
                <w:rFonts w:ascii="Arial" w:eastAsia="Arial" w:hAnsi="Arial" w:cs="Arial"/>
                <w:sz w:val="20"/>
              </w:rPr>
              <w:t xml:space="preserve">Hajdúszoboszlói </w:t>
            </w:r>
          </w:p>
          <w:p w14:paraId="0280FA59" w14:textId="77777777" w:rsidR="00616BFD" w:rsidRDefault="00616BFD" w:rsidP="00350768">
            <w:pPr>
              <w:spacing w:after="42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Református Egyházközség, </w:t>
            </w:r>
          </w:p>
          <w:p w14:paraId="2910CCC0" w14:textId="77777777" w:rsidR="00616BFD" w:rsidRDefault="00616BFD" w:rsidP="00350768">
            <w:pPr>
              <w:ind w:left="2" w:right="175"/>
            </w:pPr>
            <w:r>
              <w:rPr>
                <w:rFonts w:ascii="Arial" w:eastAsia="Arial" w:hAnsi="Arial" w:cs="Arial"/>
                <w:sz w:val="20"/>
              </w:rPr>
              <w:t xml:space="preserve">4200 Hajdúszoboszló, Kálvin tér 9.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9FDF" w14:textId="77777777" w:rsidR="00616BFD" w:rsidRDefault="00616BFD" w:rsidP="00350768">
            <w:pPr>
              <w:ind w:left="6" w:right="306"/>
            </w:pPr>
            <w:r>
              <w:rPr>
                <w:rFonts w:ascii="Arial" w:eastAsia="Arial" w:hAnsi="Arial" w:cs="Arial"/>
                <w:sz w:val="20"/>
              </w:rPr>
              <w:t xml:space="preserve">Hajdúszoboszló, Kálvin tér 3-5.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E861" w14:textId="0E91B61A" w:rsidR="00616BFD" w:rsidRDefault="00616BFD" w:rsidP="005E41B4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Hajdúszoboszló közigazgatási területe. </w:t>
            </w:r>
          </w:p>
          <w:p w14:paraId="0703BA26" w14:textId="77777777" w:rsidR="005E41B4" w:rsidRDefault="005E41B4" w:rsidP="005E41B4"/>
          <w:p w14:paraId="33BFEA7B" w14:textId="6399C54F" w:rsidR="00616BFD" w:rsidRDefault="00616BFD" w:rsidP="005E41B4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A fenntartóváltás során aláírt megállapodás értelmében az átvett intézmény korábbi beiskolázási körzete: Ady E.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 xml:space="preserve">u., Bajcsy Zsilinszky u., Bárány u., Bem u., Bethlen u., Bihari </w:t>
            </w:r>
            <w:r w:rsidR="00DD51B2">
              <w:rPr>
                <w:rFonts w:ascii="Arial" w:eastAsia="Arial" w:hAnsi="Arial" w:cs="Arial"/>
                <w:sz w:val="20"/>
              </w:rPr>
              <w:t>u.</w:t>
            </w:r>
            <w:r>
              <w:rPr>
                <w:rFonts w:ascii="Arial" w:eastAsia="Arial" w:hAnsi="Arial" w:cs="Arial"/>
                <w:sz w:val="20"/>
              </w:rPr>
              <w:t xml:space="preserve">, Bordángát u., Cseke u., Csepű sor, Dankó utca,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Dede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zug, Doberdó zug, Dózsa György u., Ék u., Erdős zug, Erzsébet u., Fazekas M. u., Fekete László utca, Fertő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Fogthüy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Gönczy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Pál u., Hajdú u., Hajnal u. (a Cseke és Táncsics utcákig), Harsányi u., Hamvas u., Hold zug, Hősök tere, Hunyadi u., K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álvin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tér,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Kenézy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 (a Bethlen u-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Koch Róbert u., Kocsis Pál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Korpos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 (a Harsányi és Cseke utcákig), Kovács M. u. (az iskola felé eső oldal), Kör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Kősialja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Libagát u. (a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Kösely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folyásáig), Malom sor (a Harsányi utcáig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a déli oldal),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Mathiász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J.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 xml:space="preserve">u., Mező u., Móricz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Zs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 u. (a Táncsics és Kovács M. u-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), Nádas u., Nádudvari u., Nap u., Nyugati sor, Olajmalom u., Puskin u., Rákóczi u. (páratlan oldal az Új </w:t>
            </w:r>
            <w:r w:rsidR="00DD51B2">
              <w:rPr>
                <w:rFonts w:ascii="Arial" w:eastAsia="Arial" w:hAnsi="Arial" w:cs="Arial"/>
                <w:sz w:val="20"/>
              </w:rPr>
              <w:t>utcáig), Sarló u., Semmelweis</w:t>
            </w:r>
            <w:r>
              <w:rPr>
                <w:rFonts w:ascii="Arial" w:eastAsia="Arial" w:hAnsi="Arial" w:cs="Arial"/>
                <w:sz w:val="20"/>
              </w:rPr>
              <w:t xml:space="preserve"> u., Sólyom u., Surányi János u., Széchenyi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</w:t>
            </w:r>
            <w:r w:rsidR="00DD51B2">
              <w:rPr>
                <w:rFonts w:ascii="Arial" w:eastAsia="Arial" w:hAnsi="Arial" w:cs="Arial"/>
                <w:sz w:val="20"/>
              </w:rPr>
              <w:t>í</w:t>
            </w:r>
            <w:r>
              <w:rPr>
                <w:rFonts w:ascii="Arial" w:eastAsia="Arial" w:hAnsi="Arial" w:cs="Arial"/>
                <w:sz w:val="20"/>
              </w:rPr>
              <w:t>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Szívós u., Táncsics u. (páros oldal), Törökdomb u., Új u., Vadas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u.,Vasvári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P. u., Vénkert u., Zrínyi M. u.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16BFD" w14:paraId="57C65D7A" w14:textId="77777777" w:rsidTr="00C56749">
        <w:trPr>
          <w:trHeight w:val="42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7D465A66" w14:textId="77777777" w:rsidR="00616BFD" w:rsidRDefault="00616BFD" w:rsidP="00350768">
            <w:pPr>
              <w:ind w:left="5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Pávai Vajna Ferenc Általános Iskola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0F06EA67" w14:textId="77777777" w:rsidR="00616BFD" w:rsidRDefault="00616BFD" w:rsidP="00350768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031033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21E6" w14:textId="77777777" w:rsidR="00616BFD" w:rsidRDefault="00616BFD" w:rsidP="00350768">
            <w:pPr>
              <w:ind w:left="4" w:hanging="2"/>
            </w:pPr>
            <w:r>
              <w:rPr>
                <w:rFonts w:ascii="Arial" w:eastAsia="Arial" w:hAnsi="Arial" w:cs="Arial"/>
                <w:sz w:val="20"/>
              </w:rPr>
              <w:t xml:space="preserve">Berettyóújfalui Tankerületi Központ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03C0A" w14:textId="77777777" w:rsidR="00616BFD" w:rsidRDefault="00616BFD" w:rsidP="00350768">
            <w:pPr>
              <w:ind w:left="5" w:right="95"/>
            </w:pPr>
            <w:r>
              <w:rPr>
                <w:rFonts w:ascii="Arial" w:eastAsia="Arial" w:hAnsi="Arial" w:cs="Arial"/>
                <w:sz w:val="20"/>
              </w:rPr>
              <w:t xml:space="preserve">Hajdúszoboszló, Hőforrás u. 143.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0F6F" w14:textId="77E16DFF" w:rsidR="005E41B4" w:rsidRDefault="00616BFD" w:rsidP="005E41B4">
            <w:pPr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Alma dűlő, Ádám u. (Attila utcától), Alkotás u., Árpád u. (Atti</w:t>
            </w:r>
            <w:r w:rsidR="00DD51B2">
              <w:rPr>
                <w:rFonts w:ascii="Arial" w:eastAsia="Arial" w:hAnsi="Arial" w:cs="Arial"/>
                <w:sz w:val="20"/>
              </w:rPr>
              <w:t>la utcától)., Attila u., Bajcsy-</w:t>
            </w:r>
            <w:r>
              <w:rPr>
                <w:rFonts w:ascii="Arial" w:eastAsia="Arial" w:hAnsi="Arial" w:cs="Arial"/>
                <w:sz w:val="20"/>
              </w:rPr>
              <w:t xml:space="preserve">Zsilinszky u.,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Barack dűlő</w:t>
            </w:r>
            <w:proofErr w:type="gramEnd"/>
            <w:r>
              <w:rPr>
                <w:rFonts w:ascii="Arial" w:eastAsia="Arial" w:hAnsi="Arial" w:cs="Arial"/>
                <w:sz w:val="20"/>
              </w:rPr>
              <w:t>, Baross u., Bárány u., Báthor</w:t>
            </w:r>
            <w:r w:rsidR="00DD51B2">
              <w:rPr>
                <w:rFonts w:ascii="Arial" w:eastAsia="Arial" w:hAnsi="Arial" w:cs="Arial"/>
                <w:sz w:val="20"/>
              </w:rPr>
              <w:t>i u.,</w:t>
            </w:r>
            <w:r>
              <w:rPr>
                <w:rFonts w:ascii="Arial" w:eastAsia="Arial" w:hAnsi="Arial" w:cs="Arial"/>
                <w:sz w:val="20"/>
              </w:rPr>
              <w:t xml:space="preserve"> Bercsényi u.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Szováti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utcától), Bor J. u.,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Cseresznye dűlő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, Csokonai u., Csontos u., Déli sor, Déryné u., Dobó I. u., Duna zug, Ék u., Erdő dűlő, Erdős zug, Fekete László u., Földesi u., Földvár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Galgócz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sor, Gárdonyi Géza u., Gorkij u., Hajdú u., Haladás u., Határ </w:t>
            </w:r>
            <w:r w:rsidR="00DD51B2">
              <w:rPr>
                <w:rFonts w:ascii="Arial" w:eastAsia="Arial" w:hAnsi="Arial" w:cs="Arial"/>
                <w:sz w:val="20"/>
              </w:rPr>
              <w:t>út</w:t>
            </w:r>
            <w:r>
              <w:rPr>
                <w:rFonts w:ascii="Arial" w:eastAsia="Arial" w:hAnsi="Arial" w:cs="Arial"/>
                <w:sz w:val="20"/>
              </w:rPr>
              <w:t xml:space="preserve">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Hathy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J. u., Hold zug, Hőforrás u. (Gázláng utcától), Ipartelep u., Kádár u,, Keleti u., Keleti zug, Kender u., Kinizsi u., Kossuth u. (Baross, illetve Attila utcától a Határ utca irányába), Kör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Körner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Béla u.,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Körte dűlő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, Kötelesi u., Lehel u., Makkos F. u., Március 15. u., Márton zug, Mátyás Király sétány, Meggy dűlő, Mikszáth K. u., Pacsirta dűlő, Petőfi u., Pityeri dűlő, Rácz F.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 xml:space="preserve">u., Rákóczi u. (Új utcától), Ribizli dűlő, Sarló u., Seres u., Síp zug, Sóvágó zug, Szabadság u., Százados u., Szeder dűlő, Szedres u., Szél zug, Szilva dűlő,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Szík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Szívós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Szováti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DD51B2">
              <w:rPr>
                <w:rFonts w:ascii="Arial" w:eastAsia="Arial" w:hAnsi="Arial" w:cs="Arial"/>
                <w:sz w:val="20"/>
              </w:rPr>
              <w:t>út</w:t>
            </w:r>
            <w:r>
              <w:rPr>
                <w:rFonts w:ascii="Arial" w:eastAsia="Arial" w:hAnsi="Arial" w:cs="Arial"/>
                <w:sz w:val="20"/>
              </w:rPr>
              <w:t xml:space="preserve">., Szőlő dűlő, Téglagyári út ,Tisza zug,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Tokay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Tokay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zug, Törő zug, Törökdomb u., T</w:t>
            </w:r>
            <w:r w:rsidR="00DD51B2">
              <w:rPr>
                <w:rFonts w:ascii="Arial" w:eastAsia="Arial" w:hAnsi="Arial" w:cs="Arial"/>
                <w:sz w:val="20"/>
              </w:rPr>
              <w:t>u</w:t>
            </w:r>
            <w:r>
              <w:rPr>
                <w:rFonts w:ascii="Arial" w:eastAsia="Arial" w:hAnsi="Arial" w:cs="Arial"/>
                <w:sz w:val="20"/>
              </w:rPr>
              <w:t>ri u., Új u., Vasvári Pál u., Vásártér sor, Veres Pálné u., Wekerle u.</w:t>
            </w:r>
            <w:r w:rsidR="005E41B4">
              <w:rPr>
                <w:rFonts w:ascii="Arial" w:eastAsia="Arial" w:hAnsi="Arial" w:cs="Arial"/>
                <w:sz w:val="20"/>
              </w:rPr>
              <w:t>, Wesselényi (Attila utcától)</w:t>
            </w:r>
            <w:proofErr w:type="gramEnd"/>
            <w:r w:rsidR="005E41B4"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1DCCE60" w14:textId="77777777" w:rsidR="005E41B4" w:rsidRDefault="005E41B4" w:rsidP="005E41B4">
            <w:pPr>
              <w:jc w:val="both"/>
              <w:rPr>
                <w:rFonts w:ascii="Arial" w:eastAsia="Arial" w:hAnsi="Arial" w:cs="Arial"/>
                <w:sz w:val="20"/>
              </w:rPr>
            </w:pPr>
          </w:p>
          <w:p w14:paraId="45974888" w14:textId="2271C69A" w:rsidR="00616BFD" w:rsidRDefault="005E41B4" w:rsidP="005E41B4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L</w:t>
            </w:r>
            <w:r w:rsidR="00616BFD">
              <w:rPr>
                <w:rFonts w:ascii="Arial" w:eastAsia="Arial" w:hAnsi="Arial" w:cs="Arial"/>
                <w:sz w:val="20"/>
              </w:rPr>
              <w:t xml:space="preserve">akásotthon: Hajdú u. 29. </w:t>
            </w:r>
          </w:p>
        </w:tc>
      </w:tr>
      <w:tr w:rsidR="00616BFD" w14:paraId="592D0734" w14:textId="77777777" w:rsidTr="00C56749">
        <w:trPr>
          <w:trHeight w:val="50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6FFCE384" w14:textId="77777777" w:rsidR="00616BFD" w:rsidRDefault="00616BFD" w:rsidP="00350768">
            <w:pPr>
              <w:ind w:left="5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Thököly Imre Két Tanítási Nyelvű Általános Iskola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69A"/>
          </w:tcPr>
          <w:p w14:paraId="53B122C2" w14:textId="77777777" w:rsidR="00616BFD" w:rsidRDefault="00616BFD" w:rsidP="0035076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031030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4438" w14:textId="77777777" w:rsidR="00616BFD" w:rsidRDefault="00616BFD" w:rsidP="00350768">
            <w:pPr>
              <w:ind w:left="4" w:hanging="2"/>
            </w:pPr>
            <w:r>
              <w:rPr>
                <w:rFonts w:ascii="Arial" w:eastAsia="Arial" w:hAnsi="Arial" w:cs="Arial"/>
                <w:sz w:val="20"/>
              </w:rPr>
              <w:t xml:space="preserve">Berettyóújfalui Tankerületi Központ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E6B9" w14:textId="77777777" w:rsidR="00616BFD" w:rsidRDefault="00616BFD" w:rsidP="00350768">
            <w:pPr>
              <w:ind w:left="5" w:right="160"/>
            </w:pPr>
            <w:r>
              <w:rPr>
                <w:rFonts w:ascii="Arial" w:eastAsia="Arial" w:hAnsi="Arial" w:cs="Arial"/>
                <w:sz w:val="20"/>
              </w:rPr>
              <w:t xml:space="preserve">Hajdúszoboszló, Kölcsey 2-4.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956C" w14:textId="522A0AA8" w:rsidR="005E41B4" w:rsidRDefault="00616BFD" w:rsidP="00DD51B2">
            <w:pPr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Ady Endre u., Akácfa u., Álmos u., Angyalházi útfél, Balassa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Bánomkert</w:t>
            </w:r>
            <w:r w:rsidR="00DD51B2">
              <w:rPr>
                <w:rFonts w:ascii="Arial" w:eastAsia="Arial" w:hAnsi="Arial" w:cs="Arial"/>
                <w:sz w:val="20"/>
              </w:rPr>
              <w:t>i</w:t>
            </w:r>
            <w:proofErr w:type="spellEnd"/>
            <w:r w:rsidR="00DD51B2">
              <w:rPr>
                <w:rFonts w:ascii="Arial" w:eastAsia="Arial" w:hAnsi="Arial" w:cs="Arial"/>
                <w:sz w:val="20"/>
              </w:rPr>
              <w:t xml:space="preserve"> út</w:t>
            </w:r>
            <w:r>
              <w:rPr>
                <w:rFonts w:ascii="Arial" w:eastAsia="Arial" w:hAnsi="Arial" w:cs="Arial"/>
                <w:sz w:val="20"/>
              </w:rPr>
              <w:t xml:space="preserve">, Beke u., Bethlen u., Böszörményi u., Bródy S. u, Csaba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Csanády</w:t>
            </w:r>
            <w:proofErr w:type="spellEnd"/>
            <w:r w:rsidR="00DD51B2">
              <w:t xml:space="preserve"> tér</w:t>
            </w:r>
            <w:r>
              <w:rPr>
                <w:rFonts w:ascii="Arial" w:eastAsia="Arial" w:hAnsi="Arial" w:cs="Arial"/>
                <w:sz w:val="20"/>
              </w:rPr>
              <w:t>,</w:t>
            </w:r>
            <w:r w:rsidR="00DD51B2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Cseke u., Damjanich u., Dankó u., Daru zug, Debreceni útfél páros oldal,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Dede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zug, Diófa u., Diószegi</w:t>
            </w:r>
            <w:r w:rsidR="00DD51B2">
              <w:rPr>
                <w:rFonts w:ascii="Arial" w:eastAsia="Arial" w:hAnsi="Arial" w:cs="Arial"/>
                <w:sz w:val="20"/>
              </w:rPr>
              <w:t xml:space="preserve"> S.</w:t>
            </w:r>
            <w:r>
              <w:rPr>
                <w:rFonts w:ascii="Arial" w:eastAsia="Arial" w:hAnsi="Arial" w:cs="Arial"/>
                <w:sz w:val="20"/>
              </w:rPr>
              <w:t xml:space="preserve"> u., Eötvös u., Fazekas M.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Faller</w:t>
            </w:r>
            <w:proofErr w:type="spellEnd"/>
            <w:r w:rsidR="00DD51B2">
              <w:rPr>
                <w:rFonts w:ascii="Arial" w:eastAsia="Arial" w:hAnsi="Arial" w:cs="Arial"/>
                <w:sz w:val="20"/>
              </w:rPr>
              <w:t xml:space="preserve"> G.</w:t>
            </w:r>
            <w:r>
              <w:rPr>
                <w:rFonts w:ascii="Arial" w:eastAsia="Arial" w:hAnsi="Arial" w:cs="Arial"/>
                <w:sz w:val="20"/>
              </w:rPr>
              <w:t xml:space="preserve"> u., Fehér u., Fürdő u., Gábor Áron, Gólya zug, Hajnal u.,</w:t>
            </w:r>
            <w:r w:rsidR="0020022E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Halasi Fekete Péter tér, Harsányi u. Hársfa u., Hermann Ottó u., Huba u., Isonzó u., József Attila u., Kazinczy u.,</w:t>
            </w:r>
            <w:r w:rsidR="0020022E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Keleti-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Főcsatorna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Kemping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Kenézy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Kereszt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Kisfaludi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Klapka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Gy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 u.,</w:t>
            </w:r>
            <w:r w:rsidR="0020022E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Kocsis Pál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Korpos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Kovács Gyula u., Kovács M. u., Kölcsey u., Liget u., Lovas u., Madách u., Major u., Malom sor,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Mathiász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J.u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., Mátyás Király sétány, Mikes u., Móricz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Nagyváthy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DD51B2">
              <w:rPr>
                <w:rFonts w:ascii="Arial" w:eastAsia="Arial" w:hAnsi="Arial" w:cs="Arial"/>
                <w:sz w:val="20"/>
              </w:rPr>
              <w:t xml:space="preserve">J. </w:t>
            </w:r>
            <w:r>
              <w:rPr>
                <w:rFonts w:ascii="Arial" w:eastAsia="Arial" w:hAnsi="Arial" w:cs="Arial"/>
                <w:sz w:val="20"/>
              </w:rPr>
              <w:t>u., Nádudvari út, Nyárfa u., Oláh Gábor u., Pacsirta u., Páva</w:t>
            </w:r>
            <w:r w:rsidR="00DD51B2">
              <w:rPr>
                <w:rFonts w:ascii="Arial" w:eastAsia="Arial" w:hAnsi="Arial" w:cs="Arial"/>
                <w:sz w:val="20"/>
              </w:rPr>
              <w:t>i</w:t>
            </w:r>
            <w:r>
              <w:rPr>
                <w:rFonts w:ascii="Arial" w:eastAsia="Arial" w:hAnsi="Arial" w:cs="Arial"/>
                <w:sz w:val="20"/>
              </w:rPr>
              <w:t xml:space="preserve"> Vajna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Plón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Gy</w:t>
            </w:r>
            <w:proofErr w:type="spellEnd"/>
            <w:proofErr w:type="gramStart"/>
            <w:r>
              <w:rPr>
                <w:rFonts w:ascii="Arial" w:eastAsia="Arial" w:hAnsi="Arial" w:cs="Arial"/>
                <w:sz w:val="20"/>
              </w:rPr>
              <w:t>.,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Rádai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Radnóti u., Radó u., Rigó zug, Somogyi u., Sport u., Surányi J. u.,</w:t>
            </w:r>
            <w:r w:rsidR="005E41B4"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Szabó L. u. Szabó László zug, Széchenyi u., Szép Ernő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Szilfákalja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(páros oldal),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Szurmai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u., Táncsics u.,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Tessedik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S. u., Thököly u., Tóth Á. u., Tölgyfa u., Újvárosi u., Vak Bottyán</w:t>
            </w:r>
            <w:r w:rsidR="005E41B4">
              <w:rPr>
                <w:rFonts w:ascii="Arial" w:eastAsia="Arial" w:hAnsi="Arial" w:cs="Arial"/>
                <w:sz w:val="20"/>
              </w:rPr>
              <w:t xml:space="preserve"> u., Vénszőlőskert u.</w:t>
            </w:r>
          </w:p>
          <w:p w14:paraId="2C0E48D2" w14:textId="77777777" w:rsidR="005E41B4" w:rsidRDefault="005E41B4" w:rsidP="00DD51B2">
            <w:pPr>
              <w:jc w:val="both"/>
              <w:rPr>
                <w:rFonts w:ascii="Arial" w:eastAsia="Arial" w:hAnsi="Arial" w:cs="Arial"/>
                <w:sz w:val="20"/>
              </w:rPr>
            </w:pPr>
          </w:p>
          <w:p w14:paraId="0997FA0E" w14:textId="384557B1" w:rsidR="005E41B4" w:rsidRDefault="005E41B4" w:rsidP="00DD51B2">
            <w:pPr>
              <w:jc w:val="both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L</w:t>
            </w:r>
            <w:r w:rsidR="00616BFD">
              <w:rPr>
                <w:rFonts w:ascii="Arial" w:eastAsia="Arial" w:hAnsi="Arial" w:cs="Arial"/>
                <w:sz w:val="20"/>
              </w:rPr>
              <w:t>akásotthon</w:t>
            </w:r>
            <w:r>
              <w:rPr>
                <w:rFonts w:ascii="Arial" w:eastAsia="Arial" w:hAnsi="Arial" w:cs="Arial"/>
                <w:sz w:val="20"/>
              </w:rPr>
              <w:t>ok</w:t>
            </w:r>
            <w:r w:rsidR="00616BFD">
              <w:rPr>
                <w:rFonts w:ascii="Arial" w:eastAsia="Arial" w:hAnsi="Arial" w:cs="Arial"/>
                <w:sz w:val="20"/>
              </w:rPr>
              <w:t>: Nádu</w:t>
            </w:r>
            <w:r>
              <w:rPr>
                <w:rFonts w:ascii="Arial" w:eastAsia="Arial" w:hAnsi="Arial" w:cs="Arial"/>
                <w:sz w:val="20"/>
              </w:rPr>
              <w:t>dvari u. 49., Széchenyi u. 16.</w:t>
            </w:r>
          </w:p>
          <w:p w14:paraId="574200FC" w14:textId="77777777" w:rsidR="005E41B4" w:rsidRDefault="005E41B4" w:rsidP="00DD51B2">
            <w:pPr>
              <w:jc w:val="both"/>
              <w:rPr>
                <w:rFonts w:ascii="Arial" w:eastAsia="Arial" w:hAnsi="Arial" w:cs="Arial"/>
                <w:sz w:val="20"/>
              </w:rPr>
            </w:pPr>
          </w:p>
          <w:p w14:paraId="45C2B1D5" w14:textId="5A2C6F80" w:rsidR="00616BFD" w:rsidRDefault="00616BFD" w:rsidP="00DD51B2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Dűlők: Borona, Csipkés, Csűr, Dézsa, Eke, Fácán,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Fogthüy</w:t>
            </w:r>
            <w:proofErr w:type="spellEnd"/>
            <w:r>
              <w:rPr>
                <w:rFonts w:ascii="Arial" w:eastAsia="Arial" w:hAnsi="Arial" w:cs="Arial"/>
                <w:sz w:val="20"/>
              </w:rPr>
              <w:t>, Fürj, Gereblye,</w:t>
            </w:r>
            <w:r w:rsidR="000422D5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Góré, Gyeplő, Jászol, Kantár, Karám, Keleti</w:t>
            </w:r>
            <w:r w:rsidR="00DD51B2"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főcsatorna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Kösipart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Nádas, Nádudvari, Némettelek, Nyereg, Szekér, Tarló, Teknő, Temető, Újvárosi, Veréb, Vénszőlőskert, Villa, Vízház </w:t>
            </w:r>
          </w:p>
        </w:tc>
      </w:tr>
    </w:tbl>
    <w:p w14:paraId="2F7A3307" w14:textId="77777777" w:rsidR="00616BFD" w:rsidRDefault="00616BFD" w:rsidP="00616BFD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9430C55" w14:textId="77777777" w:rsidR="00616BFD" w:rsidRPr="00616BFD" w:rsidRDefault="00616BFD" w:rsidP="00616BF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616BFD" w:rsidRPr="00616BFD" w:rsidSect="00616BF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6B293" w14:textId="77777777" w:rsidR="005007BA" w:rsidRDefault="005007BA" w:rsidP="00EA6065">
      <w:pPr>
        <w:spacing w:after="0" w:line="240" w:lineRule="auto"/>
      </w:pPr>
      <w:r>
        <w:separator/>
      </w:r>
    </w:p>
  </w:endnote>
  <w:endnote w:type="continuationSeparator" w:id="0">
    <w:p w14:paraId="520BB406" w14:textId="77777777" w:rsidR="005007BA" w:rsidRDefault="005007BA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077981"/>
      <w:docPartObj>
        <w:docPartGallery w:val="Page Numbers (Bottom of Page)"/>
        <w:docPartUnique/>
      </w:docPartObj>
    </w:sdtPr>
    <w:sdtEndPr/>
    <w:sdtContent>
      <w:p w14:paraId="37D37559" w14:textId="7E7D73F2" w:rsidR="00C63FB6" w:rsidRDefault="00C63FB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3D0">
          <w:rPr>
            <w:noProof/>
          </w:rPr>
          <w:t>5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32152"/>
      <w:docPartObj>
        <w:docPartGallery w:val="Page Numbers (Bottom of Page)"/>
        <w:docPartUnique/>
      </w:docPartObj>
    </w:sdtPr>
    <w:sdtEndPr/>
    <w:sdtContent>
      <w:p w14:paraId="6D160294" w14:textId="53B86B3F" w:rsidR="00EA3D8B" w:rsidRDefault="00EA3D8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B7245" w14:textId="77777777" w:rsidR="005007BA" w:rsidRDefault="005007BA" w:rsidP="00EA6065">
      <w:pPr>
        <w:spacing w:after="0" w:line="240" w:lineRule="auto"/>
      </w:pPr>
      <w:r>
        <w:separator/>
      </w:r>
    </w:p>
  </w:footnote>
  <w:footnote w:type="continuationSeparator" w:id="0">
    <w:p w14:paraId="0C9F6385" w14:textId="77777777" w:rsidR="005007BA" w:rsidRDefault="005007BA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193067"/>
      <w:docPartObj>
        <w:docPartGallery w:val="Page Numbers (Top of Page)"/>
        <w:docPartUnique/>
      </w:docPartObj>
    </w:sdtPr>
    <w:sdtEndPr/>
    <w:sdtContent>
      <w:p w14:paraId="3FD2C965" w14:textId="0C65F520" w:rsidR="00EA3D8B" w:rsidRDefault="004243D0">
        <w:pPr>
          <w:pStyle w:val="lfej"/>
          <w:jc w:val="center"/>
        </w:pPr>
      </w:p>
    </w:sdtContent>
  </w:sdt>
  <w:p w14:paraId="35162BEA" w14:textId="77777777" w:rsidR="00EA3D8B" w:rsidRDefault="00EA3D8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04A83"/>
    <w:multiLevelType w:val="hybridMultilevel"/>
    <w:tmpl w:val="A9B074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0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12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661"/>
    <w:rsid w:val="0001676B"/>
    <w:rsid w:val="00026184"/>
    <w:rsid w:val="000422D5"/>
    <w:rsid w:val="00076375"/>
    <w:rsid w:val="00093DF4"/>
    <w:rsid w:val="00095AF9"/>
    <w:rsid w:val="000A613A"/>
    <w:rsid w:val="000B4392"/>
    <w:rsid w:val="000B5F2F"/>
    <w:rsid w:val="000C7BE7"/>
    <w:rsid w:val="000D025E"/>
    <w:rsid w:val="000E084A"/>
    <w:rsid w:val="001023C0"/>
    <w:rsid w:val="00132C8A"/>
    <w:rsid w:val="00136FE3"/>
    <w:rsid w:val="0015049F"/>
    <w:rsid w:val="001957C1"/>
    <w:rsid w:val="00197458"/>
    <w:rsid w:val="001A297D"/>
    <w:rsid w:val="001A5E24"/>
    <w:rsid w:val="001B1D97"/>
    <w:rsid w:val="001C54E3"/>
    <w:rsid w:val="0020022E"/>
    <w:rsid w:val="00215D8B"/>
    <w:rsid w:val="00230042"/>
    <w:rsid w:val="00257BB3"/>
    <w:rsid w:val="00262404"/>
    <w:rsid w:val="002A11E6"/>
    <w:rsid w:val="002A1F16"/>
    <w:rsid w:val="002C2031"/>
    <w:rsid w:val="002D0ED2"/>
    <w:rsid w:val="002D5025"/>
    <w:rsid w:val="002D576E"/>
    <w:rsid w:val="002D7FAC"/>
    <w:rsid w:val="002F37A5"/>
    <w:rsid w:val="003325BE"/>
    <w:rsid w:val="0033386B"/>
    <w:rsid w:val="00335F72"/>
    <w:rsid w:val="003568E5"/>
    <w:rsid w:val="00357E1D"/>
    <w:rsid w:val="003C7391"/>
    <w:rsid w:val="003C7682"/>
    <w:rsid w:val="003D2C69"/>
    <w:rsid w:val="003D2D04"/>
    <w:rsid w:val="003D6493"/>
    <w:rsid w:val="003F608B"/>
    <w:rsid w:val="003F710A"/>
    <w:rsid w:val="004040BB"/>
    <w:rsid w:val="00420F22"/>
    <w:rsid w:val="004243D0"/>
    <w:rsid w:val="004603CF"/>
    <w:rsid w:val="0046369D"/>
    <w:rsid w:val="0047386F"/>
    <w:rsid w:val="004764FA"/>
    <w:rsid w:val="00487ED4"/>
    <w:rsid w:val="00491157"/>
    <w:rsid w:val="004937AF"/>
    <w:rsid w:val="004A02E7"/>
    <w:rsid w:val="004A70D1"/>
    <w:rsid w:val="004B654A"/>
    <w:rsid w:val="004D0B6A"/>
    <w:rsid w:val="004F0D59"/>
    <w:rsid w:val="004F7390"/>
    <w:rsid w:val="005007BA"/>
    <w:rsid w:val="00515089"/>
    <w:rsid w:val="005262AD"/>
    <w:rsid w:val="00531DBB"/>
    <w:rsid w:val="00547628"/>
    <w:rsid w:val="0055145C"/>
    <w:rsid w:val="00555F61"/>
    <w:rsid w:val="00564FF0"/>
    <w:rsid w:val="00572597"/>
    <w:rsid w:val="00597706"/>
    <w:rsid w:val="005A2477"/>
    <w:rsid w:val="005B66CF"/>
    <w:rsid w:val="005C2B0B"/>
    <w:rsid w:val="005C2D03"/>
    <w:rsid w:val="005D4EAC"/>
    <w:rsid w:val="005E41B4"/>
    <w:rsid w:val="005F7EF1"/>
    <w:rsid w:val="00605E74"/>
    <w:rsid w:val="00616BFD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447D"/>
    <w:rsid w:val="006B5B85"/>
    <w:rsid w:val="006F305C"/>
    <w:rsid w:val="006F3C3D"/>
    <w:rsid w:val="006F5BD7"/>
    <w:rsid w:val="00704D89"/>
    <w:rsid w:val="00711D19"/>
    <w:rsid w:val="00724A90"/>
    <w:rsid w:val="00724C49"/>
    <w:rsid w:val="00734446"/>
    <w:rsid w:val="00741741"/>
    <w:rsid w:val="007718C1"/>
    <w:rsid w:val="007D36A0"/>
    <w:rsid w:val="007F67EF"/>
    <w:rsid w:val="00804A74"/>
    <w:rsid w:val="00815EB3"/>
    <w:rsid w:val="00837ACD"/>
    <w:rsid w:val="00852BF4"/>
    <w:rsid w:val="008636E1"/>
    <w:rsid w:val="00875A09"/>
    <w:rsid w:val="0088397A"/>
    <w:rsid w:val="0089535E"/>
    <w:rsid w:val="008B54F3"/>
    <w:rsid w:val="009429FE"/>
    <w:rsid w:val="00954E8C"/>
    <w:rsid w:val="00962738"/>
    <w:rsid w:val="00966BFE"/>
    <w:rsid w:val="009A2ED2"/>
    <w:rsid w:val="009A4C0E"/>
    <w:rsid w:val="009A526B"/>
    <w:rsid w:val="009C13FA"/>
    <w:rsid w:val="009D7281"/>
    <w:rsid w:val="009F2EAA"/>
    <w:rsid w:val="009F49EE"/>
    <w:rsid w:val="009F68D2"/>
    <w:rsid w:val="00A00320"/>
    <w:rsid w:val="00A23E6F"/>
    <w:rsid w:val="00A26052"/>
    <w:rsid w:val="00A26145"/>
    <w:rsid w:val="00A365F4"/>
    <w:rsid w:val="00A97091"/>
    <w:rsid w:val="00AA59F3"/>
    <w:rsid w:val="00AB273B"/>
    <w:rsid w:val="00AB65FD"/>
    <w:rsid w:val="00AE100E"/>
    <w:rsid w:val="00AF556C"/>
    <w:rsid w:val="00B61842"/>
    <w:rsid w:val="00B930A5"/>
    <w:rsid w:val="00B9379E"/>
    <w:rsid w:val="00B97743"/>
    <w:rsid w:val="00BB0F72"/>
    <w:rsid w:val="00BE7926"/>
    <w:rsid w:val="00BF4040"/>
    <w:rsid w:val="00BF607B"/>
    <w:rsid w:val="00C054E1"/>
    <w:rsid w:val="00C13987"/>
    <w:rsid w:val="00C21CF2"/>
    <w:rsid w:val="00C260F9"/>
    <w:rsid w:val="00C267DD"/>
    <w:rsid w:val="00C36685"/>
    <w:rsid w:val="00C458C0"/>
    <w:rsid w:val="00C56749"/>
    <w:rsid w:val="00C569F1"/>
    <w:rsid w:val="00C57653"/>
    <w:rsid w:val="00C63FB6"/>
    <w:rsid w:val="00C74D66"/>
    <w:rsid w:val="00CA5185"/>
    <w:rsid w:val="00CE3004"/>
    <w:rsid w:val="00CF0063"/>
    <w:rsid w:val="00D03EBF"/>
    <w:rsid w:val="00D314F3"/>
    <w:rsid w:val="00D83388"/>
    <w:rsid w:val="00DD51B2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779E0"/>
    <w:rsid w:val="00E852C5"/>
    <w:rsid w:val="00E911FA"/>
    <w:rsid w:val="00EA3D8B"/>
    <w:rsid w:val="00EA6065"/>
    <w:rsid w:val="00EC6BCC"/>
    <w:rsid w:val="00EF0E27"/>
    <w:rsid w:val="00F0386C"/>
    <w:rsid w:val="00F110E8"/>
    <w:rsid w:val="00F37475"/>
    <w:rsid w:val="00F47F8D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Cm">
    <w:name w:val="Title"/>
    <w:basedOn w:val="Norml"/>
    <w:next w:val="Norml"/>
    <w:link w:val="CmChar"/>
    <w:uiPriority w:val="10"/>
    <w:qFormat/>
    <w:rsid w:val="002F37A5"/>
    <w:pPr>
      <w:spacing w:before="240" w:beforeAutospacing="1" w:after="60" w:line="36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10"/>
    <w:rsid w:val="002F37A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Hiperhivatkozs">
    <w:name w:val="Hyperlink"/>
    <w:basedOn w:val="Bekezdsalapbettpusa"/>
    <w:uiPriority w:val="99"/>
    <w:unhideWhenUsed/>
    <w:rsid w:val="001A5E24"/>
    <w:rPr>
      <w:color w:val="0000FF" w:themeColor="hyperlink"/>
      <w:u w:val="single"/>
    </w:rPr>
  </w:style>
  <w:style w:type="table" w:customStyle="1" w:styleId="TableGrid">
    <w:name w:val="TableGrid"/>
    <w:rsid w:val="00616BFD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1061</Words>
  <Characters>7321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17</cp:revision>
  <cp:lastPrinted>2022-10-13T13:22:00Z</cp:lastPrinted>
  <dcterms:created xsi:type="dcterms:W3CDTF">2026-01-10T08:52:00Z</dcterms:created>
  <dcterms:modified xsi:type="dcterms:W3CDTF">2026-01-23T10:06:00Z</dcterms:modified>
</cp:coreProperties>
</file>