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1DE" w:rsidRDefault="00C771DE" w:rsidP="00C771DE">
      <w:pPr>
        <w:jc w:val="center"/>
        <w:rPr>
          <w:rFonts w:ascii="Arial" w:hAnsi="Arial" w:cs="Arial"/>
          <w:b/>
          <w:sz w:val="24"/>
          <w:szCs w:val="24"/>
          <w:u w:val="single"/>
          <w:lang w:eastAsia="hu-HU"/>
        </w:rPr>
      </w:pPr>
      <w:r>
        <w:rPr>
          <w:rFonts w:ascii="Arial" w:hAnsi="Arial" w:cs="Arial"/>
          <w:b/>
          <w:sz w:val="24"/>
          <w:szCs w:val="24"/>
          <w:u w:val="single"/>
          <w:lang w:eastAsia="hu-HU"/>
        </w:rPr>
        <w:t>Hajdúszoboszló Város Önkormányzata Képviselő-testületének</w:t>
      </w:r>
    </w:p>
    <w:p w:rsidR="00C771DE" w:rsidRDefault="00C771DE" w:rsidP="00C771DE">
      <w:pPr>
        <w:ind w:right="-24"/>
        <w:jc w:val="center"/>
        <w:rPr>
          <w:rFonts w:ascii="Arial" w:hAnsi="Arial" w:cs="Arial"/>
          <w:b/>
          <w:sz w:val="24"/>
          <w:szCs w:val="24"/>
          <w:u w:val="single"/>
          <w:lang w:eastAsia="hu-HU"/>
        </w:rPr>
      </w:pPr>
      <w:r>
        <w:rPr>
          <w:rFonts w:ascii="Arial" w:hAnsi="Arial" w:cs="Arial"/>
          <w:b/>
          <w:sz w:val="24"/>
          <w:szCs w:val="24"/>
          <w:u w:val="single"/>
          <w:lang w:eastAsia="hu-HU"/>
        </w:rPr>
        <w:t>17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  <w:lang w:eastAsia="hu-HU"/>
        </w:rPr>
        <w:t>/2019. (X.31.) önkormányzati rendelete</w:t>
      </w:r>
    </w:p>
    <w:p w:rsidR="00C771DE" w:rsidRDefault="00C771DE" w:rsidP="00C771DE">
      <w:pPr>
        <w:jc w:val="center"/>
        <w:rPr>
          <w:rFonts w:ascii="Arial" w:hAnsi="Arial" w:cs="Arial"/>
          <w:b/>
          <w:sz w:val="24"/>
          <w:szCs w:val="24"/>
          <w:u w:val="single"/>
          <w:lang w:eastAsia="hu-HU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  <w:lang w:eastAsia="hu-HU"/>
        </w:rPr>
        <w:t>az</w:t>
      </w:r>
      <w:proofErr w:type="gramEnd"/>
      <w:r>
        <w:rPr>
          <w:rFonts w:ascii="Arial" w:hAnsi="Arial" w:cs="Arial"/>
          <w:b/>
          <w:sz w:val="24"/>
          <w:szCs w:val="24"/>
          <w:u w:val="single"/>
          <w:lang w:eastAsia="hu-HU"/>
        </w:rPr>
        <w:t xml:space="preserve"> önkormányzat szervezeti és működési szabályzatáról szóló 19/2014. (XI. 27.) önkormányzati rendelet módosításáról</w:t>
      </w:r>
    </w:p>
    <w:p w:rsidR="00C771DE" w:rsidRDefault="00C771DE" w:rsidP="00C771DE">
      <w:pPr>
        <w:ind w:right="-24"/>
        <w:jc w:val="both"/>
        <w:rPr>
          <w:rFonts w:ascii="Arial" w:hAnsi="Arial" w:cs="Arial"/>
          <w:sz w:val="24"/>
          <w:szCs w:val="24"/>
          <w:lang w:eastAsia="hu-HU"/>
        </w:rPr>
      </w:pPr>
    </w:p>
    <w:p w:rsidR="00C771DE" w:rsidRDefault="00C771DE" w:rsidP="00C771DE">
      <w:pPr>
        <w:ind w:right="-24"/>
        <w:jc w:val="both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>Hajdúszoboszló Város Önkormányzata Képviselő-testülete Magyarország Alaptörvénye 32. cikk</w:t>
      </w:r>
      <w:r>
        <w:rPr>
          <w:rFonts w:ascii="Arial" w:hAnsi="Arial" w:cs="Arial"/>
          <w:color w:val="FF0000"/>
          <w:sz w:val="24"/>
          <w:szCs w:val="24"/>
          <w:lang w:eastAsia="hu-HU"/>
        </w:rPr>
        <w:t xml:space="preserve"> </w:t>
      </w:r>
      <w:r>
        <w:rPr>
          <w:rFonts w:ascii="Arial" w:hAnsi="Arial" w:cs="Arial"/>
          <w:sz w:val="24"/>
          <w:szCs w:val="24"/>
          <w:lang w:eastAsia="hu-HU"/>
        </w:rPr>
        <w:t>(2) bekezdésében meghatározott eredeti hatáskörében,</w:t>
      </w:r>
      <w:r>
        <w:t xml:space="preserve"> </w:t>
      </w:r>
      <w:r>
        <w:rPr>
          <w:rFonts w:ascii="Arial" w:hAnsi="Arial" w:cs="Arial"/>
          <w:sz w:val="24"/>
          <w:szCs w:val="24"/>
          <w:lang w:eastAsia="hu-HU"/>
        </w:rPr>
        <w:t>Magyarország Alaptörvénye 32. cikk (1)</w:t>
      </w:r>
      <w:r>
        <w:rPr>
          <w:rFonts w:ascii="Arial" w:hAnsi="Arial" w:cs="Arial"/>
          <w:color w:val="FF0000"/>
          <w:sz w:val="24"/>
          <w:szCs w:val="24"/>
          <w:lang w:eastAsia="hu-HU"/>
        </w:rPr>
        <w:t xml:space="preserve"> </w:t>
      </w:r>
      <w:r>
        <w:rPr>
          <w:rFonts w:ascii="Arial" w:hAnsi="Arial" w:cs="Arial"/>
          <w:sz w:val="24"/>
          <w:szCs w:val="24"/>
          <w:lang w:eastAsia="hu-HU"/>
        </w:rPr>
        <w:t>bekezdés a) és d) pontjában meghatározott, valamint Magyarország helyi önkormányzatairól szóló 2011. évi CLXXXIX. törvény 53. § (1) bekezdésében foglalt feladatkörében eljárva, a következőket rendeli el:</w:t>
      </w:r>
    </w:p>
    <w:p w:rsidR="00C771DE" w:rsidRDefault="00C771DE" w:rsidP="00C771DE">
      <w:pPr>
        <w:ind w:right="-24"/>
        <w:jc w:val="both"/>
        <w:rPr>
          <w:rFonts w:ascii="Arial" w:hAnsi="Arial" w:cs="Arial"/>
          <w:sz w:val="24"/>
          <w:szCs w:val="24"/>
          <w:lang w:eastAsia="hu-HU"/>
        </w:rPr>
      </w:pPr>
    </w:p>
    <w:p w:rsidR="00C771DE" w:rsidRDefault="00C771DE" w:rsidP="00C771DE">
      <w:pPr>
        <w:ind w:right="-24"/>
        <w:jc w:val="center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1. §</w:t>
      </w:r>
    </w:p>
    <w:p w:rsidR="00C771DE" w:rsidRDefault="00C771DE" w:rsidP="00C771DE">
      <w:pPr>
        <w:ind w:right="-24"/>
        <w:jc w:val="both"/>
        <w:rPr>
          <w:rFonts w:ascii="Arial" w:hAnsi="Arial" w:cs="Arial"/>
          <w:sz w:val="24"/>
          <w:szCs w:val="24"/>
          <w:lang w:eastAsia="hu-HU"/>
        </w:rPr>
      </w:pPr>
    </w:p>
    <w:p w:rsidR="00C771DE" w:rsidRDefault="00C771DE" w:rsidP="00C771DE">
      <w:pPr>
        <w:ind w:right="-24"/>
        <w:jc w:val="both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>(1) Az önkormányzat szervezeti és működési szabályzatáról szóló 19/2014. (XI. 27.) önkormányzati rendelet (a továbbiakban: rendelet) 4. § (2) bekezdésében az „alpolgármester” kifejezés „</w:t>
      </w:r>
      <w:proofErr w:type="gramStart"/>
      <w:r>
        <w:rPr>
          <w:rFonts w:ascii="Arial" w:hAnsi="Arial" w:cs="Arial"/>
          <w:sz w:val="24"/>
          <w:szCs w:val="24"/>
          <w:lang w:eastAsia="hu-HU"/>
        </w:rPr>
        <w:t>alpolgármester(</w:t>
      </w:r>
      <w:proofErr w:type="spellStart"/>
      <w:proofErr w:type="gramEnd"/>
      <w:r>
        <w:rPr>
          <w:rFonts w:ascii="Arial" w:hAnsi="Arial" w:cs="Arial"/>
          <w:sz w:val="24"/>
          <w:szCs w:val="24"/>
          <w:lang w:eastAsia="hu-HU"/>
        </w:rPr>
        <w:t>ek</w:t>
      </w:r>
      <w:proofErr w:type="spellEnd"/>
      <w:r>
        <w:rPr>
          <w:rFonts w:ascii="Arial" w:hAnsi="Arial" w:cs="Arial"/>
          <w:sz w:val="24"/>
          <w:szCs w:val="24"/>
          <w:lang w:eastAsia="hu-HU"/>
        </w:rPr>
        <w:t>)” kifejezésre változik.</w:t>
      </w:r>
    </w:p>
    <w:p w:rsidR="00C771DE" w:rsidRDefault="00C771DE" w:rsidP="00C771DE">
      <w:pPr>
        <w:ind w:right="-24"/>
        <w:jc w:val="both"/>
        <w:rPr>
          <w:rFonts w:ascii="Arial" w:hAnsi="Arial" w:cs="Arial"/>
          <w:sz w:val="24"/>
          <w:szCs w:val="24"/>
          <w:lang w:eastAsia="hu-HU"/>
        </w:rPr>
      </w:pPr>
    </w:p>
    <w:p w:rsidR="00C771DE" w:rsidRDefault="00C771DE" w:rsidP="00C771DE">
      <w:pPr>
        <w:ind w:right="-24"/>
        <w:jc w:val="both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 xml:space="preserve">(2) A rendelet 9. § (1) bekezdésében az „alpolgármester” kifejezés a „kijelölt </w:t>
      </w:r>
      <w:proofErr w:type="gramStart"/>
      <w:r>
        <w:rPr>
          <w:rFonts w:ascii="Arial" w:hAnsi="Arial" w:cs="Arial"/>
          <w:sz w:val="24"/>
          <w:szCs w:val="24"/>
          <w:lang w:eastAsia="hu-HU"/>
        </w:rPr>
        <w:t>alpolgármester(</w:t>
      </w:r>
      <w:proofErr w:type="spellStart"/>
      <w:proofErr w:type="gramEnd"/>
      <w:r>
        <w:rPr>
          <w:rFonts w:ascii="Arial" w:hAnsi="Arial" w:cs="Arial"/>
          <w:sz w:val="24"/>
          <w:szCs w:val="24"/>
          <w:lang w:eastAsia="hu-HU"/>
        </w:rPr>
        <w:t>ek</w:t>
      </w:r>
      <w:proofErr w:type="spellEnd"/>
      <w:r>
        <w:rPr>
          <w:rFonts w:ascii="Arial" w:hAnsi="Arial" w:cs="Arial"/>
          <w:sz w:val="24"/>
          <w:szCs w:val="24"/>
          <w:lang w:eastAsia="hu-HU"/>
        </w:rPr>
        <w:t>)” kifejezésre változik.</w:t>
      </w:r>
    </w:p>
    <w:p w:rsidR="00C771DE" w:rsidRDefault="00C771DE" w:rsidP="00C771DE">
      <w:pPr>
        <w:ind w:right="-24"/>
        <w:jc w:val="both"/>
        <w:rPr>
          <w:rFonts w:ascii="Arial" w:hAnsi="Arial" w:cs="Arial"/>
          <w:sz w:val="24"/>
          <w:szCs w:val="24"/>
          <w:lang w:eastAsia="hu-HU"/>
        </w:rPr>
      </w:pPr>
    </w:p>
    <w:p w:rsidR="00C771DE" w:rsidRDefault="00C771DE" w:rsidP="00C771DE">
      <w:pPr>
        <w:ind w:right="-24"/>
        <w:jc w:val="both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 xml:space="preserve">(3) A rendelet 11. § (2) bekezdésében az „alpolgármester” kifejezés a „kijelölt </w:t>
      </w:r>
      <w:proofErr w:type="gramStart"/>
      <w:r>
        <w:rPr>
          <w:rFonts w:ascii="Arial" w:hAnsi="Arial" w:cs="Arial"/>
          <w:sz w:val="24"/>
          <w:szCs w:val="24"/>
          <w:lang w:eastAsia="hu-HU"/>
        </w:rPr>
        <w:t>alpolgármester(</w:t>
      </w:r>
      <w:proofErr w:type="spellStart"/>
      <w:proofErr w:type="gramEnd"/>
      <w:r>
        <w:rPr>
          <w:rFonts w:ascii="Arial" w:hAnsi="Arial" w:cs="Arial"/>
          <w:sz w:val="24"/>
          <w:szCs w:val="24"/>
          <w:lang w:eastAsia="hu-HU"/>
        </w:rPr>
        <w:t>ek</w:t>
      </w:r>
      <w:proofErr w:type="spellEnd"/>
      <w:r>
        <w:rPr>
          <w:rFonts w:ascii="Arial" w:hAnsi="Arial" w:cs="Arial"/>
          <w:sz w:val="24"/>
          <w:szCs w:val="24"/>
          <w:lang w:eastAsia="hu-HU"/>
        </w:rPr>
        <w:t>)” kifejezésre változik.</w:t>
      </w:r>
    </w:p>
    <w:p w:rsidR="00C771DE" w:rsidRDefault="00C771DE" w:rsidP="00C771DE">
      <w:pPr>
        <w:ind w:right="-24"/>
        <w:jc w:val="both"/>
        <w:rPr>
          <w:rFonts w:ascii="Arial" w:hAnsi="Arial" w:cs="Arial"/>
          <w:sz w:val="24"/>
          <w:szCs w:val="24"/>
          <w:lang w:eastAsia="hu-HU"/>
        </w:rPr>
      </w:pPr>
    </w:p>
    <w:p w:rsidR="00C771DE" w:rsidRDefault="00C771DE" w:rsidP="00C771DE">
      <w:pPr>
        <w:ind w:right="-24"/>
        <w:jc w:val="both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>(4) A rendelet 15. § (2) bekezdésének utolsó mondata helyébe a következő rendelkezés lép:</w:t>
      </w:r>
    </w:p>
    <w:p w:rsidR="00C771DE" w:rsidRDefault="00C771DE" w:rsidP="00C771DE">
      <w:pPr>
        <w:ind w:right="-24"/>
        <w:jc w:val="both"/>
        <w:rPr>
          <w:rFonts w:ascii="Arial" w:hAnsi="Arial" w:cs="Arial"/>
          <w:sz w:val="24"/>
          <w:szCs w:val="24"/>
          <w:lang w:eastAsia="hu-HU"/>
        </w:rPr>
      </w:pPr>
    </w:p>
    <w:p w:rsidR="00C771DE" w:rsidRDefault="00C771DE" w:rsidP="00C771DE">
      <w:pPr>
        <w:ind w:right="-24"/>
        <w:jc w:val="both"/>
        <w:rPr>
          <w:rFonts w:ascii="Arial" w:hAnsi="Arial" w:cs="Arial"/>
          <w:i/>
          <w:sz w:val="24"/>
          <w:szCs w:val="24"/>
          <w:lang w:eastAsia="hu-HU"/>
        </w:rPr>
      </w:pPr>
      <w:r>
        <w:rPr>
          <w:rFonts w:ascii="Arial" w:hAnsi="Arial" w:cs="Arial"/>
          <w:i/>
          <w:sz w:val="24"/>
          <w:szCs w:val="24"/>
          <w:lang w:eastAsia="hu-HU"/>
        </w:rPr>
        <w:t>„A titkos szavazást a képviselők közül választott 3 tagú szavazatszámláló bizottság bonyolítja le.”</w:t>
      </w:r>
    </w:p>
    <w:p w:rsidR="00C771DE" w:rsidRDefault="00C771DE" w:rsidP="00C771DE">
      <w:pPr>
        <w:ind w:right="-24"/>
        <w:jc w:val="both"/>
        <w:rPr>
          <w:rFonts w:ascii="Arial" w:hAnsi="Arial" w:cs="Arial"/>
          <w:sz w:val="24"/>
          <w:szCs w:val="24"/>
          <w:lang w:eastAsia="hu-HU"/>
        </w:rPr>
      </w:pPr>
    </w:p>
    <w:p w:rsidR="00C771DE" w:rsidRDefault="00C771DE" w:rsidP="00C771DE">
      <w:pPr>
        <w:ind w:right="-24"/>
        <w:jc w:val="both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>(5) A rendelet 30. § helyébe a következő rendelkezés lép:</w:t>
      </w:r>
    </w:p>
    <w:p w:rsidR="00C771DE" w:rsidRDefault="00C771DE" w:rsidP="00C771DE">
      <w:pPr>
        <w:ind w:right="-24"/>
        <w:jc w:val="both"/>
        <w:rPr>
          <w:rFonts w:ascii="Arial" w:hAnsi="Arial" w:cs="Arial"/>
          <w:sz w:val="24"/>
          <w:szCs w:val="24"/>
          <w:lang w:eastAsia="hu-HU"/>
        </w:rPr>
      </w:pPr>
    </w:p>
    <w:p w:rsidR="00C771DE" w:rsidRDefault="00C771DE" w:rsidP="00C771DE">
      <w:pPr>
        <w:ind w:right="-24"/>
        <w:jc w:val="center"/>
        <w:rPr>
          <w:rFonts w:ascii="Arial" w:hAnsi="Arial" w:cs="Arial"/>
          <w:i/>
          <w:sz w:val="24"/>
          <w:szCs w:val="24"/>
          <w:lang w:eastAsia="hu-HU"/>
        </w:rPr>
      </w:pPr>
      <w:r>
        <w:rPr>
          <w:rFonts w:ascii="Arial" w:hAnsi="Arial" w:cs="Arial"/>
          <w:i/>
          <w:sz w:val="24"/>
          <w:szCs w:val="24"/>
          <w:lang w:eastAsia="hu-HU"/>
        </w:rPr>
        <w:t>„30. §</w:t>
      </w:r>
    </w:p>
    <w:p w:rsidR="00C771DE" w:rsidRDefault="00C771DE" w:rsidP="00C771DE">
      <w:pPr>
        <w:ind w:right="-24"/>
        <w:rPr>
          <w:rFonts w:ascii="Arial" w:hAnsi="Arial" w:cs="Arial"/>
          <w:i/>
          <w:sz w:val="24"/>
          <w:szCs w:val="24"/>
          <w:lang w:eastAsia="hu-HU"/>
        </w:rPr>
      </w:pPr>
    </w:p>
    <w:p w:rsidR="00C771DE" w:rsidRDefault="00C771DE" w:rsidP="00C771DE">
      <w:pPr>
        <w:ind w:right="-24"/>
        <w:jc w:val="both"/>
        <w:rPr>
          <w:rFonts w:ascii="Arial" w:hAnsi="Arial" w:cs="Arial"/>
          <w:i/>
          <w:sz w:val="24"/>
          <w:szCs w:val="24"/>
          <w:lang w:eastAsia="hu-HU"/>
        </w:rPr>
      </w:pPr>
      <w:r>
        <w:rPr>
          <w:rFonts w:ascii="Arial" w:hAnsi="Arial" w:cs="Arial"/>
          <w:i/>
          <w:sz w:val="24"/>
          <w:szCs w:val="24"/>
          <w:lang w:eastAsia="hu-HU"/>
        </w:rPr>
        <w:t xml:space="preserve">(1) A képviselő-testület a polgármester általános helyettesítésére, a polgármester megbízása </w:t>
      </w:r>
      <w:proofErr w:type="gramStart"/>
      <w:r>
        <w:rPr>
          <w:rFonts w:ascii="Arial" w:hAnsi="Arial" w:cs="Arial"/>
          <w:i/>
          <w:sz w:val="24"/>
          <w:szCs w:val="24"/>
          <w:lang w:eastAsia="hu-HU"/>
        </w:rPr>
        <w:t>alapján</w:t>
      </w:r>
      <w:proofErr w:type="gramEnd"/>
      <w:r>
        <w:rPr>
          <w:rFonts w:ascii="Arial" w:hAnsi="Arial" w:cs="Arial"/>
          <w:i/>
          <w:sz w:val="24"/>
          <w:szCs w:val="24"/>
          <w:lang w:eastAsia="hu-HU"/>
        </w:rPr>
        <w:t xml:space="preserve"> egyes területeken munkájának segítésére kettő társadalmi megbízatású alpolgármestert választ. Az </w:t>
      </w:r>
      <w:proofErr w:type="gramStart"/>
      <w:r>
        <w:rPr>
          <w:rFonts w:ascii="Arial" w:hAnsi="Arial" w:cs="Arial"/>
          <w:i/>
          <w:sz w:val="24"/>
          <w:szCs w:val="24"/>
          <w:lang w:eastAsia="hu-HU"/>
        </w:rPr>
        <w:t>alpolgármester(</w:t>
      </w:r>
      <w:proofErr w:type="spellStart"/>
      <w:proofErr w:type="gramEnd"/>
      <w:r>
        <w:rPr>
          <w:rFonts w:ascii="Arial" w:hAnsi="Arial" w:cs="Arial"/>
          <w:i/>
          <w:sz w:val="24"/>
          <w:szCs w:val="24"/>
          <w:lang w:eastAsia="hu-HU"/>
        </w:rPr>
        <w:t>ek</w:t>
      </w:r>
      <w:proofErr w:type="spellEnd"/>
      <w:r>
        <w:rPr>
          <w:rFonts w:ascii="Arial" w:hAnsi="Arial" w:cs="Arial"/>
          <w:i/>
          <w:sz w:val="24"/>
          <w:szCs w:val="24"/>
          <w:lang w:eastAsia="hu-HU"/>
        </w:rPr>
        <w:t>) hiánya vagy akadályoztatása esetén feladatait a gazdasági bizottság elnöke látja el.</w:t>
      </w:r>
    </w:p>
    <w:p w:rsidR="00C771DE" w:rsidRDefault="00C771DE" w:rsidP="00C771DE">
      <w:pPr>
        <w:ind w:right="-24"/>
        <w:jc w:val="both"/>
        <w:rPr>
          <w:rFonts w:ascii="Arial" w:hAnsi="Arial" w:cs="Arial"/>
          <w:i/>
          <w:sz w:val="24"/>
          <w:szCs w:val="24"/>
          <w:lang w:eastAsia="hu-HU"/>
        </w:rPr>
      </w:pPr>
    </w:p>
    <w:p w:rsidR="00C771DE" w:rsidRDefault="00C771DE" w:rsidP="00C771DE">
      <w:pPr>
        <w:ind w:right="-24"/>
        <w:jc w:val="both"/>
        <w:rPr>
          <w:rFonts w:ascii="Arial" w:hAnsi="Arial" w:cs="Arial"/>
          <w:i/>
          <w:sz w:val="24"/>
          <w:szCs w:val="24"/>
          <w:lang w:eastAsia="hu-HU"/>
        </w:rPr>
      </w:pPr>
      <w:r>
        <w:rPr>
          <w:rFonts w:ascii="Arial" w:hAnsi="Arial" w:cs="Arial"/>
          <w:i/>
          <w:sz w:val="24"/>
          <w:szCs w:val="24"/>
          <w:lang w:eastAsia="hu-HU"/>
        </w:rPr>
        <w:t xml:space="preserve">(2) Az </w:t>
      </w:r>
      <w:proofErr w:type="gramStart"/>
      <w:r>
        <w:rPr>
          <w:rFonts w:ascii="Arial" w:hAnsi="Arial" w:cs="Arial"/>
          <w:i/>
          <w:sz w:val="24"/>
          <w:szCs w:val="24"/>
          <w:lang w:eastAsia="hu-HU"/>
        </w:rPr>
        <w:t>alpolgármester(</w:t>
      </w:r>
      <w:proofErr w:type="spellStart"/>
      <w:proofErr w:type="gramEnd"/>
      <w:r>
        <w:rPr>
          <w:rFonts w:ascii="Arial" w:hAnsi="Arial" w:cs="Arial"/>
          <w:i/>
          <w:sz w:val="24"/>
          <w:szCs w:val="24"/>
          <w:lang w:eastAsia="hu-HU"/>
        </w:rPr>
        <w:t>ek</w:t>
      </w:r>
      <w:proofErr w:type="spellEnd"/>
      <w:r>
        <w:rPr>
          <w:rFonts w:ascii="Arial" w:hAnsi="Arial" w:cs="Arial"/>
          <w:i/>
          <w:sz w:val="24"/>
          <w:szCs w:val="24"/>
          <w:lang w:eastAsia="hu-HU"/>
        </w:rPr>
        <w:t xml:space="preserve">) a polgármester helyettesítéséhez, illetve a rábízott feladatok </w:t>
      </w:r>
      <w:proofErr w:type="gramStart"/>
      <w:r>
        <w:rPr>
          <w:rFonts w:ascii="Arial" w:hAnsi="Arial" w:cs="Arial"/>
          <w:i/>
          <w:sz w:val="24"/>
          <w:szCs w:val="24"/>
          <w:lang w:eastAsia="hu-HU"/>
        </w:rPr>
        <w:t>ellátásához</w:t>
      </w:r>
      <w:proofErr w:type="gramEnd"/>
      <w:r>
        <w:rPr>
          <w:rFonts w:ascii="Arial" w:hAnsi="Arial" w:cs="Arial"/>
          <w:i/>
          <w:sz w:val="24"/>
          <w:szCs w:val="24"/>
          <w:lang w:eastAsia="hu-HU"/>
        </w:rPr>
        <w:t xml:space="preserve"> szükséges időt a hivatalban tölti. A hivatal gondoskodik az </w:t>
      </w:r>
      <w:proofErr w:type="gramStart"/>
      <w:r>
        <w:rPr>
          <w:rFonts w:ascii="Arial" w:hAnsi="Arial" w:cs="Arial"/>
          <w:i/>
          <w:sz w:val="24"/>
          <w:szCs w:val="24"/>
          <w:lang w:eastAsia="hu-HU"/>
        </w:rPr>
        <w:t>alpolgármester(</w:t>
      </w:r>
      <w:proofErr w:type="spellStart"/>
      <w:proofErr w:type="gramEnd"/>
      <w:r>
        <w:rPr>
          <w:rFonts w:ascii="Arial" w:hAnsi="Arial" w:cs="Arial"/>
          <w:i/>
          <w:sz w:val="24"/>
          <w:szCs w:val="24"/>
          <w:lang w:eastAsia="hu-HU"/>
        </w:rPr>
        <w:t>ek</w:t>
      </w:r>
      <w:proofErr w:type="spellEnd"/>
      <w:r>
        <w:rPr>
          <w:rFonts w:ascii="Arial" w:hAnsi="Arial" w:cs="Arial"/>
          <w:i/>
          <w:sz w:val="24"/>
          <w:szCs w:val="24"/>
          <w:lang w:eastAsia="hu-HU"/>
        </w:rPr>
        <w:t xml:space="preserve">) munkafeltételeinek biztosításáról. A polgármestert helyettesítő </w:t>
      </w:r>
      <w:proofErr w:type="gramStart"/>
      <w:r>
        <w:rPr>
          <w:rFonts w:ascii="Arial" w:hAnsi="Arial" w:cs="Arial"/>
          <w:i/>
          <w:sz w:val="24"/>
          <w:szCs w:val="24"/>
          <w:lang w:eastAsia="hu-HU"/>
        </w:rPr>
        <w:t>alpolgármester(</w:t>
      </w:r>
      <w:proofErr w:type="spellStart"/>
      <w:proofErr w:type="gramEnd"/>
      <w:r>
        <w:rPr>
          <w:rFonts w:ascii="Arial" w:hAnsi="Arial" w:cs="Arial"/>
          <w:i/>
          <w:sz w:val="24"/>
          <w:szCs w:val="24"/>
          <w:lang w:eastAsia="hu-HU"/>
        </w:rPr>
        <w:t>ek</w:t>
      </w:r>
      <w:proofErr w:type="spellEnd"/>
      <w:r>
        <w:rPr>
          <w:rFonts w:ascii="Arial" w:hAnsi="Arial" w:cs="Arial"/>
          <w:i/>
          <w:sz w:val="24"/>
          <w:szCs w:val="24"/>
          <w:lang w:eastAsia="hu-HU"/>
        </w:rPr>
        <w:t>) fogadónapja azonos a polgármesterével.”</w:t>
      </w:r>
    </w:p>
    <w:p w:rsidR="00C771DE" w:rsidRDefault="00C771DE" w:rsidP="00C771DE">
      <w:pPr>
        <w:ind w:right="-24"/>
        <w:jc w:val="both"/>
        <w:rPr>
          <w:rFonts w:ascii="Arial" w:hAnsi="Arial" w:cs="Arial"/>
          <w:sz w:val="24"/>
          <w:szCs w:val="24"/>
          <w:lang w:eastAsia="hu-HU"/>
        </w:rPr>
      </w:pPr>
    </w:p>
    <w:p w:rsidR="00C771DE" w:rsidRDefault="00C771DE" w:rsidP="00C771DE">
      <w:pPr>
        <w:jc w:val="center"/>
        <w:rPr>
          <w:rFonts w:ascii="Arial" w:hAnsi="Arial" w:cs="Arial"/>
          <w:b/>
          <w:sz w:val="24"/>
          <w:szCs w:val="24"/>
          <w:lang w:eastAsia="hu-HU"/>
        </w:rPr>
      </w:pPr>
      <w:bookmarkStart w:id="1" w:name="pr1"/>
      <w:bookmarkStart w:id="2" w:name="pr2"/>
      <w:bookmarkStart w:id="3" w:name="pr366"/>
      <w:bookmarkEnd w:id="1"/>
      <w:bookmarkEnd w:id="2"/>
      <w:bookmarkEnd w:id="3"/>
      <w:r>
        <w:rPr>
          <w:rFonts w:ascii="Arial" w:hAnsi="Arial" w:cs="Arial"/>
          <w:b/>
          <w:sz w:val="24"/>
          <w:szCs w:val="24"/>
          <w:lang w:eastAsia="hu-HU"/>
        </w:rPr>
        <w:t>2. §</w:t>
      </w:r>
    </w:p>
    <w:p w:rsidR="00C771DE" w:rsidRDefault="00C771DE" w:rsidP="00C771DE">
      <w:pPr>
        <w:rPr>
          <w:rFonts w:ascii="Arial" w:hAnsi="Arial" w:cs="Arial"/>
          <w:sz w:val="24"/>
          <w:szCs w:val="24"/>
          <w:lang w:eastAsia="hu-HU"/>
        </w:rPr>
      </w:pPr>
    </w:p>
    <w:p w:rsidR="00C771DE" w:rsidRDefault="00C771DE" w:rsidP="00C771DE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 rendelet a mai napon, 2019. október 31-én, a következő napirend tárgyalásának megkezdésekor lép hatályba.</w:t>
      </w:r>
    </w:p>
    <w:p w:rsidR="00C771DE" w:rsidRDefault="00C771DE" w:rsidP="00C771DE">
      <w:pPr>
        <w:ind w:right="-24"/>
        <w:jc w:val="both"/>
        <w:rPr>
          <w:rFonts w:ascii="Arial" w:hAnsi="Arial" w:cs="Arial"/>
          <w:sz w:val="24"/>
          <w:szCs w:val="24"/>
          <w:lang w:eastAsia="hu-HU"/>
        </w:rPr>
      </w:pPr>
    </w:p>
    <w:p w:rsidR="00C771DE" w:rsidRDefault="00C771DE" w:rsidP="00C771DE">
      <w:pPr>
        <w:ind w:right="-24"/>
        <w:jc w:val="both"/>
        <w:rPr>
          <w:rFonts w:ascii="Arial" w:hAnsi="Arial" w:cs="Arial"/>
          <w:sz w:val="24"/>
          <w:szCs w:val="24"/>
          <w:lang w:eastAsia="hu-HU"/>
        </w:rPr>
      </w:pPr>
    </w:p>
    <w:p w:rsidR="00C771DE" w:rsidRDefault="00C771DE" w:rsidP="00C771DE">
      <w:pPr>
        <w:ind w:right="-24"/>
        <w:jc w:val="both"/>
        <w:rPr>
          <w:rFonts w:ascii="Arial" w:hAnsi="Arial" w:cs="Arial"/>
          <w:sz w:val="24"/>
          <w:szCs w:val="24"/>
          <w:lang w:eastAsia="hu-HU"/>
        </w:rPr>
      </w:pPr>
    </w:p>
    <w:p w:rsidR="00C771DE" w:rsidRDefault="00C771DE" w:rsidP="00C771DE">
      <w:pPr>
        <w:ind w:right="-24"/>
        <w:rPr>
          <w:rFonts w:ascii="Arial" w:hAnsi="Arial"/>
          <w:b/>
          <w:i/>
          <w:sz w:val="24"/>
          <w:szCs w:val="24"/>
          <w:lang w:eastAsia="hu-HU"/>
        </w:rPr>
      </w:pPr>
      <w:r>
        <w:rPr>
          <w:rFonts w:ascii="Arial" w:hAnsi="Arial"/>
          <w:b/>
          <w:i/>
          <w:sz w:val="24"/>
          <w:szCs w:val="24"/>
          <w:lang w:eastAsia="hu-HU"/>
        </w:rPr>
        <w:t xml:space="preserve">          Czeglédi </w:t>
      </w:r>
      <w:proofErr w:type="gramStart"/>
      <w:r>
        <w:rPr>
          <w:rFonts w:ascii="Arial" w:hAnsi="Arial"/>
          <w:b/>
          <w:i/>
          <w:sz w:val="24"/>
          <w:szCs w:val="24"/>
          <w:lang w:eastAsia="hu-HU"/>
        </w:rPr>
        <w:t>Gyula</w:t>
      </w:r>
      <w:r>
        <w:rPr>
          <w:rFonts w:ascii="Arial" w:hAnsi="Arial"/>
          <w:b/>
          <w:i/>
          <w:sz w:val="24"/>
          <w:szCs w:val="24"/>
          <w:lang w:eastAsia="hu-HU"/>
        </w:rPr>
        <w:tab/>
      </w:r>
      <w:r>
        <w:rPr>
          <w:rFonts w:ascii="Arial" w:hAnsi="Arial"/>
          <w:b/>
          <w:i/>
          <w:sz w:val="24"/>
          <w:szCs w:val="24"/>
          <w:lang w:eastAsia="hu-HU"/>
        </w:rPr>
        <w:tab/>
      </w:r>
      <w:r>
        <w:rPr>
          <w:rFonts w:ascii="Arial" w:hAnsi="Arial"/>
          <w:b/>
          <w:i/>
          <w:sz w:val="24"/>
          <w:szCs w:val="24"/>
          <w:lang w:eastAsia="hu-HU"/>
        </w:rPr>
        <w:tab/>
      </w:r>
      <w:r>
        <w:rPr>
          <w:rFonts w:ascii="Arial" w:hAnsi="Arial"/>
          <w:b/>
          <w:i/>
          <w:sz w:val="24"/>
          <w:szCs w:val="24"/>
          <w:lang w:eastAsia="hu-HU"/>
        </w:rPr>
        <w:tab/>
      </w:r>
      <w:r>
        <w:rPr>
          <w:rFonts w:ascii="Arial" w:hAnsi="Arial"/>
          <w:b/>
          <w:i/>
          <w:sz w:val="24"/>
          <w:szCs w:val="24"/>
          <w:lang w:eastAsia="hu-HU"/>
        </w:rPr>
        <w:tab/>
        <w:t xml:space="preserve">        Dr.</w:t>
      </w:r>
      <w:proofErr w:type="gramEnd"/>
      <w:r>
        <w:rPr>
          <w:rFonts w:ascii="Arial" w:hAnsi="Arial"/>
          <w:b/>
          <w:i/>
          <w:sz w:val="24"/>
          <w:szCs w:val="24"/>
          <w:lang w:eastAsia="hu-HU"/>
        </w:rPr>
        <w:t xml:space="preserve"> Korpos Szabolcs</w:t>
      </w:r>
    </w:p>
    <w:p w:rsidR="00C771DE" w:rsidRDefault="00C771DE" w:rsidP="00C771DE">
      <w:pPr>
        <w:ind w:right="-24"/>
        <w:rPr>
          <w:rFonts w:ascii="Arial" w:hAnsi="Arial"/>
          <w:b/>
          <w:i/>
          <w:sz w:val="24"/>
          <w:szCs w:val="24"/>
          <w:lang w:eastAsia="hu-HU"/>
        </w:rPr>
      </w:pPr>
      <w:r>
        <w:rPr>
          <w:rFonts w:ascii="Arial" w:hAnsi="Arial"/>
          <w:b/>
          <w:i/>
          <w:sz w:val="24"/>
          <w:szCs w:val="24"/>
          <w:lang w:eastAsia="hu-HU"/>
        </w:rPr>
        <w:t xml:space="preserve">           </w:t>
      </w:r>
      <w:proofErr w:type="gramStart"/>
      <w:r>
        <w:rPr>
          <w:rFonts w:ascii="Arial" w:hAnsi="Arial"/>
          <w:b/>
          <w:i/>
          <w:sz w:val="24"/>
          <w:szCs w:val="24"/>
          <w:lang w:eastAsia="hu-HU"/>
        </w:rPr>
        <w:t>polgármester</w:t>
      </w:r>
      <w:proofErr w:type="gramEnd"/>
      <w:r>
        <w:rPr>
          <w:rFonts w:ascii="Arial" w:hAnsi="Arial"/>
          <w:b/>
          <w:i/>
          <w:sz w:val="24"/>
          <w:szCs w:val="24"/>
          <w:lang w:eastAsia="hu-HU"/>
        </w:rPr>
        <w:tab/>
      </w:r>
      <w:r>
        <w:rPr>
          <w:rFonts w:ascii="Arial" w:hAnsi="Arial"/>
          <w:b/>
          <w:i/>
          <w:sz w:val="24"/>
          <w:szCs w:val="24"/>
          <w:lang w:eastAsia="hu-HU"/>
        </w:rPr>
        <w:tab/>
      </w:r>
      <w:r>
        <w:rPr>
          <w:rFonts w:ascii="Arial" w:hAnsi="Arial"/>
          <w:b/>
          <w:i/>
          <w:sz w:val="24"/>
          <w:szCs w:val="24"/>
          <w:lang w:eastAsia="hu-HU"/>
        </w:rPr>
        <w:tab/>
      </w:r>
      <w:r>
        <w:rPr>
          <w:rFonts w:ascii="Arial" w:hAnsi="Arial"/>
          <w:b/>
          <w:i/>
          <w:sz w:val="24"/>
          <w:szCs w:val="24"/>
          <w:lang w:eastAsia="hu-HU"/>
        </w:rPr>
        <w:tab/>
      </w:r>
      <w:r>
        <w:rPr>
          <w:rFonts w:ascii="Arial" w:hAnsi="Arial"/>
          <w:b/>
          <w:i/>
          <w:sz w:val="24"/>
          <w:szCs w:val="24"/>
          <w:lang w:eastAsia="hu-HU"/>
        </w:rPr>
        <w:tab/>
      </w:r>
      <w:r>
        <w:rPr>
          <w:rFonts w:ascii="Arial" w:hAnsi="Arial"/>
          <w:b/>
          <w:i/>
          <w:sz w:val="24"/>
          <w:szCs w:val="24"/>
          <w:lang w:eastAsia="hu-HU"/>
        </w:rPr>
        <w:tab/>
        <w:t xml:space="preserve">         jegyző</w:t>
      </w:r>
    </w:p>
    <w:p w:rsidR="005F2CC9" w:rsidRDefault="005F2CC9"/>
    <w:sectPr w:rsidR="005F2CC9" w:rsidSect="00C771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DE"/>
    <w:rsid w:val="005F2CC9"/>
    <w:rsid w:val="00C7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B0FA"/>
  <w15:chartTrackingRefBased/>
  <w15:docId w15:val="{EBF23384-5F58-4523-ABA3-000752D5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77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8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Korpos Szabolcs</cp:lastModifiedBy>
  <cp:revision>1</cp:revision>
  <dcterms:created xsi:type="dcterms:W3CDTF">2020-02-12T13:36:00Z</dcterms:created>
  <dcterms:modified xsi:type="dcterms:W3CDTF">2020-02-12T13:37:00Z</dcterms:modified>
</cp:coreProperties>
</file>