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16" w:rsidRPr="001E1985" w:rsidRDefault="00DA7081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</w:rPr>
        <w:t xml:space="preserve">Ügyiratszám: </w:t>
      </w:r>
      <w:r w:rsidR="004B2D81" w:rsidRPr="001E1985">
        <w:rPr>
          <w:rFonts w:ascii="Cambria" w:eastAsia="Times New Roman" w:hAnsi="Cambria" w:cstheme="minorHAnsi"/>
        </w:rPr>
        <w:t>HSZ/</w:t>
      </w:r>
      <w:r w:rsidR="009C5AF7" w:rsidRPr="001E1985">
        <w:rPr>
          <w:rFonts w:ascii="Cambria" w:eastAsia="Times New Roman" w:hAnsi="Cambria" w:cstheme="minorHAnsi"/>
        </w:rPr>
        <w:t>3699</w:t>
      </w:r>
      <w:r w:rsidR="004B2D81" w:rsidRPr="001E1985">
        <w:rPr>
          <w:rFonts w:ascii="Cambria" w:eastAsia="Times New Roman" w:hAnsi="Cambria" w:cstheme="minorHAnsi"/>
        </w:rPr>
        <w:t>/20</w:t>
      </w:r>
      <w:r w:rsidR="00AA1D94" w:rsidRPr="001E1985">
        <w:rPr>
          <w:rFonts w:ascii="Cambria" w:eastAsia="Times New Roman" w:hAnsi="Cambria" w:cstheme="minorHAnsi"/>
        </w:rPr>
        <w:t>20</w:t>
      </w:r>
      <w:r w:rsidRPr="001E1985">
        <w:rPr>
          <w:rFonts w:ascii="Cambria" w:hAnsi="Cambria" w:cstheme="minorHAnsi"/>
        </w:rPr>
        <w:t>.</w:t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  <w:t xml:space="preserve">                     </w:t>
      </w:r>
      <w:r w:rsidR="00A427E4" w:rsidRPr="001E1985">
        <w:rPr>
          <w:rFonts w:ascii="Cambria" w:hAnsi="Cambria" w:cstheme="minorHAnsi"/>
        </w:rPr>
        <w:t>Látta</w:t>
      </w:r>
      <w:r w:rsidRPr="001E1985">
        <w:rPr>
          <w:rFonts w:ascii="Cambria" w:hAnsi="Cambria" w:cstheme="minorHAnsi"/>
        </w:rPr>
        <w:t>: ……………………………….</w:t>
      </w:r>
    </w:p>
    <w:p w:rsidR="00B24416" w:rsidRPr="001E1985" w:rsidRDefault="00DA7081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  <w:t xml:space="preserve">      </w:t>
      </w:r>
      <w:r w:rsidR="00F0639E" w:rsidRPr="001E1985">
        <w:rPr>
          <w:rFonts w:ascii="Cambria" w:hAnsi="Cambria" w:cstheme="minorHAnsi"/>
        </w:rPr>
        <w:t xml:space="preserve">      </w:t>
      </w:r>
      <w:r w:rsidR="00A03CCF" w:rsidRPr="001E1985">
        <w:rPr>
          <w:rFonts w:ascii="Cambria" w:hAnsi="Cambria" w:cstheme="minorHAnsi"/>
        </w:rPr>
        <w:t>Szilágyiné Pál Gyöngyi</w:t>
      </w:r>
    </w:p>
    <w:p w:rsidR="00B24416" w:rsidRPr="001E1985" w:rsidRDefault="00DA7081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="00670314" w:rsidRPr="001E1985">
        <w:rPr>
          <w:rFonts w:ascii="Cambria" w:hAnsi="Cambria" w:cstheme="minorHAnsi"/>
        </w:rPr>
        <w:t xml:space="preserve">      </w:t>
      </w:r>
      <w:r w:rsidRPr="001E1985">
        <w:rPr>
          <w:rFonts w:ascii="Cambria" w:hAnsi="Cambria" w:cstheme="minorHAnsi"/>
        </w:rPr>
        <w:t xml:space="preserve">   </w:t>
      </w:r>
      <w:r w:rsidR="00F0639E" w:rsidRPr="001E1985">
        <w:rPr>
          <w:rFonts w:ascii="Cambria" w:hAnsi="Cambria" w:cstheme="minorHAnsi"/>
        </w:rPr>
        <w:t xml:space="preserve">             </w:t>
      </w:r>
      <w:r w:rsidRPr="001E1985">
        <w:rPr>
          <w:rFonts w:ascii="Cambria" w:hAnsi="Cambria" w:cstheme="minorHAnsi"/>
        </w:rPr>
        <w:t xml:space="preserve">városfejlesztési </w:t>
      </w:r>
      <w:r w:rsidR="00E765A8" w:rsidRPr="001E1985">
        <w:rPr>
          <w:rFonts w:ascii="Cambria" w:hAnsi="Cambria" w:cstheme="minorHAnsi"/>
        </w:rPr>
        <w:t>csoport</w:t>
      </w:r>
      <w:r w:rsidR="00F0639E" w:rsidRPr="001E1985">
        <w:rPr>
          <w:rFonts w:ascii="Cambria" w:hAnsi="Cambria" w:cstheme="minorHAnsi"/>
        </w:rPr>
        <w:t xml:space="preserve"> részéről</w:t>
      </w:r>
    </w:p>
    <w:p w:rsidR="00217AC3" w:rsidRPr="001E1985" w:rsidRDefault="00DA7081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</w:p>
    <w:p w:rsidR="00217AC3" w:rsidRPr="001E1985" w:rsidRDefault="00217AC3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DA7081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  <w:r w:rsidRPr="001E1985">
        <w:rPr>
          <w:rFonts w:ascii="Cambria" w:hAnsi="Cambria" w:cstheme="minorHAnsi"/>
        </w:rPr>
        <w:tab/>
      </w: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  <w:b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  <w:b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  <w:b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  <w:b/>
        </w:rPr>
      </w:pPr>
    </w:p>
    <w:p w:rsidR="00B24416" w:rsidRPr="001E1985" w:rsidRDefault="00B24416" w:rsidP="00DE569F">
      <w:pPr>
        <w:spacing w:line="240" w:lineRule="auto"/>
        <w:jc w:val="center"/>
        <w:rPr>
          <w:rFonts w:ascii="Cambria" w:hAnsi="Cambria" w:cstheme="minorHAnsi"/>
          <w:b/>
        </w:rPr>
      </w:pPr>
    </w:p>
    <w:p w:rsidR="00B24416" w:rsidRPr="001E1985" w:rsidRDefault="00DA7081" w:rsidP="00DE569F">
      <w:pPr>
        <w:pStyle w:val="Cmsor5"/>
        <w:rPr>
          <w:rFonts w:ascii="Cambria" w:hAnsi="Cambria" w:cstheme="minorHAnsi"/>
          <w:sz w:val="22"/>
          <w:szCs w:val="22"/>
        </w:rPr>
      </w:pPr>
      <w:r w:rsidRPr="001E1985">
        <w:rPr>
          <w:rFonts w:ascii="Cambria" w:hAnsi="Cambria" w:cstheme="minorHAnsi"/>
          <w:sz w:val="22"/>
          <w:szCs w:val="22"/>
        </w:rPr>
        <w:t>Jegyzőkönyv</w:t>
      </w:r>
    </w:p>
    <w:p w:rsidR="00B24416" w:rsidRPr="001E1985" w:rsidRDefault="00B24416" w:rsidP="00DE569F">
      <w:pPr>
        <w:spacing w:line="240" w:lineRule="auto"/>
        <w:jc w:val="center"/>
        <w:rPr>
          <w:rFonts w:ascii="Cambria" w:hAnsi="Cambria" w:cstheme="minorHAnsi"/>
          <w:b/>
        </w:rPr>
      </w:pPr>
    </w:p>
    <w:p w:rsidR="00B24416" w:rsidRPr="001E1985" w:rsidRDefault="00DA7081" w:rsidP="00DE569F">
      <w:pPr>
        <w:spacing w:line="240" w:lineRule="auto"/>
        <w:jc w:val="center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Hajdúszoboszló Város Önkormányzatának</w:t>
      </w:r>
    </w:p>
    <w:p w:rsidR="00B24416" w:rsidRPr="001E1985" w:rsidRDefault="00B24416" w:rsidP="00DE569F">
      <w:pPr>
        <w:spacing w:line="240" w:lineRule="auto"/>
        <w:jc w:val="center"/>
        <w:rPr>
          <w:rFonts w:ascii="Cambria" w:hAnsi="Cambria" w:cstheme="minorHAnsi"/>
          <w:b/>
        </w:rPr>
      </w:pPr>
    </w:p>
    <w:p w:rsidR="00B24416" w:rsidRPr="001E1985" w:rsidRDefault="001148BE" w:rsidP="00D1535B">
      <w:pPr>
        <w:spacing w:line="240" w:lineRule="auto"/>
        <w:jc w:val="center"/>
        <w:rPr>
          <w:rFonts w:ascii="Cambria" w:hAnsi="Cambria" w:cstheme="minorHAnsi"/>
          <w:i/>
        </w:rPr>
      </w:pPr>
      <w:r w:rsidRPr="001E1985">
        <w:rPr>
          <w:rFonts w:ascii="Cambria" w:hAnsi="Cambria" w:cstheme="minorHAnsi"/>
          <w:i/>
        </w:rPr>
        <w:t xml:space="preserve">Városfejlesztési és </w:t>
      </w:r>
      <w:r w:rsidR="00DA7081" w:rsidRPr="001E1985">
        <w:rPr>
          <w:rFonts w:ascii="Cambria" w:hAnsi="Cambria" w:cstheme="minorHAnsi"/>
          <w:i/>
        </w:rPr>
        <w:t>M</w:t>
      </w:r>
      <w:r w:rsidR="003367ED" w:rsidRPr="001E1985">
        <w:rPr>
          <w:rFonts w:ascii="Cambria" w:hAnsi="Cambria" w:cstheme="minorHAnsi"/>
          <w:i/>
        </w:rPr>
        <w:t>űszaki</w:t>
      </w:r>
      <w:r w:rsidR="00DA7081" w:rsidRPr="001E1985">
        <w:rPr>
          <w:rFonts w:ascii="Cambria" w:hAnsi="Cambria" w:cstheme="minorHAnsi"/>
          <w:i/>
        </w:rPr>
        <w:t xml:space="preserve"> Bizottsága 20</w:t>
      </w:r>
      <w:r w:rsidR="00AA1D94" w:rsidRPr="001E1985">
        <w:rPr>
          <w:rFonts w:ascii="Cambria" w:hAnsi="Cambria" w:cstheme="minorHAnsi"/>
          <w:i/>
        </w:rPr>
        <w:t>20</w:t>
      </w:r>
      <w:r w:rsidR="00B564BE" w:rsidRPr="001E1985">
        <w:rPr>
          <w:rFonts w:ascii="Cambria" w:hAnsi="Cambria" w:cstheme="minorHAnsi"/>
          <w:i/>
        </w:rPr>
        <w:t>.</w:t>
      </w:r>
      <w:r w:rsidR="00AA1D94" w:rsidRPr="001E1985">
        <w:rPr>
          <w:rFonts w:ascii="Cambria" w:hAnsi="Cambria" w:cstheme="minorHAnsi"/>
          <w:i/>
        </w:rPr>
        <w:t>0</w:t>
      </w:r>
      <w:r w:rsidR="008774EB" w:rsidRPr="001E1985">
        <w:rPr>
          <w:rFonts w:ascii="Cambria" w:hAnsi="Cambria" w:cstheme="minorHAnsi"/>
          <w:i/>
        </w:rPr>
        <w:t>2</w:t>
      </w:r>
      <w:r w:rsidR="00E863D0" w:rsidRPr="001E1985">
        <w:rPr>
          <w:rFonts w:ascii="Cambria" w:hAnsi="Cambria" w:cstheme="minorHAnsi"/>
          <w:i/>
        </w:rPr>
        <w:t>.</w:t>
      </w:r>
      <w:r w:rsidR="008774EB" w:rsidRPr="001E1985">
        <w:rPr>
          <w:rFonts w:ascii="Cambria" w:hAnsi="Cambria" w:cstheme="minorHAnsi"/>
          <w:i/>
        </w:rPr>
        <w:t>18</w:t>
      </w:r>
      <w:r w:rsidR="00D6213A" w:rsidRPr="001E1985">
        <w:rPr>
          <w:rFonts w:ascii="Cambria" w:hAnsi="Cambria" w:cstheme="minorHAnsi"/>
          <w:i/>
        </w:rPr>
        <w:t xml:space="preserve"> </w:t>
      </w:r>
      <w:r w:rsidR="00DA7081" w:rsidRPr="001E1985">
        <w:rPr>
          <w:rFonts w:ascii="Cambria" w:hAnsi="Cambria" w:cstheme="minorHAnsi"/>
          <w:i/>
        </w:rPr>
        <w:t xml:space="preserve">- </w:t>
      </w:r>
      <w:r w:rsidR="008774EB" w:rsidRPr="001E1985">
        <w:rPr>
          <w:rFonts w:ascii="Cambria" w:hAnsi="Cambria" w:cstheme="minorHAnsi"/>
          <w:i/>
        </w:rPr>
        <w:t>á</w:t>
      </w:r>
      <w:r w:rsidR="001443B6" w:rsidRPr="001E1985">
        <w:rPr>
          <w:rFonts w:ascii="Cambria" w:hAnsi="Cambria" w:cstheme="minorHAnsi"/>
          <w:i/>
        </w:rPr>
        <w:t>n</w:t>
      </w:r>
      <w:r w:rsidR="00DA7081" w:rsidRPr="001E1985">
        <w:rPr>
          <w:rFonts w:ascii="Cambria" w:hAnsi="Cambria" w:cstheme="minorHAnsi"/>
          <w:i/>
        </w:rPr>
        <w:t xml:space="preserve"> </w:t>
      </w:r>
      <w:r w:rsidR="0027132C" w:rsidRPr="001E1985">
        <w:rPr>
          <w:rFonts w:ascii="Cambria" w:hAnsi="Cambria" w:cstheme="minorHAnsi"/>
          <w:i/>
        </w:rPr>
        <w:t>1</w:t>
      </w:r>
      <w:r w:rsidR="00AA1D94" w:rsidRPr="001E1985">
        <w:rPr>
          <w:rFonts w:ascii="Cambria" w:hAnsi="Cambria" w:cstheme="minorHAnsi"/>
          <w:i/>
        </w:rPr>
        <w:t>4</w:t>
      </w:r>
      <w:r w:rsidR="000C7B08" w:rsidRPr="001E1985">
        <w:rPr>
          <w:rFonts w:ascii="Cambria" w:hAnsi="Cambria" w:cstheme="minorHAnsi"/>
          <w:i/>
        </w:rPr>
        <w:t>.</w:t>
      </w:r>
      <w:r w:rsidR="004F1FDB" w:rsidRPr="001E1985">
        <w:rPr>
          <w:rFonts w:ascii="Cambria" w:hAnsi="Cambria" w:cstheme="minorHAnsi"/>
          <w:i/>
          <w:u w:val="single"/>
          <w:vertAlign w:val="superscript"/>
        </w:rPr>
        <w:t>00</w:t>
      </w:r>
      <w:r w:rsidR="00DA7081" w:rsidRPr="001E1985">
        <w:rPr>
          <w:rFonts w:ascii="Cambria" w:hAnsi="Cambria" w:cstheme="minorHAnsi"/>
          <w:i/>
        </w:rPr>
        <w:t>órakor kezdődő üléséről</w:t>
      </w: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</w:rPr>
      </w:pPr>
    </w:p>
    <w:p w:rsidR="00B24416" w:rsidRPr="001E1985" w:rsidRDefault="00B24416" w:rsidP="00DE569F">
      <w:pPr>
        <w:spacing w:line="240" w:lineRule="auto"/>
        <w:jc w:val="both"/>
        <w:rPr>
          <w:rFonts w:ascii="Cambria" w:hAnsi="Cambria" w:cstheme="minorHAnsi"/>
          <w:b/>
        </w:rPr>
      </w:pPr>
    </w:p>
    <w:p w:rsidR="00FE4E0F" w:rsidRPr="001E1985" w:rsidRDefault="00FE4E0F" w:rsidP="00DE569F">
      <w:pPr>
        <w:spacing w:line="240" w:lineRule="auto"/>
        <w:jc w:val="both"/>
        <w:rPr>
          <w:rFonts w:ascii="Cambria" w:hAnsi="Cambria" w:cstheme="minorHAnsi"/>
          <w:b/>
        </w:rPr>
      </w:pPr>
    </w:p>
    <w:p w:rsidR="00B24416" w:rsidRPr="001E1985" w:rsidRDefault="00DA7081" w:rsidP="00DE569F">
      <w:pPr>
        <w:spacing w:line="240" w:lineRule="auto"/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lastRenderedPageBreak/>
        <w:t xml:space="preserve">Készült: </w:t>
      </w:r>
      <w:r w:rsidRPr="001E1985">
        <w:rPr>
          <w:rFonts w:ascii="Cambria" w:hAnsi="Cambria" w:cstheme="minorHAnsi"/>
        </w:rPr>
        <w:t xml:space="preserve">Hajdúszoboszló Város </w:t>
      </w:r>
      <w:r w:rsidR="006E1AF4" w:rsidRPr="001E1985">
        <w:rPr>
          <w:rFonts w:ascii="Cambria" w:hAnsi="Cambria" w:cstheme="minorHAnsi"/>
        </w:rPr>
        <w:t xml:space="preserve">Önkormányzata Városfejlesztési </w:t>
      </w:r>
      <w:r w:rsidR="003367ED" w:rsidRPr="001E1985">
        <w:rPr>
          <w:rFonts w:ascii="Cambria" w:hAnsi="Cambria" w:cstheme="minorHAnsi"/>
        </w:rPr>
        <w:t xml:space="preserve">és Műszaki </w:t>
      </w:r>
      <w:r w:rsidRPr="001E1985">
        <w:rPr>
          <w:rFonts w:ascii="Cambria" w:hAnsi="Cambria" w:cstheme="minorHAnsi"/>
        </w:rPr>
        <w:t xml:space="preserve">Bizottsága </w:t>
      </w:r>
      <w:r w:rsidR="008F7B57" w:rsidRPr="001E1985">
        <w:rPr>
          <w:rFonts w:ascii="Cambria" w:hAnsi="Cambria" w:cstheme="minorHAnsi"/>
        </w:rPr>
        <w:t xml:space="preserve">(továbbiakban: VMB) </w:t>
      </w:r>
      <w:r w:rsidRPr="001E1985">
        <w:rPr>
          <w:rFonts w:ascii="Cambria" w:hAnsi="Cambria" w:cstheme="minorHAnsi"/>
        </w:rPr>
        <w:t>20</w:t>
      </w:r>
      <w:r w:rsidR="006E1AF4" w:rsidRPr="001E1985">
        <w:rPr>
          <w:rFonts w:ascii="Cambria" w:hAnsi="Cambria" w:cstheme="minorHAnsi"/>
        </w:rPr>
        <w:t>20</w:t>
      </w:r>
      <w:r w:rsidRPr="001E1985">
        <w:rPr>
          <w:rFonts w:ascii="Cambria" w:hAnsi="Cambria" w:cstheme="minorHAnsi"/>
        </w:rPr>
        <w:t xml:space="preserve">. </w:t>
      </w:r>
      <w:r w:rsidR="0025224F" w:rsidRPr="001E1985">
        <w:rPr>
          <w:rFonts w:ascii="Cambria" w:hAnsi="Cambria" w:cstheme="minorHAnsi"/>
        </w:rPr>
        <w:t>február 18</w:t>
      </w:r>
      <w:r w:rsidR="00201B9C" w:rsidRPr="001E1985">
        <w:rPr>
          <w:rFonts w:ascii="Cambria" w:hAnsi="Cambria" w:cstheme="minorHAnsi"/>
        </w:rPr>
        <w:t xml:space="preserve"> - </w:t>
      </w:r>
      <w:r w:rsidR="0025224F" w:rsidRPr="001E1985">
        <w:rPr>
          <w:rFonts w:ascii="Cambria" w:hAnsi="Cambria" w:cstheme="minorHAnsi"/>
        </w:rPr>
        <w:t>á</w:t>
      </w:r>
      <w:r w:rsidRPr="001E1985">
        <w:rPr>
          <w:rFonts w:ascii="Cambria" w:hAnsi="Cambria" w:cstheme="minorHAnsi"/>
        </w:rPr>
        <w:t xml:space="preserve">n </w:t>
      </w:r>
      <w:r w:rsidR="001C6FF3" w:rsidRPr="001E1985">
        <w:rPr>
          <w:rFonts w:ascii="Cambria" w:hAnsi="Cambria" w:cstheme="minorHAnsi"/>
        </w:rPr>
        <w:t>1</w:t>
      </w:r>
      <w:r w:rsidR="006E1AF4" w:rsidRPr="001E1985">
        <w:rPr>
          <w:rFonts w:ascii="Cambria" w:hAnsi="Cambria" w:cstheme="minorHAnsi"/>
        </w:rPr>
        <w:t>4</w:t>
      </w:r>
      <w:r w:rsidRPr="001E1985">
        <w:rPr>
          <w:rFonts w:ascii="Cambria" w:hAnsi="Cambria" w:cstheme="minorHAnsi"/>
        </w:rPr>
        <w:t>.</w:t>
      </w:r>
      <w:r w:rsidR="002B0740" w:rsidRPr="001E1985">
        <w:rPr>
          <w:rFonts w:ascii="Cambria" w:hAnsi="Cambria" w:cstheme="minorHAnsi"/>
          <w:u w:val="single"/>
          <w:vertAlign w:val="superscript"/>
        </w:rPr>
        <w:t>00</w:t>
      </w:r>
      <w:r w:rsidRPr="001E1985">
        <w:rPr>
          <w:rFonts w:ascii="Cambria" w:hAnsi="Cambria" w:cstheme="minorHAnsi"/>
        </w:rPr>
        <w:t xml:space="preserve"> órakor kezdődött nyilvános üléséről  </w:t>
      </w:r>
    </w:p>
    <w:p w:rsidR="00A10218" w:rsidRPr="001E1985" w:rsidRDefault="00DA7081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Jelen vannak</w:t>
      </w:r>
      <w:r w:rsidRPr="001E1985">
        <w:rPr>
          <w:rFonts w:ascii="Cambria" w:hAnsi="Cambria" w:cstheme="minorHAnsi"/>
        </w:rPr>
        <w:t xml:space="preserve"> </w:t>
      </w:r>
      <w:r w:rsidRPr="001E1985">
        <w:rPr>
          <w:rFonts w:ascii="Cambria" w:hAnsi="Cambria" w:cstheme="minorHAnsi"/>
          <w:b/>
        </w:rPr>
        <w:t>a csatolt jelenléti ív szerinti bizottsági tagok:</w:t>
      </w:r>
      <w:r w:rsidRPr="001E1985">
        <w:rPr>
          <w:rFonts w:ascii="Cambria" w:hAnsi="Cambria" w:cstheme="minorHAnsi"/>
        </w:rPr>
        <w:t xml:space="preserve"> </w:t>
      </w:r>
      <w:r w:rsidR="00D6213A" w:rsidRPr="001E1985">
        <w:rPr>
          <w:rFonts w:ascii="Cambria" w:hAnsi="Cambria" w:cstheme="minorHAnsi"/>
        </w:rPr>
        <w:t>Harsányi István</w:t>
      </w:r>
      <w:r w:rsidR="00403D6C" w:rsidRPr="001E1985">
        <w:rPr>
          <w:rFonts w:ascii="Cambria" w:hAnsi="Cambria" w:cstheme="minorHAnsi"/>
        </w:rPr>
        <w:t xml:space="preserve">, </w:t>
      </w:r>
      <w:r w:rsidR="00D6213A" w:rsidRPr="001E1985">
        <w:rPr>
          <w:rFonts w:ascii="Cambria" w:hAnsi="Cambria" w:cstheme="minorHAnsi"/>
        </w:rPr>
        <w:t xml:space="preserve">Mester József, </w:t>
      </w:r>
      <w:r w:rsidR="0025224F" w:rsidRPr="001E1985">
        <w:rPr>
          <w:rFonts w:ascii="Cambria" w:hAnsi="Cambria" w:cstheme="minorHAnsi"/>
        </w:rPr>
        <w:t xml:space="preserve">Jászay Pál, </w:t>
      </w:r>
      <w:r w:rsidR="00D6213A" w:rsidRPr="001E1985">
        <w:rPr>
          <w:rFonts w:ascii="Cambria" w:hAnsi="Cambria" w:cstheme="minorHAnsi"/>
        </w:rPr>
        <w:t>Veres József</w:t>
      </w:r>
    </w:p>
    <w:p w:rsidR="00A10218" w:rsidRPr="001E1985" w:rsidRDefault="005D518D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 xml:space="preserve">Hajdúszoboszlói Polgármesteri </w:t>
      </w:r>
      <w:r w:rsidR="00E01AF7" w:rsidRPr="001E1985">
        <w:rPr>
          <w:rFonts w:ascii="Cambria" w:hAnsi="Cambria" w:cstheme="minorHAnsi"/>
          <w:b/>
        </w:rPr>
        <w:t>Hivatal részéről</w:t>
      </w:r>
      <w:r w:rsidR="00E01AF7" w:rsidRPr="001E1985">
        <w:rPr>
          <w:rFonts w:ascii="Cambria" w:hAnsi="Cambria" w:cstheme="minorHAnsi"/>
        </w:rPr>
        <w:t xml:space="preserve">: </w:t>
      </w:r>
      <w:r w:rsidR="0025224F" w:rsidRPr="001E1985">
        <w:rPr>
          <w:rFonts w:ascii="Cambria" w:hAnsi="Cambria" w:cstheme="minorHAnsi"/>
        </w:rPr>
        <w:t xml:space="preserve">Lőrincz László, </w:t>
      </w:r>
      <w:r w:rsidR="00D6213A" w:rsidRPr="001E1985">
        <w:rPr>
          <w:rFonts w:ascii="Cambria" w:hAnsi="Cambria" w:cstheme="minorHAnsi"/>
        </w:rPr>
        <w:t xml:space="preserve">Szilágyiné Pál Gyöngyi, </w:t>
      </w:r>
      <w:r w:rsidR="0025224F" w:rsidRPr="001E1985">
        <w:rPr>
          <w:rFonts w:ascii="Cambria" w:hAnsi="Cambria" w:cstheme="minorHAnsi"/>
        </w:rPr>
        <w:t xml:space="preserve">Szabóné Szabó Mária, </w:t>
      </w:r>
      <w:r w:rsidR="00D6213A" w:rsidRPr="001E1985">
        <w:rPr>
          <w:rFonts w:ascii="Cambria" w:hAnsi="Cambria" w:cstheme="minorHAnsi"/>
        </w:rPr>
        <w:t>Tokai – Kiss Gábor</w:t>
      </w:r>
      <w:r w:rsidR="00F60636" w:rsidRPr="001E1985">
        <w:rPr>
          <w:rFonts w:ascii="Cambria" w:hAnsi="Cambria" w:cstheme="minorHAnsi"/>
        </w:rPr>
        <w:t>, Szabó László</w:t>
      </w:r>
    </w:p>
    <w:p w:rsidR="00D6213A" w:rsidRPr="001E1985" w:rsidRDefault="00D6213A" w:rsidP="00DE569F">
      <w:pPr>
        <w:spacing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Meghívottak:</w:t>
      </w:r>
      <w:r w:rsidRPr="001E1985">
        <w:rPr>
          <w:rFonts w:ascii="Cambria" w:hAnsi="Cambria" w:cstheme="minorHAnsi"/>
        </w:rPr>
        <w:t xml:space="preserve"> Czeglédi Gyula polgármester, </w:t>
      </w:r>
      <w:r w:rsidR="0025224F" w:rsidRPr="001E1985">
        <w:rPr>
          <w:rFonts w:ascii="Cambria" w:hAnsi="Cambria" w:cstheme="minorHAnsi"/>
        </w:rPr>
        <w:t>Nyéki István vezérigazgató, Kircsi Lajos vezérigazgató, Dr. Zajdó Zsolt igazgatóság elnöke,</w:t>
      </w:r>
      <w:r w:rsidR="00F60636" w:rsidRPr="001E1985">
        <w:rPr>
          <w:rFonts w:ascii="Cambria" w:hAnsi="Cambria" w:cstheme="minorHAnsi"/>
        </w:rPr>
        <w:t xml:space="preserve"> Mógor Zoltán, Décseiné Dóró Éva, Nagy Balázs</w:t>
      </w:r>
    </w:p>
    <w:p w:rsidR="00B24416" w:rsidRPr="001E1985" w:rsidRDefault="00DA7081" w:rsidP="00DE569F">
      <w:pPr>
        <w:pStyle w:val="Szvegtrzs"/>
        <w:rPr>
          <w:rFonts w:ascii="Cambria" w:hAnsi="Cambria" w:cstheme="minorHAnsi"/>
          <w:sz w:val="22"/>
          <w:szCs w:val="22"/>
        </w:rPr>
      </w:pPr>
      <w:r w:rsidRPr="001E1985">
        <w:rPr>
          <w:rFonts w:ascii="Cambria" w:hAnsi="Cambria" w:cstheme="minorHAnsi"/>
          <w:b/>
          <w:sz w:val="22"/>
          <w:szCs w:val="22"/>
        </w:rPr>
        <w:t>Jegyzőkönyvvezető:</w:t>
      </w:r>
      <w:r w:rsidRPr="001E1985">
        <w:rPr>
          <w:rFonts w:ascii="Cambria" w:hAnsi="Cambria" w:cstheme="minorHAnsi"/>
          <w:sz w:val="22"/>
          <w:szCs w:val="22"/>
        </w:rPr>
        <w:t xml:space="preserve"> Molnár Edit</w:t>
      </w:r>
    </w:p>
    <w:p w:rsidR="008F7B57" w:rsidRPr="001E1985" w:rsidRDefault="008F7B57" w:rsidP="00DE569F">
      <w:pPr>
        <w:pStyle w:val="Szvegtrzs"/>
        <w:rPr>
          <w:rFonts w:ascii="Cambria" w:hAnsi="Cambria" w:cstheme="minorHAnsi"/>
          <w:sz w:val="22"/>
          <w:szCs w:val="22"/>
        </w:rPr>
      </w:pPr>
    </w:p>
    <w:p w:rsidR="00EB0F72" w:rsidRPr="001E1985" w:rsidRDefault="003F4673" w:rsidP="00BF19EE">
      <w:p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</w:t>
      </w:r>
      <w:r w:rsidR="00DA7081" w:rsidRPr="001E1985">
        <w:rPr>
          <w:rFonts w:ascii="Cambria" w:hAnsi="Cambria" w:cstheme="minorHAnsi"/>
          <w:u w:val="single"/>
        </w:rPr>
        <w:t>/</w:t>
      </w:r>
      <w:r w:rsidR="00C55224" w:rsidRPr="001E1985">
        <w:rPr>
          <w:rFonts w:ascii="Cambria" w:hAnsi="Cambria" w:cstheme="minorHAnsi"/>
          <w:u w:val="single"/>
        </w:rPr>
        <w:t xml:space="preserve">VMB </w:t>
      </w:r>
      <w:r w:rsidR="00E139B3" w:rsidRPr="001E1985">
        <w:rPr>
          <w:rFonts w:ascii="Cambria" w:hAnsi="Cambria" w:cstheme="minorHAnsi"/>
          <w:u w:val="single"/>
        </w:rPr>
        <w:t>elnök</w:t>
      </w:r>
      <w:r w:rsidR="00DA7081" w:rsidRPr="001E1985">
        <w:rPr>
          <w:rFonts w:ascii="Cambria" w:hAnsi="Cambria" w:cstheme="minorHAnsi"/>
          <w:u w:val="single"/>
        </w:rPr>
        <w:t>:</w:t>
      </w:r>
      <w:r w:rsidR="002571C0" w:rsidRPr="001E1985">
        <w:rPr>
          <w:rFonts w:ascii="Cambria" w:hAnsi="Cambria" w:cstheme="minorHAnsi"/>
        </w:rPr>
        <w:t xml:space="preserve"> Köszönti a </w:t>
      </w:r>
      <w:r w:rsidR="00991FFB" w:rsidRPr="001E1985">
        <w:rPr>
          <w:rFonts w:ascii="Cambria" w:hAnsi="Cambria" w:cstheme="minorHAnsi"/>
        </w:rPr>
        <w:t xml:space="preserve">Bizottság </w:t>
      </w:r>
      <w:r w:rsidR="003634F0" w:rsidRPr="001E1985">
        <w:rPr>
          <w:rFonts w:ascii="Cambria" w:hAnsi="Cambria" w:cstheme="minorHAnsi"/>
        </w:rPr>
        <w:t>tagjait</w:t>
      </w:r>
      <w:r w:rsidR="00EA74E8" w:rsidRPr="001E1985">
        <w:rPr>
          <w:rFonts w:ascii="Cambria" w:hAnsi="Cambria" w:cstheme="minorHAnsi"/>
        </w:rPr>
        <w:t>, a hivatal munkatársait</w:t>
      </w:r>
      <w:r w:rsidR="00170A03" w:rsidRPr="001E1985">
        <w:rPr>
          <w:rFonts w:ascii="Cambria" w:hAnsi="Cambria" w:cstheme="minorHAnsi"/>
        </w:rPr>
        <w:t>.</w:t>
      </w:r>
      <w:r w:rsidR="00E139B3" w:rsidRPr="001E1985">
        <w:rPr>
          <w:rFonts w:ascii="Cambria" w:hAnsi="Cambria" w:cstheme="minorHAnsi"/>
        </w:rPr>
        <w:t xml:space="preserve"> </w:t>
      </w:r>
      <w:r w:rsidR="00742120" w:rsidRPr="001E1985">
        <w:rPr>
          <w:rFonts w:ascii="Cambria" w:hAnsi="Cambria" w:cstheme="minorHAnsi"/>
        </w:rPr>
        <w:t xml:space="preserve">Megállapítja, hogy a </w:t>
      </w:r>
      <w:r w:rsidR="00EA74E8" w:rsidRPr="001E1985">
        <w:rPr>
          <w:rFonts w:ascii="Cambria" w:hAnsi="Cambria" w:cstheme="minorHAnsi"/>
        </w:rPr>
        <w:t>Bizottság</w:t>
      </w:r>
      <w:r w:rsidR="00742120" w:rsidRPr="001E1985">
        <w:rPr>
          <w:rFonts w:ascii="Cambria" w:hAnsi="Cambria" w:cstheme="minorHAnsi"/>
        </w:rPr>
        <w:t xml:space="preserve"> határozatképes,</w:t>
      </w:r>
      <w:r w:rsidR="003C5F2C" w:rsidRPr="001E1985">
        <w:rPr>
          <w:rFonts w:ascii="Cambria" w:hAnsi="Cambria" w:cstheme="minorHAnsi"/>
        </w:rPr>
        <w:t xml:space="preserve"> a</w:t>
      </w:r>
      <w:r w:rsidR="00C22E1E" w:rsidRPr="001E1985">
        <w:rPr>
          <w:rFonts w:ascii="Cambria" w:hAnsi="Cambria" w:cstheme="minorHAnsi"/>
        </w:rPr>
        <w:t>z</w:t>
      </w:r>
      <w:r w:rsidR="00742120" w:rsidRPr="001E1985">
        <w:rPr>
          <w:rFonts w:ascii="Cambria" w:hAnsi="Cambria" w:cstheme="minorHAnsi"/>
        </w:rPr>
        <w:t xml:space="preserve"> </w:t>
      </w:r>
      <w:r w:rsidR="00D84E8B" w:rsidRPr="001E1985">
        <w:rPr>
          <w:rFonts w:ascii="Cambria" w:hAnsi="Cambria" w:cstheme="minorHAnsi"/>
        </w:rPr>
        <w:t>5</w:t>
      </w:r>
      <w:r w:rsidR="00742120" w:rsidRPr="001E1985">
        <w:rPr>
          <w:rFonts w:ascii="Cambria" w:hAnsi="Cambria" w:cstheme="minorHAnsi"/>
        </w:rPr>
        <w:t xml:space="preserve"> </w:t>
      </w:r>
      <w:r w:rsidR="00521C0F" w:rsidRPr="001E1985">
        <w:rPr>
          <w:rFonts w:ascii="Cambria" w:hAnsi="Cambria" w:cstheme="minorHAnsi"/>
        </w:rPr>
        <w:t xml:space="preserve">bizottsági </w:t>
      </w:r>
      <w:r w:rsidR="00742120" w:rsidRPr="001E1985">
        <w:rPr>
          <w:rFonts w:ascii="Cambria" w:hAnsi="Cambria" w:cstheme="minorHAnsi"/>
        </w:rPr>
        <w:t xml:space="preserve">tag </w:t>
      </w:r>
      <w:r w:rsidR="003A6ADA" w:rsidRPr="001E1985">
        <w:rPr>
          <w:rFonts w:ascii="Cambria" w:hAnsi="Cambria" w:cstheme="minorHAnsi"/>
        </w:rPr>
        <w:t xml:space="preserve">közül </w:t>
      </w:r>
      <w:r w:rsidR="00EB0F72" w:rsidRPr="001E1985">
        <w:rPr>
          <w:rFonts w:ascii="Cambria" w:hAnsi="Cambria" w:cstheme="minorHAnsi"/>
        </w:rPr>
        <w:t>4</w:t>
      </w:r>
      <w:r w:rsidR="003A6ADA" w:rsidRPr="001E1985">
        <w:rPr>
          <w:rFonts w:ascii="Cambria" w:hAnsi="Cambria" w:cstheme="minorHAnsi"/>
        </w:rPr>
        <w:t xml:space="preserve"> tag </w:t>
      </w:r>
      <w:r w:rsidR="00170A03" w:rsidRPr="001E1985">
        <w:rPr>
          <w:rFonts w:ascii="Cambria" w:hAnsi="Cambria" w:cstheme="minorHAnsi"/>
        </w:rPr>
        <w:t>jelent</w:t>
      </w:r>
      <w:r w:rsidR="00742120" w:rsidRPr="001E1985">
        <w:rPr>
          <w:rFonts w:ascii="Cambria" w:hAnsi="Cambria" w:cstheme="minorHAnsi"/>
        </w:rPr>
        <w:t xml:space="preserve"> </w:t>
      </w:r>
      <w:r w:rsidR="003A6ADA" w:rsidRPr="001E1985">
        <w:rPr>
          <w:rFonts w:ascii="Cambria" w:hAnsi="Cambria" w:cstheme="minorHAnsi"/>
        </w:rPr>
        <w:t xml:space="preserve">meg </w:t>
      </w:r>
      <w:r w:rsidR="00742120" w:rsidRPr="001E1985">
        <w:rPr>
          <w:rFonts w:ascii="Cambria" w:hAnsi="Cambria" w:cstheme="minorHAnsi"/>
        </w:rPr>
        <w:t>az ülésen.</w:t>
      </w:r>
      <w:r w:rsidR="00905EE8" w:rsidRPr="001E1985">
        <w:rPr>
          <w:rFonts w:ascii="Cambria" w:hAnsi="Cambria" w:cstheme="minorHAnsi"/>
        </w:rPr>
        <w:t xml:space="preserve"> </w:t>
      </w:r>
      <w:r w:rsidR="00EB0F72" w:rsidRPr="001E1985">
        <w:rPr>
          <w:rFonts w:ascii="Cambria" w:hAnsi="Cambria" w:cstheme="minorHAnsi"/>
        </w:rPr>
        <w:t>Most került kiosztásra a 9-es sorszám alatti napirendi javaslathoz egy módosított táblázat, ill. az Előterjesztés 123/2019.(VII.04.)Kt határozat kiegészítésére című előterjesztés. Kéri, hogy aki egyetért azzal, hogy fentieket megtárgyaljuk, az kézfeltartással jelezze:</w:t>
      </w:r>
    </w:p>
    <w:p w:rsidR="00EB0F72" w:rsidRPr="001E1985" w:rsidRDefault="00EB0F72" w:rsidP="00BF19EE">
      <w:p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 w:cstheme="minorHAnsi"/>
        </w:rPr>
      </w:pPr>
    </w:p>
    <w:p w:rsidR="00EB0F72" w:rsidRPr="001E1985" w:rsidRDefault="00EB0F72" w:rsidP="00EB0F72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fő vesz részt)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igen szavazattal (Harsányi István, Mester József, Jászay Pál, Veres József) ellenszavazat és tartózkodás nélkül elfogadta </w:t>
      </w:r>
      <w:r w:rsidR="00833652" w:rsidRPr="001E1985">
        <w:rPr>
          <w:rFonts w:ascii="Cambria" w:hAnsi="Cambria" w:cstheme="minorHAnsi"/>
          <w:color w:val="7030A0"/>
        </w:rPr>
        <w:t xml:space="preserve">a VMB 9-es napirendi javaslatának módosított mellékletének megtárgyalását, valamint támogatta az </w:t>
      </w:r>
      <w:r w:rsidR="0048242E" w:rsidRPr="001E1985">
        <w:rPr>
          <w:rFonts w:ascii="Cambria" w:hAnsi="Cambria" w:cstheme="minorHAnsi"/>
          <w:color w:val="7030A0"/>
        </w:rPr>
        <w:t>„</w:t>
      </w:r>
      <w:r w:rsidR="00833652" w:rsidRPr="001E1985">
        <w:rPr>
          <w:rFonts w:ascii="Cambria" w:hAnsi="Cambria" w:cstheme="minorHAnsi"/>
          <w:color w:val="7030A0"/>
        </w:rPr>
        <w:t>Előterjesztés 123/2019.(VII.04.) K</w:t>
      </w:r>
      <w:r w:rsidR="0048242E" w:rsidRPr="001E1985">
        <w:rPr>
          <w:rFonts w:ascii="Cambria" w:hAnsi="Cambria" w:cstheme="minorHAnsi"/>
          <w:color w:val="7030A0"/>
        </w:rPr>
        <w:t xml:space="preserve">t határozat kiegészítésére” </w:t>
      </w:r>
      <w:r w:rsidR="00833652" w:rsidRPr="001E1985">
        <w:rPr>
          <w:rFonts w:ascii="Cambria" w:hAnsi="Cambria" w:cstheme="minorHAnsi"/>
          <w:color w:val="7030A0"/>
        </w:rPr>
        <w:t xml:space="preserve">című előterjesztés napirendi javaslatok közé való felvételét. </w:t>
      </w:r>
    </w:p>
    <w:p w:rsidR="001E071D" w:rsidRPr="001E1985" w:rsidRDefault="00833652" w:rsidP="00BF19EE">
      <w:p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 xml:space="preserve">Harsányi István/VMB elnök: </w:t>
      </w:r>
      <w:r w:rsidR="00D84E8B" w:rsidRPr="001E1985">
        <w:rPr>
          <w:rFonts w:ascii="Cambria" w:hAnsi="Cambria" w:cstheme="minorHAnsi"/>
        </w:rPr>
        <w:t xml:space="preserve">Aki </w:t>
      </w:r>
      <w:r w:rsidR="001E071D" w:rsidRPr="001E1985">
        <w:rPr>
          <w:rFonts w:ascii="Cambria" w:hAnsi="Cambria" w:cstheme="minorHAnsi"/>
        </w:rPr>
        <w:t>a</w:t>
      </w:r>
      <w:r w:rsidRPr="001E1985">
        <w:rPr>
          <w:rFonts w:ascii="Cambria" w:hAnsi="Cambria" w:cstheme="minorHAnsi"/>
        </w:rPr>
        <w:t>z így kialakított</w:t>
      </w:r>
      <w:r w:rsidR="006E1AF4" w:rsidRPr="001E1985">
        <w:rPr>
          <w:rFonts w:ascii="Cambria" w:hAnsi="Cambria" w:cstheme="minorHAnsi"/>
        </w:rPr>
        <w:t xml:space="preserve"> </w:t>
      </w:r>
      <w:r w:rsidR="001E071D" w:rsidRPr="001E1985">
        <w:rPr>
          <w:rFonts w:ascii="Cambria" w:hAnsi="Cambria" w:cstheme="minorHAnsi"/>
        </w:rPr>
        <w:t>napirendi javaslatokat elfogadja, kézfeltartással jelezze:</w:t>
      </w:r>
    </w:p>
    <w:p w:rsidR="00D84E8B" w:rsidRPr="001E1985" w:rsidRDefault="00D84E8B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 w:cstheme="minorHAnsi"/>
        </w:rPr>
      </w:pPr>
    </w:p>
    <w:p w:rsidR="008139DE" w:rsidRPr="001E1985" w:rsidRDefault="001E071D" w:rsidP="008139DE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fő vesz részt) </w:t>
      </w:r>
      <w:r w:rsidR="00833652" w:rsidRPr="001E1985">
        <w:rPr>
          <w:rFonts w:ascii="Cambria" w:hAnsi="Cambria" w:cstheme="minorHAnsi"/>
          <w:color w:val="7030A0"/>
        </w:rPr>
        <w:t>4</w:t>
      </w:r>
      <w:r w:rsidRPr="001E1985">
        <w:rPr>
          <w:rFonts w:ascii="Cambria" w:hAnsi="Cambria" w:cstheme="minorHAnsi"/>
          <w:color w:val="7030A0"/>
        </w:rPr>
        <w:t xml:space="preserve"> ig</w:t>
      </w:r>
      <w:r w:rsidR="00D84E8B" w:rsidRPr="001E1985">
        <w:rPr>
          <w:rFonts w:ascii="Cambria" w:hAnsi="Cambria" w:cstheme="minorHAnsi"/>
          <w:color w:val="7030A0"/>
        </w:rPr>
        <w:t>en szavazattal (</w:t>
      </w:r>
      <w:r w:rsidR="009930C2" w:rsidRPr="001E1985">
        <w:rPr>
          <w:rFonts w:ascii="Cambria" w:hAnsi="Cambria" w:cstheme="minorHAnsi"/>
          <w:color w:val="7030A0"/>
        </w:rPr>
        <w:t>Harsányi István</w:t>
      </w:r>
      <w:r w:rsidR="00775CEB" w:rsidRPr="001E1985">
        <w:rPr>
          <w:rFonts w:ascii="Cambria" w:hAnsi="Cambria" w:cstheme="minorHAnsi"/>
          <w:color w:val="7030A0"/>
        </w:rPr>
        <w:t xml:space="preserve">, </w:t>
      </w:r>
      <w:r w:rsidR="00D84E8B" w:rsidRPr="001E1985">
        <w:rPr>
          <w:rFonts w:ascii="Cambria" w:hAnsi="Cambria" w:cstheme="minorHAnsi"/>
          <w:color w:val="7030A0"/>
        </w:rPr>
        <w:t xml:space="preserve">Mester József, </w:t>
      </w:r>
      <w:r w:rsidR="00DE2A75" w:rsidRPr="001E1985">
        <w:rPr>
          <w:rFonts w:ascii="Cambria" w:hAnsi="Cambria" w:cstheme="minorHAnsi"/>
          <w:color w:val="7030A0"/>
        </w:rPr>
        <w:t xml:space="preserve">Jászay Pál, </w:t>
      </w:r>
      <w:r w:rsidR="00D84E8B" w:rsidRPr="001E1985">
        <w:rPr>
          <w:rFonts w:ascii="Cambria" w:hAnsi="Cambria" w:cstheme="minorHAnsi"/>
          <w:color w:val="7030A0"/>
        </w:rPr>
        <w:t>Veres József</w:t>
      </w:r>
      <w:r w:rsidRPr="001E1985">
        <w:rPr>
          <w:rFonts w:ascii="Cambria" w:hAnsi="Cambria" w:cstheme="minorHAnsi"/>
          <w:color w:val="7030A0"/>
        </w:rPr>
        <w:t xml:space="preserve">) ellenszavazat és tartózkodás nélkül elfogadta </w:t>
      </w:r>
      <w:r w:rsidR="008139DE" w:rsidRPr="001E1985">
        <w:rPr>
          <w:rFonts w:ascii="Cambria" w:hAnsi="Cambria" w:cstheme="minorHAnsi"/>
          <w:color w:val="7030A0"/>
        </w:rPr>
        <w:t xml:space="preserve">az alábbi napirendi javaslatokat, és a következő határozatot hozta: </w:t>
      </w:r>
    </w:p>
    <w:p w:rsidR="00CB3408" w:rsidRPr="001E1985" w:rsidRDefault="00C75D5D" w:rsidP="00DE569F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</w:t>
      </w:r>
      <w:r w:rsidR="00F12D09" w:rsidRPr="001E1985">
        <w:rPr>
          <w:rFonts w:ascii="Cambria" w:hAnsi="Cambria" w:cstheme="minorHAnsi"/>
          <w:b/>
          <w:u w:val="single"/>
        </w:rPr>
        <w:t>0</w:t>
      </w:r>
      <w:r w:rsidR="00CB3408" w:rsidRPr="001E1985">
        <w:rPr>
          <w:rFonts w:ascii="Cambria" w:hAnsi="Cambria" w:cstheme="minorHAnsi"/>
          <w:b/>
          <w:u w:val="single"/>
        </w:rPr>
        <w:t>/20</w:t>
      </w:r>
      <w:r w:rsidR="003367ED" w:rsidRPr="001E1985">
        <w:rPr>
          <w:rFonts w:ascii="Cambria" w:hAnsi="Cambria" w:cstheme="minorHAnsi"/>
          <w:b/>
          <w:u w:val="single"/>
        </w:rPr>
        <w:t>20</w:t>
      </w:r>
      <w:r w:rsidR="007F79CD" w:rsidRPr="001E1985">
        <w:rPr>
          <w:rFonts w:ascii="Cambria" w:hAnsi="Cambria" w:cstheme="minorHAnsi"/>
          <w:b/>
          <w:u w:val="single"/>
        </w:rPr>
        <w:t>. (</w:t>
      </w:r>
      <w:r w:rsidR="00D84E8B" w:rsidRPr="001E1985">
        <w:rPr>
          <w:rFonts w:ascii="Cambria" w:hAnsi="Cambria" w:cstheme="minorHAnsi"/>
          <w:b/>
          <w:u w:val="single"/>
        </w:rPr>
        <w:t>I</w:t>
      </w:r>
      <w:r w:rsidR="00F12D09" w:rsidRPr="001E1985">
        <w:rPr>
          <w:rFonts w:ascii="Cambria" w:hAnsi="Cambria" w:cstheme="minorHAnsi"/>
          <w:b/>
          <w:u w:val="single"/>
        </w:rPr>
        <w:t>I</w:t>
      </w:r>
      <w:r w:rsidR="00CB3408" w:rsidRPr="001E1985">
        <w:rPr>
          <w:rFonts w:ascii="Cambria" w:hAnsi="Cambria" w:cstheme="minorHAnsi"/>
          <w:b/>
          <w:u w:val="single"/>
        </w:rPr>
        <w:t>.</w:t>
      </w:r>
      <w:r w:rsidR="00F12D09" w:rsidRPr="001E1985">
        <w:rPr>
          <w:rFonts w:ascii="Cambria" w:hAnsi="Cambria" w:cstheme="minorHAnsi"/>
          <w:b/>
          <w:u w:val="single"/>
        </w:rPr>
        <w:t>18</w:t>
      </w:r>
      <w:r w:rsidR="00CB3408" w:rsidRPr="001E1985">
        <w:rPr>
          <w:rFonts w:ascii="Cambria" w:hAnsi="Cambria" w:cstheme="minorHAnsi"/>
          <w:b/>
          <w:u w:val="single"/>
        </w:rPr>
        <w:t>.) VMB határozat:</w:t>
      </w:r>
    </w:p>
    <w:p w:rsidR="00CB3408" w:rsidRPr="001E1985" w:rsidRDefault="00CB3408" w:rsidP="00DE569F">
      <w:pPr>
        <w:spacing w:line="240" w:lineRule="auto"/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Hajdúszoboszló Város Ön</w:t>
      </w:r>
      <w:r w:rsidR="00D84E8B" w:rsidRPr="001E1985">
        <w:rPr>
          <w:rFonts w:ascii="Cambria" w:hAnsi="Cambria" w:cstheme="minorHAnsi"/>
          <w:b/>
        </w:rPr>
        <w:t>kormányzatának Városfejlesztési és</w:t>
      </w:r>
      <w:r w:rsidRPr="001E1985">
        <w:rPr>
          <w:rFonts w:ascii="Cambria" w:hAnsi="Cambria" w:cstheme="minorHAnsi"/>
          <w:b/>
        </w:rPr>
        <w:t xml:space="preserve"> M</w:t>
      </w:r>
      <w:r w:rsidR="003367ED" w:rsidRPr="001E1985">
        <w:rPr>
          <w:rFonts w:ascii="Cambria" w:hAnsi="Cambria" w:cstheme="minorHAnsi"/>
          <w:b/>
        </w:rPr>
        <w:t>űszaki</w:t>
      </w:r>
      <w:r w:rsidRPr="001E1985">
        <w:rPr>
          <w:rFonts w:ascii="Cambria" w:hAnsi="Cambria" w:cstheme="minorHAnsi"/>
          <w:b/>
        </w:rPr>
        <w:t xml:space="preserve"> Bizottsága a 20</w:t>
      </w:r>
      <w:r w:rsidR="00BF19EE" w:rsidRPr="001E1985">
        <w:rPr>
          <w:rFonts w:ascii="Cambria" w:hAnsi="Cambria" w:cstheme="minorHAnsi"/>
          <w:b/>
        </w:rPr>
        <w:t>20</w:t>
      </w:r>
      <w:r w:rsidRPr="001E1985">
        <w:rPr>
          <w:rFonts w:ascii="Cambria" w:hAnsi="Cambria" w:cstheme="minorHAnsi"/>
          <w:b/>
        </w:rPr>
        <w:t xml:space="preserve">. </w:t>
      </w:r>
      <w:r w:rsidR="00F12D09" w:rsidRPr="001E1985">
        <w:rPr>
          <w:rFonts w:ascii="Cambria" w:hAnsi="Cambria" w:cstheme="minorHAnsi"/>
          <w:b/>
        </w:rPr>
        <w:t>február 20</w:t>
      </w:r>
      <w:r w:rsidR="009930C2" w:rsidRPr="001E1985">
        <w:rPr>
          <w:rFonts w:ascii="Cambria" w:hAnsi="Cambria" w:cstheme="minorHAnsi"/>
          <w:b/>
        </w:rPr>
        <w:t xml:space="preserve"> </w:t>
      </w:r>
      <w:r w:rsidRPr="001E1985">
        <w:rPr>
          <w:rFonts w:ascii="Cambria" w:hAnsi="Cambria" w:cstheme="minorHAnsi"/>
          <w:b/>
        </w:rPr>
        <w:t>- ei ülésének napirendjét a következők szerint határozza meg:</w:t>
      </w:r>
    </w:p>
    <w:p w:rsidR="00370306" w:rsidRPr="001E1985" w:rsidRDefault="00E04587" w:rsidP="00C71DB7">
      <w:pPr>
        <w:tabs>
          <w:tab w:val="left" w:pos="360"/>
        </w:tabs>
        <w:spacing w:line="240" w:lineRule="auto"/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NAPIRENDI PONTOK:</w:t>
      </w:r>
    </w:p>
    <w:p w:rsidR="001F6C6C" w:rsidRPr="001E1985" w:rsidRDefault="001F6C6C" w:rsidP="001F6C6C">
      <w:pPr>
        <w:jc w:val="both"/>
        <w:rPr>
          <w:rFonts w:ascii="Cambria" w:hAnsi="Cambria" w:cs="Calibri"/>
          <w:b/>
        </w:rPr>
      </w:pPr>
      <w:r w:rsidRPr="001E1985">
        <w:rPr>
          <w:rFonts w:ascii="Cambria" w:hAnsi="Cambria" w:cs="Calibri"/>
          <w:b/>
        </w:rPr>
        <w:t>A Képviselő - testület 2020. február 20 - i ülés anyagának véleményezése: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Előterjesztés az önkormányzati (többségi) tulajdonú gazdasági társaságok 2020. évi üzleti terveiről: (1.sz. Képviselő – testületi napirendi javaslat)</w:t>
      </w:r>
    </w:p>
    <w:p w:rsidR="001F6C6C" w:rsidRPr="001E1985" w:rsidRDefault="001F6C6C" w:rsidP="002B18C2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Hungarospa Hajdúszoboszlói Zrt.</w:t>
      </w:r>
    </w:p>
    <w:p w:rsidR="001F6C6C" w:rsidRPr="001E1985" w:rsidRDefault="001F6C6C" w:rsidP="002B18C2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Hajdúszoboszlói Városgazdálkodási Nonprofit Zrt.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igazgatóság elnöke, vezérigazgató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településképi rendelet módosítására. (5.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városi főépítész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paintball pálya kialakítására.(12.sz.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6973/39 hrsz-ú ingatlant érintő bérleti szerződés meghosszabbítására.(15.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4439/2 hrsz-ú ingatlant érintő bérleti szerződés módosítására. (16.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Gábor Áron utcán lévő 2496/5 hrsz-ú ingatlan megvásárlására. (18. 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Hajdúszoboszló, Hermann O. u. 2. szám alatti ingatlan adásvételi előszerződésének meghosszabbításáról. (20.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Surányi János u. 7. szám alatti ingatlan tulajdonjog rendezésére. (21.sz. Képviselő – testületi napirendi javaslat)</w:t>
      </w:r>
    </w:p>
    <w:p w:rsidR="001F6C6C" w:rsidRPr="001E1985" w:rsidRDefault="001F6C6C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AE017F" w:rsidRPr="001E1985" w:rsidRDefault="00AE017F" w:rsidP="001F6C6C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közterületek felújításáról. (22.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2020. évi intézmény-felújítási keret felhasználásáról. (23.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közvilágítás bővítésével kapcsolatban. (24.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környezetvédelmi program 2020. évi intézkedési tervének elfogadására. (25.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társasházak energetikai felújításhoz igényelt önkormányzati támogatással kapcsolatosan. (26. sz. Képviselő – testületi napirendi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2B18C2">
      <w:pPr>
        <w:pStyle w:val="Listaszerbekezds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a Szent István park 2020. évi hasznosításával kapcsolatosan. (27. sz. Képviselő – testületi javaslat)</w:t>
      </w:r>
    </w:p>
    <w:p w:rsidR="001F6C6C" w:rsidRPr="001E1985" w:rsidRDefault="001F6C6C" w:rsidP="001F6C6C">
      <w:pPr>
        <w:shd w:val="clear" w:color="auto" w:fill="FFFFFF"/>
        <w:ind w:left="436" w:firstLine="284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AE017F" w:rsidRPr="001E1985" w:rsidRDefault="00AE017F" w:rsidP="002B18C2">
      <w:pPr>
        <w:pStyle w:val="Listaszerbekezds"/>
        <w:numPr>
          <w:ilvl w:val="0"/>
          <w:numId w:val="1"/>
        </w:numPr>
        <w:shd w:val="clear" w:color="auto" w:fill="FFFFFF"/>
        <w:jc w:val="both"/>
        <w:outlineLvl w:val="3"/>
        <w:rPr>
          <w:rFonts w:ascii="Cambria" w:hAnsi="Cambria"/>
        </w:rPr>
      </w:pPr>
      <w:r w:rsidRPr="001E1985">
        <w:rPr>
          <w:rFonts w:ascii="Cambria" w:hAnsi="Cambria"/>
        </w:rPr>
        <w:t>Előterjesztés 123/2019.(VII.04.) Kt határozat kiegészítésére</w:t>
      </w:r>
    </w:p>
    <w:p w:rsidR="00AE017F" w:rsidRPr="001E1985" w:rsidRDefault="00AE017F" w:rsidP="00AE017F">
      <w:pPr>
        <w:pStyle w:val="Listaszerbekezds"/>
        <w:tabs>
          <w:tab w:val="left" w:pos="360"/>
        </w:tabs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gazdasági irodavezető</w:t>
      </w:r>
    </w:p>
    <w:p w:rsidR="001F6C6C" w:rsidRPr="001E1985" w:rsidRDefault="001F6C6C" w:rsidP="001F6C6C">
      <w:pPr>
        <w:shd w:val="clear" w:color="auto" w:fill="FFFFFF"/>
        <w:jc w:val="both"/>
        <w:outlineLvl w:val="3"/>
        <w:rPr>
          <w:rFonts w:ascii="Cambria" w:hAnsi="Cambria" w:cs="Calibri"/>
          <w:b/>
          <w:u w:val="single"/>
        </w:rPr>
      </w:pPr>
      <w:r w:rsidRPr="001E1985">
        <w:rPr>
          <w:rFonts w:ascii="Cambria" w:hAnsi="Cambria" w:cs="Calibri"/>
          <w:b/>
          <w:u w:val="single"/>
        </w:rPr>
        <w:t>Csak bizottsági anyag:</w:t>
      </w:r>
    </w:p>
    <w:p w:rsidR="001F6C6C" w:rsidRPr="001E1985" w:rsidRDefault="001F6C6C" w:rsidP="002B18C2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ambria" w:hAnsi="Cambria"/>
        </w:rPr>
      </w:pPr>
      <w:r w:rsidRPr="001E1985">
        <w:rPr>
          <w:rFonts w:ascii="Cambria" w:hAnsi="Cambria"/>
        </w:rPr>
        <w:t>Előterjesztés forgalomtechnikai javaslatokról</w:t>
      </w:r>
    </w:p>
    <w:p w:rsidR="001F6C6C" w:rsidRPr="001E1985" w:rsidRDefault="001F6C6C" w:rsidP="001F6C6C">
      <w:pPr>
        <w:ind w:left="709"/>
        <w:jc w:val="both"/>
        <w:rPr>
          <w:rFonts w:ascii="Cambria" w:hAnsi="Cambria"/>
        </w:rPr>
      </w:pPr>
      <w:r w:rsidRPr="001E1985">
        <w:rPr>
          <w:rFonts w:ascii="Cambria" w:hAnsi="Cambria"/>
          <w:u w:val="single"/>
        </w:rPr>
        <w:t>Előadó:</w:t>
      </w:r>
      <w:r w:rsidRPr="001E1985">
        <w:rPr>
          <w:rFonts w:ascii="Cambria" w:hAnsi="Cambria"/>
        </w:rPr>
        <w:t xml:space="preserve"> városfejlesztési irodavezető-helyettes</w:t>
      </w:r>
    </w:p>
    <w:p w:rsidR="001F6C6C" w:rsidRPr="001E1985" w:rsidRDefault="001F6C6C" w:rsidP="001F6C6C">
      <w:pPr>
        <w:jc w:val="both"/>
        <w:rPr>
          <w:rFonts w:ascii="Cambria" w:eastAsia="Calibri" w:hAnsi="Cambria" w:cs="Calibri"/>
          <w:color w:val="000000"/>
          <w:lang w:eastAsia="en-US"/>
        </w:rPr>
      </w:pPr>
      <w:r w:rsidRPr="001E1985">
        <w:rPr>
          <w:rFonts w:ascii="Cambria" w:eastAsia="Calibri" w:hAnsi="Cambria" w:cs="Calibri"/>
          <w:color w:val="000000"/>
          <w:lang w:eastAsia="en-US"/>
        </w:rPr>
        <w:t xml:space="preserve">Bejelentések, tájékoztatások. </w:t>
      </w:r>
    </w:p>
    <w:p w:rsidR="001F6C6C" w:rsidRPr="001E1985" w:rsidRDefault="001F6C6C" w:rsidP="001F6C6C">
      <w:pPr>
        <w:jc w:val="both"/>
        <w:rPr>
          <w:rFonts w:ascii="Cambria" w:eastAsia="Calibri" w:hAnsi="Cambria" w:cs="Calibri"/>
          <w:b/>
          <w:color w:val="000000"/>
          <w:lang w:eastAsia="en-US"/>
        </w:rPr>
      </w:pPr>
      <w:r w:rsidRPr="001E1985">
        <w:rPr>
          <w:rFonts w:ascii="Cambria" w:eastAsia="Calibri" w:hAnsi="Cambria" w:cs="Calibri"/>
          <w:b/>
          <w:color w:val="000000"/>
          <w:lang w:eastAsia="en-US"/>
        </w:rPr>
        <w:t>Napirendi javaslatok megtárgyalása:</w:t>
      </w:r>
    </w:p>
    <w:p w:rsidR="00AE017F" w:rsidRPr="001E1985" w:rsidRDefault="00AE017F" w:rsidP="00AE017F">
      <w:pPr>
        <w:tabs>
          <w:tab w:val="left" w:pos="360"/>
        </w:tabs>
        <w:suppressAutoHyphens w:val="0"/>
        <w:spacing w:after="0" w:line="240" w:lineRule="auto"/>
        <w:ind w:left="360"/>
        <w:jc w:val="center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>1/a., Előterjesztés az önkormányzati (többségi) tulajdonú gazdasági társaságok 2020. évi üzleti terveiről Hungarospa Hajdúszoboszlói Zrt.</w:t>
      </w:r>
    </w:p>
    <w:p w:rsidR="009C6555" w:rsidRPr="001E1985" w:rsidRDefault="009C6555" w:rsidP="00AE017F">
      <w:pPr>
        <w:tabs>
          <w:tab w:val="left" w:pos="360"/>
        </w:tabs>
        <w:suppressAutoHyphens w:val="0"/>
        <w:spacing w:after="0" w:line="240" w:lineRule="auto"/>
        <w:ind w:left="360"/>
        <w:jc w:val="center"/>
        <w:rPr>
          <w:rFonts w:ascii="Cambria" w:hAnsi="Cambria"/>
          <w:b/>
        </w:rPr>
      </w:pPr>
    </w:p>
    <w:p w:rsidR="00FF0190" w:rsidRPr="001E1985" w:rsidRDefault="009C6555" w:rsidP="00C223AD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Mivel az előterjesztőnek kiegészítése nincs, a kérdések, hozzászólások követk</w:t>
      </w:r>
      <w:r w:rsidR="00353BCF">
        <w:rPr>
          <w:rFonts w:ascii="Cambria" w:hAnsi="Cambria" w:cstheme="minorHAnsi"/>
        </w:rPr>
        <w:t>ez</w:t>
      </w:r>
      <w:r w:rsidRPr="001E1985">
        <w:rPr>
          <w:rFonts w:ascii="Cambria" w:hAnsi="Cambria" w:cstheme="minorHAnsi"/>
        </w:rPr>
        <w:t>nek. Nincs</w:t>
      </w:r>
      <w:r w:rsidR="00FF0190" w:rsidRPr="001E1985">
        <w:rPr>
          <w:rFonts w:ascii="Cambria" w:hAnsi="Cambria" w:cstheme="minorHAnsi"/>
        </w:rPr>
        <w:t>enek kérdések</w:t>
      </w:r>
      <w:r w:rsidRPr="001E1985">
        <w:rPr>
          <w:rFonts w:ascii="Cambria" w:hAnsi="Cambria" w:cstheme="minorHAnsi"/>
        </w:rPr>
        <w:t xml:space="preserve">. </w:t>
      </w:r>
      <w:r w:rsidR="00FF0190" w:rsidRPr="001E1985">
        <w:rPr>
          <w:rFonts w:ascii="Cambria" w:hAnsi="Cambria" w:cstheme="minorHAnsi"/>
        </w:rPr>
        <w:t>Tájékoztatásul közli, hogy a FEB az előterjesztést megtárgyalta, és elfogadásra javasolja. Kéri, hogy aki egyetért a Hungarospa Zrt 2020 évi üzleti tervével, az kézfeltartással jelezze:</w:t>
      </w:r>
    </w:p>
    <w:p w:rsidR="00FF0190" w:rsidRPr="001E1985" w:rsidRDefault="00FF0190" w:rsidP="00FF0190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 Hungarospa Zrt 2020 évi üzleti tervéről szóló beszámolót, és a következő határozatot hozta: </w:t>
      </w:r>
    </w:p>
    <w:p w:rsidR="00FF0190" w:rsidRPr="001E1985" w:rsidRDefault="00FF0190" w:rsidP="00FF0190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11/2020. (II.18.) VMB határozat:</w:t>
      </w:r>
    </w:p>
    <w:p w:rsidR="00FF0190" w:rsidRPr="001E1985" w:rsidRDefault="00FF0190" w:rsidP="00C223AD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Hajdúszoboszló Város Önkormányzatának Képviselő – testülete a Hungarospa Hajdúszoboszlói Zrt 2020 évi üzleti tervéről szóló beszámolót elfogadja. </w:t>
      </w:r>
    </w:p>
    <w:p w:rsidR="00FF0190" w:rsidRPr="001E1985" w:rsidRDefault="00FF0190" w:rsidP="00C223AD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FF0190" w:rsidRPr="001E1985" w:rsidRDefault="00FF0190" w:rsidP="00C223AD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FF0190" w:rsidRPr="001E1985" w:rsidRDefault="00FF0190" w:rsidP="00FF0190">
      <w:pPr>
        <w:tabs>
          <w:tab w:val="left" w:pos="360"/>
        </w:tabs>
        <w:suppressAutoHyphens w:val="0"/>
        <w:spacing w:after="0" w:line="240" w:lineRule="auto"/>
        <w:ind w:left="360"/>
        <w:jc w:val="center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>1/b., Előterjesztés az önkormányzati (többségi) tulajdonú gazdasági társaságok 2020. évi üzleti terveiről Hajdúszoboszlói Városgazdálkodási Nonprofit Zrt.</w:t>
      </w:r>
    </w:p>
    <w:p w:rsidR="003D7C41" w:rsidRPr="001E1985" w:rsidRDefault="003D7C41" w:rsidP="00C223AD">
      <w:pPr>
        <w:jc w:val="both"/>
        <w:rPr>
          <w:rFonts w:ascii="Cambria" w:hAnsi="Cambria" w:cstheme="minorHAnsi"/>
          <w:u w:val="single"/>
        </w:rPr>
      </w:pPr>
    </w:p>
    <w:p w:rsidR="00FF0190" w:rsidRPr="001E1985" w:rsidRDefault="00FF0190" w:rsidP="00C223AD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Nyéki István/VGNZRT vezérigazgató</w:t>
      </w:r>
      <w:r w:rsidRPr="001E1985">
        <w:rPr>
          <w:rFonts w:ascii="Cambria" w:hAnsi="Cambria" w:cstheme="minorHAnsi"/>
        </w:rPr>
        <w:t xml:space="preserve">: Tájékoztatásul közli, hogy a FEB az előterjesztést megtárgyalta és elfogadásra javasolja. </w:t>
      </w:r>
    </w:p>
    <w:p w:rsidR="008013A2" w:rsidRPr="001E1985" w:rsidRDefault="00F16C53" w:rsidP="00C223AD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nincs kérdés, vélemény, a szavazás következik. Aki a beszámolót </w:t>
      </w:r>
      <w:r w:rsidR="00EC54DF" w:rsidRPr="001E1985">
        <w:rPr>
          <w:rFonts w:ascii="Cambria" w:hAnsi="Cambria" w:cstheme="minorHAnsi"/>
        </w:rPr>
        <w:t>elfogadja, az kézfeltartással jelezze:</w:t>
      </w:r>
      <w:r w:rsidR="009C6555" w:rsidRPr="001E1985">
        <w:rPr>
          <w:rFonts w:ascii="Cambria" w:hAnsi="Cambria" w:cstheme="minorHAnsi"/>
        </w:rPr>
        <w:t xml:space="preserve"> </w:t>
      </w:r>
    </w:p>
    <w:p w:rsidR="000256B6" w:rsidRPr="001E1985" w:rsidRDefault="000256B6" w:rsidP="000256B6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 VGNZRT 2020 évi üzleti tervéről szóló beszámolót, és a következő határozatot hozta: </w:t>
      </w:r>
    </w:p>
    <w:p w:rsidR="000256B6" w:rsidRPr="001E1985" w:rsidRDefault="000256B6" w:rsidP="000256B6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12/2020. (II.18.) VMB határozat:</w:t>
      </w:r>
    </w:p>
    <w:p w:rsidR="000256B6" w:rsidRPr="001E1985" w:rsidRDefault="000256B6" w:rsidP="000256B6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Hajdúszoboszló Város Önkormányzatának Képviselő – testülete a Hajdúszoboszlói Városgazdálkodási Nonprofit Zrt 2020 évi üzleti tervéről szóló beszámolót elfogadta. </w:t>
      </w:r>
    </w:p>
    <w:p w:rsidR="000256B6" w:rsidRPr="001E1985" w:rsidRDefault="000256B6" w:rsidP="000256B6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256B6" w:rsidRPr="001E1985" w:rsidRDefault="000256B6" w:rsidP="000256B6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0256B6" w:rsidRPr="001E1985" w:rsidRDefault="006A3AB7" w:rsidP="002B18C2">
      <w:pPr>
        <w:pStyle w:val="Listaszerbekezds"/>
        <w:numPr>
          <w:ilvl w:val="0"/>
          <w:numId w:val="3"/>
        </w:numPr>
        <w:jc w:val="center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 xml:space="preserve">Előterjesztés a településképi rendelet módosítására. </w:t>
      </w:r>
    </w:p>
    <w:p w:rsidR="00CA4583" w:rsidRPr="001E1985" w:rsidRDefault="006A3AB7" w:rsidP="006A3AB7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előterjesztőnek nincs kiegészítése</w:t>
      </w:r>
      <w:r w:rsidR="00C16B88" w:rsidRPr="001E1985">
        <w:rPr>
          <w:rFonts w:ascii="Cambria" w:hAnsi="Cambria" w:cstheme="minorHAnsi"/>
        </w:rPr>
        <w:t>,</w:t>
      </w:r>
      <w:r w:rsidRPr="001E1985">
        <w:rPr>
          <w:rFonts w:ascii="Cambria" w:hAnsi="Cambria" w:cstheme="minorHAnsi"/>
        </w:rPr>
        <w:t xml:space="preserve"> kérdések</w:t>
      </w:r>
      <w:r w:rsidR="00C16B88" w:rsidRPr="001E1985">
        <w:rPr>
          <w:rFonts w:ascii="Cambria" w:hAnsi="Cambria" w:cstheme="minorHAnsi"/>
        </w:rPr>
        <w:t>, hozzászólások</w:t>
      </w:r>
      <w:r w:rsidRPr="001E1985">
        <w:rPr>
          <w:rFonts w:ascii="Cambria" w:hAnsi="Cambria" w:cstheme="minorHAnsi"/>
        </w:rPr>
        <w:t xml:space="preserve"> következnek. </w:t>
      </w:r>
      <w:r w:rsidR="00400742" w:rsidRPr="001E1985">
        <w:rPr>
          <w:rFonts w:ascii="Cambria" w:hAnsi="Cambria" w:cstheme="minorHAnsi"/>
        </w:rPr>
        <w:t>Az előterjesztésben f</w:t>
      </w:r>
      <w:r w:rsidR="00484CFE" w:rsidRPr="001E1985">
        <w:rPr>
          <w:rFonts w:ascii="Cambria" w:hAnsi="Cambria" w:cstheme="minorHAnsi"/>
        </w:rPr>
        <w:t xml:space="preserve">ormális döntésről van szó, </w:t>
      </w:r>
      <w:r w:rsidR="00400742" w:rsidRPr="001E1985">
        <w:rPr>
          <w:rFonts w:ascii="Cambria" w:hAnsi="Cambria" w:cstheme="minorHAnsi"/>
        </w:rPr>
        <w:t>ezért a határozati javaslat elfogadását</w:t>
      </w:r>
      <w:r w:rsidR="00484CFE" w:rsidRPr="001E1985">
        <w:rPr>
          <w:rFonts w:ascii="Cambria" w:hAnsi="Cambria" w:cstheme="minorHAnsi"/>
        </w:rPr>
        <w:t xml:space="preserve"> javasolja. </w:t>
      </w:r>
      <w:r w:rsidR="00400742" w:rsidRPr="001E1985">
        <w:rPr>
          <w:rFonts w:ascii="Cambria" w:hAnsi="Cambria" w:cstheme="minorHAnsi"/>
        </w:rPr>
        <w:t xml:space="preserve">A </w:t>
      </w:r>
      <w:r w:rsidR="00CA4583" w:rsidRPr="001E1985">
        <w:rPr>
          <w:rFonts w:ascii="Cambria" w:hAnsi="Cambria" w:cstheme="minorHAnsi"/>
        </w:rPr>
        <w:t xml:space="preserve">rendelettel kapcsolatban megjegyzi, hogy </w:t>
      </w:r>
      <w:r w:rsidR="00400742" w:rsidRPr="001E1985">
        <w:rPr>
          <w:rFonts w:ascii="Cambria" w:hAnsi="Cambria" w:cstheme="minorHAnsi"/>
        </w:rPr>
        <w:t>későbbiekben</w:t>
      </w:r>
      <w:r w:rsidR="00CA4583" w:rsidRPr="001E1985">
        <w:rPr>
          <w:rFonts w:ascii="Cambria" w:hAnsi="Cambria" w:cstheme="minorHAnsi"/>
        </w:rPr>
        <w:t xml:space="preserve"> a lakossági észrevételek, visszajelzések alapján</w:t>
      </w:r>
      <w:r w:rsidR="00400742" w:rsidRPr="001E1985">
        <w:rPr>
          <w:rFonts w:ascii="Cambria" w:hAnsi="Cambria" w:cstheme="minorHAnsi"/>
        </w:rPr>
        <w:t xml:space="preserve"> érdemes len</w:t>
      </w:r>
      <w:r w:rsidR="00CA4583" w:rsidRPr="001E1985">
        <w:rPr>
          <w:rFonts w:ascii="Cambria" w:hAnsi="Cambria" w:cstheme="minorHAnsi"/>
        </w:rPr>
        <w:t>ne újra áttekinteni</w:t>
      </w:r>
      <w:r w:rsidR="00400742" w:rsidRPr="001E1985">
        <w:rPr>
          <w:rFonts w:ascii="Cambria" w:hAnsi="Cambria" w:cstheme="minorHAnsi"/>
        </w:rPr>
        <w:t>, és a jogszabály adta lehetőségeke</w:t>
      </w:r>
      <w:r w:rsidR="00A90551" w:rsidRPr="001E1985">
        <w:rPr>
          <w:rFonts w:ascii="Cambria" w:hAnsi="Cambria" w:cstheme="minorHAnsi"/>
        </w:rPr>
        <w:t>t tovább nem kellene szigorítan</w:t>
      </w:r>
      <w:r w:rsidR="00353BCF">
        <w:rPr>
          <w:rFonts w:ascii="Cambria" w:hAnsi="Cambria" w:cstheme="minorHAnsi"/>
        </w:rPr>
        <w:t>i</w:t>
      </w:r>
      <w:r w:rsidR="00400742" w:rsidRPr="001E1985">
        <w:rPr>
          <w:rFonts w:ascii="Cambria" w:hAnsi="Cambria" w:cstheme="minorHAnsi"/>
        </w:rPr>
        <w:t xml:space="preserve">. Félő </w:t>
      </w:r>
      <w:r w:rsidR="00CA4583" w:rsidRPr="001E1985">
        <w:rPr>
          <w:rFonts w:ascii="Cambria" w:hAnsi="Cambria" w:cstheme="minorHAnsi"/>
        </w:rPr>
        <w:t>egyébként</w:t>
      </w:r>
      <w:r w:rsidR="00353BCF" w:rsidRPr="001E1985">
        <w:rPr>
          <w:rFonts w:ascii="Cambria" w:hAnsi="Cambria" w:cstheme="minorHAnsi"/>
        </w:rPr>
        <w:t>, hogy</w:t>
      </w:r>
      <w:r w:rsidR="00CA4583" w:rsidRPr="001E1985">
        <w:rPr>
          <w:rFonts w:ascii="Cambria" w:hAnsi="Cambria" w:cstheme="minorHAnsi"/>
        </w:rPr>
        <w:t xml:space="preserve"> </w:t>
      </w:r>
      <w:r w:rsidR="00400742" w:rsidRPr="001E1985">
        <w:rPr>
          <w:rFonts w:ascii="Cambria" w:hAnsi="Cambria" w:cstheme="minorHAnsi"/>
        </w:rPr>
        <w:t>a város túl sa</w:t>
      </w:r>
      <w:r w:rsidR="00CA4583" w:rsidRPr="001E1985">
        <w:rPr>
          <w:rFonts w:ascii="Cambria" w:hAnsi="Cambria" w:cstheme="minorHAnsi"/>
        </w:rPr>
        <w:t>blonossá válik, és célszerű lenne a beérkezett észrevételeket, panaszokat feldolgozva, az ésszerűséghez</w:t>
      </w:r>
      <w:r w:rsidR="00353BCF">
        <w:rPr>
          <w:rFonts w:ascii="Cambria" w:hAnsi="Cambria" w:cstheme="minorHAnsi"/>
        </w:rPr>
        <w:t>,</w:t>
      </w:r>
      <w:r w:rsidR="00CA4583" w:rsidRPr="001E1985">
        <w:rPr>
          <w:rFonts w:ascii="Cambria" w:hAnsi="Cambria" w:cstheme="minorHAnsi"/>
        </w:rPr>
        <w:t xml:space="preserve"> és a modern városi körülményekhez </w:t>
      </w:r>
      <w:r w:rsidR="00353BCF">
        <w:rPr>
          <w:rFonts w:ascii="Cambria" w:hAnsi="Cambria" w:cstheme="minorHAnsi"/>
        </w:rPr>
        <w:t>igazodni</w:t>
      </w:r>
      <w:r w:rsidR="00A90551" w:rsidRPr="001E1985">
        <w:rPr>
          <w:rFonts w:ascii="Cambria" w:hAnsi="Cambria" w:cstheme="minorHAnsi"/>
        </w:rPr>
        <w:t>.</w:t>
      </w:r>
    </w:p>
    <w:p w:rsidR="00400742" w:rsidRPr="001E1985" w:rsidRDefault="00400742" w:rsidP="006A3AB7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Tokai – Kiss Gábor/városi főépítész</w:t>
      </w:r>
      <w:r w:rsidR="00467DC6" w:rsidRPr="001E1985">
        <w:rPr>
          <w:rFonts w:ascii="Cambria" w:hAnsi="Cambria" w:cstheme="minorHAnsi"/>
        </w:rPr>
        <w:t xml:space="preserve">: Amennyiben beérkeznek a képviselői igények, </w:t>
      </w:r>
      <w:r w:rsidR="003016C8" w:rsidRPr="001E1985">
        <w:rPr>
          <w:rFonts w:ascii="Cambria" w:hAnsi="Cambria" w:cstheme="minorHAnsi"/>
        </w:rPr>
        <w:t>beavatkozási pontok</w:t>
      </w:r>
      <w:r w:rsidR="00353BCF">
        <w:rPr>
          <w:rFonts w:ascii="Cambria" w:hAnsi="Cambria" w:cstheme="minorHAnsi"/>
        </w:rPr>
        <w:t xml:space="preserve"> felszínre kerülnek</w:t>
      </w:r>
      <w:r w:rsidR="003016C8" w:rsidRPr="001E1985">
        <w:rPr>
          <w:rFonts w:ascii="Cambria" w:hAnsi="Cambria" w:cstheme="minorHAnsi"/>
        </w:rPr>
        <w:t xml:space="preserve">, </w:t>
      </w:r>
      <w:r w:rsidR="00467DC6" w:rsidRPr="001E1985">
        <w:rPr>
          <w:rFonts w:ascii="Cambria" w:hAnsi="Cambria" w:cstheme="minorHAnsi"/>
        </w:rPr>
        <w:t xml:space="preserve">újratárgyalják a rendeletet. </w:t>
      </w:r>
    </w:p>
    <w:p w:rsidR="00400742" w:rsidRPr="001E1985" w:rsidRDefault="00CA4583" w:rsidP="006A3AB7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 xml:space="preserve">Harsányi István/VMB elnök: </w:t>
      </w:r>
      <w:r w:rsidR="00A90551" w:rsidRPr="001E1985">
        <w:rPr>
          <w:rFonts w:ascii="Cambria" w:hAnsi="Cambria" w:cstheme="minorHAnsi"/>
        </w:rPr>
        <w:t xml:space="preserve">Kéri, hogy aki támogatja </w:t>
      </w:r>
      <w:r w:rsidR="003016C8" w:rsidRPr="001E1985">
        <w:rPr>
          <w:rFonts w:ascii="Cambria" w:hAnsi="Cambria" w:cstheme="minorHAnsi"/>
        </w:rPr>
        <w:t>a Településképi rendelet módosítását, az kézfeltartással jelezze:</w:t>
      </w:r>
    </w:p>
    <w:p w:rsidR="003016C8" w:rsidRPr="001E1985" w:rsidRDefault="003016C8" w:rsidP="003016C8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 Településképi rendelet módosítását, és a következő határozatot hozta: </w:t>
      </w:r>
    </w:p>
    <w:p w:rsidR="003016C8" w:rsidRPr="001E1985" w:rsidRDefault="003016C8" w:rsidP="003016C8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13/2020. (II.18.) VMB határozat:</w:t>
      </w:r>
    </w:p>
    <w:p w:rsidR="003016C8" w:rsidRPr="001E1985" w:rsidRDefault="003016C8" w:rsidP="003016C8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>Hajdúszoboszló Város Önkormányzatának Városfejlesztési és Műszaki Bizottsága támogatja, hogy Hajdúszoboszló Város Önkormányzatának Képviselő – testülete a</w:t>
      </w:r>
      <w:r w:rsidR="00660EAA" w:rsidRPr="001E1985">
        <w:rPr>
          <w:rFonts w:ascii="Cambria" w:hAnsi="Cambria" w:cstheme="minorHAnsi"/>
          <w:b/>
        </w:rPr>
        <w:t xml:space="preserve"> Településképének védelméről szóló 5/2019.(III.21.) önkormányzati rendelet módosítását elfogadja. 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660EAA" w:rsidRPr="001E1985" w:rsidRDefault="00660EAA" w:rsidP="003016C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 xml:space="preserve">Harsányi István/VMB elnök: </w:t>
      </w:r>
      <w:r w:rsidR="00353BCF">
        <w:rPr>
          <w:rFonts w:ascii="Cambria" w:hAnsi="Cambria" w:cstheme="minorHAnsi"/>
        </w:rPr>
        <w:t>Megfogalmazódott, hogy a</w:t>
      </w:r>
      <w:r w:rsidRPr="001E1985">
        <w:rPr>
          <w:rFonts w:ascii="Cambria" w:hAnsi="Cambria" w:cstheme="minorHAnsi"/>
        </w:rPr>
        <w:t xml:space="preserve"> lakossági igények, és a lakosság véleményének megismerése után tárgyalják újra a rendeletet. Aki ezzel egyetért, az kézfeltartással jelezze:</w:t>
      </w:r>
    </w:p>
    <w:p w:rsidR="00660EAA" w:rsidRPr="001E1985" w:rsidRDefault="00660EAA" w:rsidP="00660EAA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 Településképi rendelet jövőbeni újratárgyalását, és a következő határozatot hozta: </w:t>
      </w:r>
    </w:p>
    <w:p w:rsidR="00660EAA" w:rsidRPr="001E1985" w:rsidRDefault="00660EAA" w:rsidP="00660EAA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14/2020. (II.18.) VMB határozat:</w:t>
      </w:r>
    </w:p>
    <w:p w:rsidR="00660EAA" w:rsidRPr="001E1985" w:rsidRDefault="00660EAA" w:rsidP="00660EAA">
      <w:pPr>
        <w:jc w:val="both"/>
        <w:rPr>
          <w:rFonts w:ascii="Cambria" w:hAnsi="Cambria" w:cstheme="minorHAnsi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a Településképének védelméről szóló 5/2019.(III.21.) önkormányzati rendeletet a lakossági vélemények, szakmai beavatkozási pontok ismeretében újratárgyalja. 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folyamatos</w:t>
      </w:r>
    </w:p>
    <w:p w:rsidR="00660EAA" w:rsidRPr="001E1985" w:rsidRDefault="00660EAA" w:rsidP="00660EAA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városi főépítész</w:t>
      </w:r>
    </w:p>
    <w:p w:rsidR="00660EAA" w:rsidRPr="001E1985" w:rsidRDefault="00660EAA" w:rsidP="002B18C2">
      <w:pPr>
        <w:pStyle w:val="Listaszerbekezds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>Előterjesztés paintball pálya kialakítására.</w:t>
      </w:r>
    </w:p>
    <w:p w:rsidR="00660EAA" w:rsidRPr="001E1985" w:rsidRDefault="00660EAA" w:rsidP="00660EA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660EAA" w:rsidRPr="001E1985" w:rsidRDefault="00660EAA" w:rsidP="00660EA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előterjesztőnek nincs kiegészítése, kérdések, hozzászólások következnek. Nincsenek hozzászólások, vélemények, ezért a szavazás következik. </w:t>
      </w:r>
      <w:r w:rsidR="00D81061" w:rsidRPr="001E1985">
        <w:rPr>
          <w:rFonts w:ascii="Cambria" w:hAnsi="Cambria" w:cstheme="minorHAnsi"/>
        </w:rPr>
        <w:t>Aki támogatja a határozati javaslatot, az kézfeltartással jelezze:</w:t>
      </w:r>
    </w:p>
    <w:p w:rsidR="00D81061" w:rsidRPr="001E1985" w:rsidRDefault="00D81061" w:rsidP="00660EAA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D81061" w:rsidRPr="001E1985" w:rsidRDefault="00D81061" w:rsidP="00D81061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D81061" w:rsidRPr="001E1985" w:rsidRDefault="00D81061" w:rsidP="00D81061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15/2020. (II.18.) VMB határozat:</w:t>
      </w:r>
    </w:p>
    <w:p w:rsidR="00D81061" w:rsidRPr="001E1985" w:rsidRDefault="00D81061" w:rsidP="00D81061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hogy </w:t>
      </w:r>
      <w:r w:rsidRPr="001E1985">
        <w:rPr>
          <w:rFonts w:ascii="Cambria" w:hAnsi="Cambria" w:cs="Times New Roman"/>
          <w:b/>
        </w:rPr>
        <w:t>Hajdúszoboszló Város Önkormányzatának Képviselő-testülete hozzájárulását adja a Hajdúszoboszló, Böszörményi u. – Liget u. sarkán található 2667/26 hrsz-ú ingatlannak az ingatlanon lévő vízelvezető ároktól északra eső területének haszonbérbeadásához a Dragon Paintball Team részére Paintball pálya kialakítása és üzemeltetése céljából. A használati idő: 2020. március 1. – 2020. október 31. Haszonbérleti díj összege: 20.000,-Ft/hó. Az önkormányzati ingatlan használata során a vállalkozó feladata a terület körbekerítése, illetve annak megakadályozása, hogy illetéktelen személyek a romváros területére bejussanak.</w:t>
      </w:r>
    </w:p>
    <w:p w:rsidR="00D81061" w:rsidRPr="001E1985" w:rsidRDefault="00D81061" w:rsidP="00D81061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1E1985">
        <w:rPr>
          <w:rFonts w:ascii="Cambria" w:hAnsi="Cambria" w:cs="Times New Roman"/>
          <w:b/>
        </w:rPr>
        <w:t>A haszonbérlő feladata továbbá a terület kaszálása, és allergén növényektől való mentesítése.</w:t>
      </w:r>
    </w:p>
    <w:p w:rsidR="00D81061" w:rsidRPr="001E1985" w:rsidRDefault="00D81061" w:rsidP="00D81061">
      <w:pPr>
        <w:spacing w:after="0" w:line="240" w:lineRule="auto"/>
        <w:jc w:val="both"/>
        <w:rPr>
          <w:rFonts w:ascii="Cambria" w:hAnsi="Cambria" w:cs="Times New Roman"/>
          <w:b/>
        </w:rPr>
      </w:pPr>
      <w:r w:rsidRPr="001E1985">
        <w:rPr>
          <w:rFonts w:ascii="Cambria" w:hAnsi="Cambria" w:cs="Times New Roman"/>
          <w:b/>
        </w:rPr>
        <w:t>A Képviselő-testület felhatalmazza a Polgármestert a haszonbérleti szerződés aláírására.</w:t>
      </w:r>
    </w:p>
    <w:p w:rsidR="00660EAA" w:rsidRPr="001E1985" w:rsidRDefault="00660EAA" w:rsidP="00D81061">
      <w:pPr>
        <w:jc w:val="both"/>
        <w:rPr>
          <w:rFonts w:ascii="Cambria" w:hAnsi="Cambria" w:cstheme="minorHAnsi"/>
        </w:rPr>
      </w:pPr>
    </w:p>
    <w:p w:rsidR="00D81061" w:rsidRPr="001E1985" w:rsidRDefault="00D81061" w:rsidP="00D8106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D81061" w:rsidRPr="001E1985" w:rsidRDefault="00D81061" w:rsidP="00D8106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D81061" w:rsidRPr="001E1985" w:rsidRDefault="00D81061" w:rsidP="002B18C2">
      <w:pPr>
        <w:pStyle w:val="Listaszerbekezds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1E1985">
        <w:rPr>
          <w:rFonts w:ascii="Cambria" w:hAnsi="Cambria"/>
          <w:b/>
        </w:rPr>
        <w:t>Előterjesztés a 6973/39 hrsz-ú ingatlant érintő bérleti szerződés meghosszabbítására.</w:t>
      </w:r>
    </w:p>
    <w:p w:rsidR="00D81061" w:rsidRPr="001E1985" w:rsidRDefault="00D81061" w:rsidP="00D81061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</w:rPr>
      </w:pPr>
    </w:p>
    <w:p w:rsidR="00E44880" w:rsidRPr="001E1985" w:rsidRDefault="00E44880" w:rsidP="00E448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előterjesztőnek nincs kiegészítése, kérdések, hozzászólások következnek. Nincsenek hozzászólások, vélemények, ezért a szavazás következik. Aki támogatja a határozati javaslatot, az kézfeltartással jelezze:</w:t>
      </w:r>
    </w:p>
    <w:p w:rsidR="00E44880" w:rsidRPr="001E1985" w:rsidRDefault="00E44880" w:rsidP="00E448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16/2020. (II.18.) VMB határozat:</w:t>
      </w:r>
    </w:p>
    <w:p w:rsidR="00E44880" w:rsidRPr="001E1985" w:rsidRDefault="00E44880" w:rsidP="00E44880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</w:t>
      </w:r>
      <w:r w:rsidRPr="001E1985">
        <w:rPr>
          <w:rFonts w:ascii="Cambria" w:eastAsia="Times New Roman" w:hAnsi="Cambria" w:cs="Times New Roman"/>
          <w:b/>
        </w:rPr>
        <w:t>Hajdúszoboszló Város Önkormányzatának Képviselő-testülete a Hajdúszoboszló, Galgócz sor mellett található 6973/39 hrsz-ú ingatlan 1,9 ha nagyságú területére vonatkozó bérleti szerződését további 5 évre meghosszabbítsa, azzal a feltétellel, hogy amennyiben Hajdúszoboszló Város Önkormányzata az ingatlant más célra kívánja hasznosítani, úgy 90 napos felmondási határidővel a bérleti szerződést megszünteti.</w:t>
      </w:r>
    </w:p>
    <w:p w:rsidR="00D81061" w:rsidRPr="001E1985" w:rsidRDefault="00E44880" w:rsidP="00E44880">
      <w:pPr>
        <w:jc w:val="both"/>
        <w:rPr>
          <w:rFonts w:ascii="Cambria" w:hAnsi="Cambria" w:cstheme="minorHAnsi"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 szerződés aláírására</w:t>
      </w:r>
    </w:p>
    <w:p w:rsidR="00E44880" w:rsidRPr="001E1985" w:rsidRDefault="00E44880" w:rsidP="00E44880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E44880" w:rsidRPr="001E1985" w:rsidRDefault="00E44880" w:rsidP="00E44880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660EAA" w:rsidRPr="001E1985" w:rsidRDefault="00E44880" w:rsidP="002B18C2">
      <w:pPr>
        <w:pStyle w:val="Listaszerbekezds"/>
        <w:numPr>
          <w:ilvl w:val="0"/>
          <w:numId w:val="5"/>
        </w:numPr>
        <w:jc w:val="center"/>
        <w:rPr>
          <w:rFonts w:ascii="Cambria" w:hAnsi="Cambria" w:cstheme="minorHAnsi"/>
          <w:b/>
        </w:rPr>
      </w:pPr>
      <w:r w:rsidRPr="001E1985">
        <w:rPr>
          <w:rFonts w:ascii="Cambria" w:hAnsi="Cambria"/>
          <w:b/>
        </w:rPr>
        <w:t xml:space="preserve">Előterjesztés a 4439/2 hrsz-ú ingatlant érintő bérleti szerződés módosítására. </w:t>
      </w:r>
    </w:p>
    <w:p w:rsidR="00E44880" w:rsidRPr="001E1985" w:rsidRDefault="00E44880" w:rsidP="00E44880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előterjesztőnek nincs kiegészítése, kérdések, hozzászólások következnek. Nincsenek hozzászólások, vélemények, ezért a szavazás következik. Aki támogatja a határozati javaslatot, az kézfeltartással jelezze:</w:t>
      </w:r>
    </w:p>
    <w:p w:rsidR="00E44880" w:rsidRPr="001E1985" w:rsidRDefault="00E44880" w:rsidP="00E44880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E44880" w:rsidRPr="001E1985" w:rsidRDefault="00E44880" w:rsidP="00E44880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17/2020. (II.18.) VMB határozat:</w:t>
      </w:r>
    </w:p>
    <w:p w:rsidR="00E44880" w:rsidRPr="001E1985" w:rsidRDefault="00E44880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hogy </w:t>
      </w:r>
      <w:r w:rsidRPr="001E1985">
        <w:rPr>
          <w:rFonts w:ascii="Cambria" w:hAnsi="Cambria" w:cs="Times New Roman"/>
          <w:b/>
        </w:rPr>
        <w:t xml:space="preserve">Hajdúszoboszló Város Önkormányzatának Képviselő-testülete </w:t>
      </w:r>
      <w:r w:rsidRPr="001E1985">
        <w:rPr>
          <w:rFonts w:ascii="Cambria" w:eastAsia="Times New Roman" w:hAnsi="Cambria" w:cs="Times New Roman"/>
          <w:b/>
        </w:rPr>
        <w:t>a Hajdúszoboszló, Határ utca mellett található 4439/2 hrsz-ú ingatlannak az ingatlanon elhelyezkedő vízelvezető ároktól keleti oldalán található területre vonatkozó bérleti szerződés időtartamát 5 évre módosítsa, azzal a feltétellel, hogy amennyiben Hajdúszoboszló Város Önkormányzata az ingatlant más célra kívánja hasznosítani, úgy 90 napos felmondási határidővel a bérleti szerződést megszünteti.</w:t>
      </w:r>
    </w:p>
    <w:p w:rsidR="00660EAA" w:rsidRPr="001E1985" w:rsidRDefault="00E44880" w:rsidP="00E44880">
      <w:pPr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 szerződés aláírására</w:t>
      </w:r>
      <w:r w:rsidR="00096AE8" w:rsidRPr="001E1985">
        <w:rPr>
          <w:rFonts w:ascii="Cambria" w:eastAsia="Times New Roman" w:hAnsi="Cambria" w:cs="Times New Roman"/>
          <w:b/>
        </w:rPr>
        <w:t>.</w:t>
      </w: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096AE8" w:rsidRPr="001E1985" w:rsidRDefault="00096AE8" w:rsidP="002B18C2">
      <w:pPr>
        <w:pStyle w:val="Listaszerbekezds"/>
        <w:numPr>
          <w:ilvl w:val="0"/>
          <w:numId w:val="5"/>
        </w:numPr>
        <w:jc w:val="center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/>
          <w:b/>
        </w:rPr>
        <w:t xml:space="preserve">Előterjesztés a Gábor Áron utcán lévő 2496/5 hrsz-ú ingatlan megvásárlására. </w:t>
      </w:r>
    </w:p>
    <w:p w:rsidR="00096AE8" w:rsidRPr="001E1985" w:rsidRDefault="00096AE8" w:rsidP="00096AE8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előterjesztőnek nincs kiegészítése, kérdések, hozzászólások következnek. Nincsenek hozzászólások, vélemények, ezért a szavazás következik. Aki támogatja a határozati javaslatot, az kézfeltartással jelezze:</w:t>
      </w:r>
    </w:p>
    <w:p w:rsidR="00096AE8" w:rsidRPr="001E1985" w:rsidRDefault="00096AE8" w:rsidP="00096AE8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096AE8" w:rsidRPr="001E1985" w:rsidRDefault="00096AE8" w:rsidP="00096AE8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096AE8" w:rsidRPr="001E1985" w:rsidRDefault="00096AE8" w:rsidP="00096AE8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18/2020. (II.18.) VMB határozat:</w:t>
      </w:r>
    </w:p>
    <w:p w:rsidR="00096AE8" w:rsidRPr="001E1985" w:rsidRDefault="00096AE8" w:rsidP="00096AE8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hogy </w:t>
      </w:r>
      <w:r w:rsidRPr="001E1985">
        <w:rPr>
          <w:rFonts w:ascii="Cambria" w:hAnsi="Cambria" w:cs="Times New Roman"/>
          <w:b/>
        </w:rPr>
        <w:t xml:space="preserve">Hajdúszoboszló Város Önkormányzatának Képviselő-testülete </w:t>
      </w:r>
      <w:r w:rsidRPr="001E1985">
        <w:rPr>
          <w:rFonts w:ascii="Cambria" w:eastAsia="Times New Roman" w:hAnsi="Cambria" w:cs="Times New Roman"/>
          <w:b/>
        </w:rPr>
        <w:t>a hozzájárulását adja a Hajdúszoboszló, Gábor Áron utcán található 2496/5 hrsz-ú, beépítetlent terület megnevezésű ingatlan bruttó 32.500.000,-Ft összegű vételáron történő megvásárlásához.</w:t>
      </w:r>
    </w:p>
    <w:p w:rsidR="00096AE8" w:rsidRPr="001E1985" w:rsidRDefault="00096AE8" w:rsidP="00096AE8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az adásvételi szerződés aláírására.</w:t>
      </w:r>
    </w:p>
    <w:p w:rsidR="00096AE8" w:rsidRPr="001E1985" w:rsidRDefault="00096AE8" w:rsidP="00096AE8">
      <w:pPr>
        <w:jc w:val="both"/>
        <w:rPr>
          <w:rFonts w:ascii="Cambria" w:eastAsia="Times New Roman" w:hAnsi="Cambria" w:cs="Times New Roman"/>
        </w:rPr>
      </w:pP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96AE8" w:rsidRPr="001E1985" w:rsidRDefault="00096AE8" w:rsidP="00096AE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E04448" w:rsidRDefault="005B018E" w:rsidP="002B18C2">
      <w:pPr>
        <w:pStyle w:val="Listaszerbekezds"/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 xml:space="preserve">Előterjesztés a Hajdúszoboszló, Hermann O. u. 2. szám alatti ingatlan adásvételi előszerződésének meghosszabbításáról. </w:t>
      </w:r>
    </w:p>
    <w:p w:rsidR="005B018E" w:rsidRPr="001E1985" w:rsidRDefault="005B018E" w:rsidP="005B018E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</w:rPr>
      </w:pPr>
    </w:p>
    <w:p w:rsidR="005B018E" w:rsidRPr="001E1985" w:rsidRDefault="005B018E" w:rsidP="005B018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előterjesztőnek nincs kiegészítése, kérdések, hozzászólások következnek. Nincsenek hozzászólások, vélemények, ezért a szavazás következik. Aki támogatja a határozati javaslatot, az kézfeltartással jelezze:</w:t>
      </w:r>
    </w:p>
    <w:p w:rsidR="005B018E" w:rsidRPr="001E1985" w:rsidRDefault="005B018E" w:rsidP="005B018E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19/2020. (II.18.) VMB határozat:</w:t>
      </w:r>
    </w:p>
    <w:p w:rsidR="005B018E" w:rsidRPr="001E1985" w:rsidRDefault="005B018E" w:rsidP="005B018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</w:t>
      </w:r>
      <w:r w:rsidRPr="001E1985">
        <w:rPr>
          <w:rFonts w:ascii="Cambria" w:hAnsi="Cambria" w:cs="Times New Roman"/>
          <w:b/>
        </w:rPr>
        <w:t>Hajdúszoboszló Város Önkormányzatának Képviselő-testülete</w:t>
      </w:r>
      <w:r w:rsidRPr="001E1985">
        <w:rPr>
          <w:rFonts w:ascii="Cambria" w:eastAsia="Times New Roman" w:hAnsi="Cambria" w:cs="Times New Roman"/>
          <w:b/>
        </w:rPr>
        <w:t>, mint a Hajdúszoboszlói Városgazdálkodási Nonprofit Zrt. tulajdonosi jog gyakorlója nem támogatja a Hajdúszoboszló, Hermann O. u. 2. szám alatti 3266/1 hrsz-ú ingatlanra létrejött adásvételi előszerződés hatályának meghosszabbításához.</w:t>
      </w:r>
    </w:p>
    <w:p w:rsidR="00E04448" w:rsidRDefault="00E04448" w:rsidP="005B018E">
      <w:pPr>
        <w:jc w:val="both"/>
        <w:rPr>
          <w:rFonts w:ascii="Cambria" w:hAnsi="Cambria" w:cstheme="minorHAnsi"/>
          <w:b/>
        </w:rPr>
      </w:pP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1E1985" w:rsidRDefault="005B018E" w:rsidP="002B18C2">
      <w:pPr>
        <w:pStyle w:val="Listaszerbekezds"/>
        <w:numPr>
          <w:ilvl w:val="0"/>
          <w:numId w:val="6"/>
        </w:numPr>
        <w:jc w:val="center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/>
          <w:b/>
        </w:rPr>
        <w:t xml:space="preserve">Előterjesztés a Surányi János u. 7. szám alatti ingatlan tulajdonjog rendezésére. </w:t>
      </w:r>
    </w:p>
    <w:p w:rsidR="005B018E" w:rsidRPr="001E1985" w:rsidRDefault="005B018E" w:rsidP="005B018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 w:rsidRPr="001E1985">
        <w:rPr>
          <w:rFonts w:ascii="Cambria" w:hAnsi="Cambria" w:cstheme="minorHAnsi"/>
        </w:rPr>
        <w:t xml:space="preserve"> Amennyiben előterjesztőnek nincs kiegészítése, kérdések, hozzászólások következnek. Nincsenek hozzászólások, vélemények, ezért a szavazás következik. Aki támogatja a határozati javaslatot, az kézfeltartással jelezze:</w:t>
      </w:r>
    </w:p>
    <w:p w:rsidR="005B018E" w:rsidRPr="001E1985" w:rsidRDefault="005B018E" w:rsidP="005B018E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5B018E" w:rsidRPr="001E1985" w:rsidRDefault="005B018E" w:rsidP="005B018E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20/2020. (II.18.) VMB határozat:</w:t>
      </w:r>
    </w:p>
    <w:p w:rsidR="005B018E" w:rsidRPr="001E1985" w:rsidRDefault="005B018E" w:rsidP="005B018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hAnsi="Cambria" w:cstheme="minorHAnsi"/>
          <w:b/>
        </w:rPr>
        <w:t xml:space="preserve">Hajdúszoboszló Város Önkormányzatának Városfejlesztési és Műszaki Bizottsága támogatja, hogy </w:t>
      </w:r>
      <w:r w:rsidRPr="001E1985">
        <w:rPr>
          <w:rFonts w:ascii="Cambria" w:hAnsi="Cambria" w:cs="Times New Roman"/>
          <w:b/>
        </w:rPr>
        <w:t>Hajdúszoboszló Város Önkormányzatának Képviselő-testülete</w:t>
      </w:r>
      <w:r w:rsidRPr="001E1985">
        <w:rPr>
          <w:rFonts w:ascii="Cambria" w:eastAsia="Times New Roman" w:hAnsi="Cambria" w:cs="Times New Roman"/>
          <w:b/>
        </w:rPr>
        <w:t>, a Hajdúszoboszló, Surányi János utcán található 43/4 hrsz-ú, beépítetlen terület megnevezésű ingatlan tulajdonjog rendezése érdekében hozzájárulását adja ahhoz, hogy az ingatlan tulajdonjoga 151/372-ed tulajdoni hányad arányban Dede Mihály részére, valamint 176/372-ed tulajdoni hányad alapján Ónadi Róbert részére tulajdonjog rendezés jogcímen a Körzeti Földhivatal ingatlan-nyilvántartásában bejegyzésre kerüljön.</w:t>
      </w:r>
    </w:p>
    <w:p w:rsidR="005B018E" w:rsidRPr="001E1985" w:rsidRDefault="005B018E" w:rsidP="005B018E">
      <w:pPr>
        <w:spacing w:after="0" w:line="240" w:lineRule="auto"/>
        <w:jc w:val="both"/>
        <w:rPr>
          <w:rFonts w:ascii="Cambria" w:eastAsia="Times New Roman" w:hAnsi="Cambria" w:cs="Times New Roman"/>
          <w:b/>
        </w:rPr>
      </w:pPr>
      <w:r w:rsidRPr="001E1985">
        <w:rPr>
          <w:rFonts w:ascii="Cambria" w:eastAsia="Times New Roman" w:hAnsi="Cambria" w:cs="Times New Roman"/>
          <w:b/>
        </w:rPr>
        <w:t>A Képviselő-testület felhatalmazza a Polgármestert a szükséges okirat aláírására.</w:t>
      </w:r>
    </w:p>
    <w:p w:rsidR="005B018E" w:rsidRPr="001E1985" w:rsidRDefault="005B018E" w:rsidP="005B018E">
      <w:pPr>
        <w:jc w:val="both"/>
        <w:rPr>
          <w:rFonts w:ascii="Cambria" w:eastAsia="Times New Roman" w:hAnsi="Cambria" w:cs="Times New Roman"/>
        </w:rPr>
      </w:pP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5B018E" w:rsidRPr="001E1985" w:rsidRDefault="005B018E" w:rsidP="005B018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E04448" w:rsidRDefault="005B018E" w:rsidP="002B18C2">
      <w:pPr>
        <w:pStyle w:val="Listaszerbekezds"/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>Előterjesztés közterületek felújításáról.</w:t>
      </w:r>
    </w:p>
    <w:p w:rsidR="005B018E" w:rsidRPr="001E1985" w:rsidRDefault="005B018E" w:rsidP="005B018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</w:p>
    <w:p w:rsidR="00004701" w:rsidRDefault="00004701" w:rsidP="005B018E">
      <w:pPr>
        <w:jc w:val="both"/>
        <w:rPr>
          <w:rFonts w:ascii="Cambria" w:eastAsia="Times New Roman" w:hAnsi="Cambria" w:cs="Times New Roman"/>
        </w:rPr>
      </w:pPr>
      <w:r w:rsidRPr="001E1985">
        <w:rPr>
          <w:rFonts w:ascii="Cambria" w:eastAsia="Times New Roman" w:hAnsi="Cambria" w:cs="Times New Roman"/>
          <w:u w:val="single"/>
        </w:rPr>
        <w:t>Szilágyiné Pál Gyöngyi/városfejlesztési irodavezető – helyettes</w:t>
      </w:r>
      <w:r w:rsidRPr="001E1985">
        <w:rPr>
          <w:rFonts w:ascii="Cambria" w:eastAsia="Times New Roman" w:hAnsi="Cambria" w:cs="Times New Roman"/>
        </w:rPr>
        <w:t xml:space="preserve">: A kiküldött anyag 1.sz. melléklete került most </w:t>
      </w:r>
      <w:r w:rsidR="0082592A">
        <w:rPr>
          <w:rFonts w:ascii="Cambria" w:eastAsia="Times New Roman" w:hAnsi="Cambria" w:cs="Times New Roman"/>
        </w:rPr>
        <w:t xml:space="preserve">újbóli </w:t>
      </w:r>
      <w:r w:rsidRPr="001E1985">
        <w:rPr>
          <w:rFonts w:ascii="Cambria" w:eastAsia="Times New Roman" w:hAnsi="Cambria" w:cs="Times New Roman"/>
        </w:rPr>
        <w:t xml:space="preserve">kiosztásra, melyet az eredetihez képest két tétellel egészítettek ki. Kéri, hogy az előterjesztés határozati javaslatát már e táblázat figyelembevételével tárgyalják meg. </w:t>
      </w:r>
    </w:p>
    <w:p w:rsidR="001E1985" w:rsidRPr="001E1985" w:rsidRDefault="001E1985" w:rsidP="005B018E">
      <w:pPr>
        <w:jc w:val="both"/>
        <w:rPr>
          <w:rFonts w:ascii="Cambria" w:eastAsia="Times New Roman" w:hAnsi="Cambria" w:cs="Times New Roman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>
        <w:rPr>
          <w:rFonts w:ascii="Cambria" w:hAnsi="Cambria" w:cstheme="minorHAnsi"/>
          <w:u w:val="single"/>
        </w:rPr>
        <w:t xml:space="preserve"> </w:t>
      </w:r>
      <w:r>
        <w:rPr>
          <w:rFonts w:ascii="Cambria" w:hAnsi="Cambria" w:cstheme="minorHAnsi"/>
        </w:rPr>
        <w:t>Amennyiben nincsenek hozzászólások, kérdések, vélemények, a szavazás következik. Kéri, hogy aki a határozati javaslattal egyetért az kézfeltartással jelezze.</w:t>
      </w:r>
    </w:p>
    <w:p w:rsidR="00004701" w:rsidRPr="001E1985" w:rsidRDefault="00004701" w:rsidP="00004701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az előterjesztés határozati javaslatát, és a következő határozatot hozta: </w:t>
      </w:r>
    </w:p>
    <w:p w:rsidR="00004701" w:rsidRPr="001E1985" w:rsidRDefault="00004701" w:rsidP="00004701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21/2020. (II.18.) VMB határozat:</w:t>
      </w:r>
    </w:p>
    <w:p w:rsidR="00004701" w:rsidRPr="001E1985" w:rsidRDefault="00004701" w:rsidP="00004701">
      <w:pPr>
        <w:jc w:val="both"/>
        <w:rPr>
          <w:rFonts w:ascii="Cambria" w:hAnsi="Cambria"/>
          <w:b/>
        </w:rPr>
      </w:pPr>
      <w:r w:rsidRPr="0082592A">
        <w:rPr>
          <w:rFonts w:ascii="Cambria" w:hAnsi="Cambria" w:cstheme="minorHAnsi"/>
          <w:b/>
        </w:rPr>
        <w:t>Hajdúszoboszló Város Önkormányzatának Városfejlesztési és Műszaki Bizottsága</w:t>
      </w:r>
      <w:r w:rsidRPr="0082592A">
        <w:rPr>
          <w:rFonts w:ascii="Cambria" w:eastAsia="Times New Roman" w:hAnsi="Cambria" w:cs="Times New Roman"/>
          <w:b/>
        </w:rPr>
        <w:t xml:space="preserve"> támogatja, hogy</w:t>
      </w:r>
      <w:r w:rsidRPr="001E1985">
        <w:rPr>
          <w:rFonts w:ascii="Cambria" w:eastAsia="Times New Roman" w:hAnsi="Cambria" w:cs="Times New Roman"/>
        </w:rPr>
        <w:t xml:space="preserve"> </w:t>
      </w:r>
      <w:r w:rsidRPr="001E1985">
        <w:rPr>
          <w:rFonts w:ascii="Cambria" w:hAnsi="Cambria"/>
          <w:b/>
        </w:rPr>
        <w:t>Hajdúszoboszló Város Önkormányzatának Képviselő-testülete a 2020. évi városi költségvetésben a közterületek felújítása pénzügyi keret terhére támogatja az előterjesztés 1. sz. mellékletében foglalt munkálatok elvégzését.</w:t>
      </w:r>
    </w:p>
    <w:p w:rsidR="00004701" w:rsidRPr="001E1985" w:rsidRDefault="00004701" w:rsidP="00004701">
      <w:pPr>
        <w:jc w:val="both"/>
        <w:rPr>
          <w:rFonts w:ascii="Cambria" w:hAnsi="Cambria"/>
          <w:u w:val="single"/>
        </w:rPr>
      </w:pPr>
      <w:r w:rsidRPr="001E1985">
        <w:rPr>
          <w:rFonts w:ascii="Cambria" w:hAnsi="Cambria"/>
          <w:b/>
        </w:rPr>
        <w:t>Utasítja a Jegyzőt a megvalósításhoz szükséges intézkedések megtételére felhatalmazza a polgármestert a szerződések aláírására.</w:t>
      </w:r>
    </w:p>
    <w:p w:rsidR="00004701" w:rsidRPr="001E1985" w:rsidRDefault="00004701" w:rsidP="0000470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004701" w:rsidRPr="001E1985" w:rsidRDefault="00004701" w:rsidP="0000470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B018E" w:rsidRPr="00E04448" w:rsidRDefault="00004701" w:rsidP="002B18C2">
      <w:pPr>
        <w:pStyle w:val="Listaszerbekezds"/>
        <w:numPr>
          <w:ilvl w:val="0"/>
          <w:numId w:val="7"/>
        </w:numPr>
        <w:jc w:val="center"/>
        <w:rPr>
          <w:rFonts w:ascii="Cambria" w:eastAsia="Times New Roman" w:hAnsi="Cambria" w:cs="Times New Roman"/>
          <w:b/>
        </w:rPr>
      </w:pPr>
      <w:r w:rsidRPr="00E04448">
        <w:rPr>
          <w:rFonts w:ascii="Cambria" w:hAnsi="Cambria"/>
          <w:b/>
        </w:rPr>
        <w:t xml:space="preserve">Előterjesztés a 2020. évi intézmény-felújítási keret felhasználásáról. </w:t>
      </w:r>
    </w:p>
    <w:p w:rsidR="001E1985" w:rsidRDefault="001E1985" w:rsidP="00004701">
      <w:pPr>
        <w:jc w:val="both"/>
        <w:rPr>
          <w:rFonts w:ascii="Cambria" w:eastAsia="Times New Roman" w:hAnsi="Cambria" w:cs="Times New Roman"/>
        </w:rPr>
      </w:pPr>
      <w:r w:rsidRPr="001E1985">
        <w:rPr>
          <w:rFonts w:ascii="Cambria" w:eastAsia="Times New Roman" w:hAnsi="Cambria" w:cs="Times New Roman"/>
          <w:u w:val="single"/>
        </w:rPr>
        <w:t>Szilágyiné Pál Gyöngyi/városfejlesztési irodavezető – helyettes</w:t>
      </w:r>
      <w:r w:rsidRPr="001E1985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Kéri a Tisztelt Bizottságot, hogy delegáljon tagokat, az intézmények helyszíni bejárására. Javasolja, hogy a Bizottság hozzon létre egy </w:t>
      </w:r>
      <w:r w:rsidR="005803D4">
        <w:rPr>
          <w:rFonts w:ascii="Cambria" w:eastAsia="Times New Roman" w:hAnsi="Cambria" w:cs="Times New Roman"/>
        </w:rPr>
        <w:t xml:space="preserve">bruttó </w:t>
      </w:r>
      <w:r>
        <w:rPr>
          <w:rFonts w:ascii="Cambria" w:eastAsia="Times New Roman" w:hAnsi="Cambria" w:cs="Times New Roman"/>
        </w:rPr>
        <w:t>10 mFt nagyságú „vis major” keretet, melyet az év</w:t>
      </w:r>
      <w:r w:rsidR="0082592A">
        <w:rPr>
          <w:rFonts w:ascii="Cambria" w:eastAsia="Times New Roman" w:hAnsi="Cambria" w:cs="Times New Roman"/>
        </w:rPr>
        <w:t>,</w:t>
      </w:r>
      <w:r>
        <w:rPr>
          <w:rFonts w:ascii="Cambria" w:eastAsia="Times New Roman" w:hAnsi="Cambria" w:cs="Times New Roman"/>
        </w:rPr>
        <w:t xml:space="preserve"> utolsó harmadában lehet csak felhasználni, az esetleges problémák helyreállítására. </w:t>
      </w:r>
    </w:p>
    <w:p w:rsidR="001E1985" w:rsidRDefault="001E1985" w:rsidP="00004701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u w:val="single"/>
        </w:rPr>
        <w:t>Harsányi István/VMB elnök:</w:t>
      </w:r>
      <w:r>
        <w:rPr>
          <w:rFonts w:ascii="Cambria" w:hAnsi="Cambria" w:cstheme="minorHAnsi"/>
          <w:u w:val="single"/>
        </w:rPr>
        <w:t xml:space="preserve"> </w:t>
      </w:r>
      <w:r>
        <w:rPr>
          <w:rFonts w:ascii="Cambria" w:hAnsi="Cambria" w:cstheme="minorHAnsi"/>
        </w:rPr>
        <w:t>Javaso</w:t>
      </w:r>
      <w:r w:rsidR="005803D4">
        <w:rPr>
          <w:rFonts w:ascii="Cambria" w:hAnsi="Cambria" w:cstheme="minorHAnsi"/>
        </w:rPr>
        <w:t xml:space="preserve">lja a helyszíni bejárásra a következő személyeket: Harsányi István, Dr. Kovács Gergely, Mester József, Bagosi Benjamin, Szilágyiné Pál Gyöngyi, Kis Andrea és a műszaki ellenőr. </w:t>
      </w:r>
    </w:p>
    <w:p w:rsidR="005803D4" w:rsidRDefault="005803D4" w:rsidP="00004701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Aki a határozati javaslat mindkét pontjával egyetért, az kézfeltartással jelezze:</w:t>
      </w:r>
    </w:p>
    <w:p w:rsidR="005803D4" w:rsidRPr="001E1985" w:rsidRDefault="005803D4" w:rsidP="005803D4">
      <w:pPr>
        <w:spacing w:line="240" w:lineRule="auto"/>
        <w:jc w:val="both"/>
        <w:rPr>
          <w:rFonts w:ascii="Cambria" w:hAnsi="Cambria" w:cstheme="minorHAnsi"/>
          <w:color w:val="7030A0"/>
        </w:rPr>
      </w:pPr>
      <w:r w:rsidRPr="001E1985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 az előterjesztés határozati javaslatát, és a következő határozatot hozta: </w:t>
      </w:r>
    </w:p>
    <w:p w:rsidR="005803D4" w:rsidRPr="001E1985" w:rsidRDefault="005803D4" w:rsidP="005803D4">
      <w:pPr>
        <w:spacing w:line="240" w:lineRule="auto"/>
        <w:jc w:val="both"/>
        <w:rPr>
          <w:rFonts w:ascii="Cambria" w:hAnsi="Cambria" w:cstheme="minorHAnsi"/>
          <w:b/>
          <w:u w:val="single"/>
        </w:rPr>
      </w:pPr>
      <w:r w:rsidRPr="001E1985">
        <w:rPr>
          <w:rFonts w:ascii="Cambria" w:hAnsi="Cambria" w:cstheme="minorHAnsi"/>
          <w:b/>
          <w:u w:val="single"/>
        </w:rPr>
        <w:t>2</w:t>
      </w:r>
      <w:r>
        <w:rPr>
          <w:rFonts w:ascii="Cambria" w:hAnsi="Cambria" w:cstheme="minorHAnsi"/>
          <w:b/>
          <w:u w:val="single"/>
        </w:rPr>
        <w:t>2</w:t>
      </w:r>
      <w:r w:rsidRPr="001E1985">
        <w:rPr>
          <w:rFonts w:ascii="Cambria" w:hAnsi="Cambria" w:cstheme="minorHAnsi"/>
          <w:b/>
          <w:u w:val="single"/>
        </w:rPr>
        <w:t>/2020. (II.18.) VMB határozat:</w:t>
      </w:r>
    </w:p>
    <w:p w:rsidR="005803D4" w:rsidRPr="005803D4" w:rsidRDefault="005803D4" w:rsidP="005803D4">
      <w:pPr>
        <w:jc w:val="both"/>
        <w:rPr>
          <w:rFonts w:ascii="Cambria" w:hAnsi="Cambria" w:cstheme="minorHAnsi"/>
          <w:b/>
        </w:rPr>
      </w:pPr>
      <w:r w:rsidRPr="005803D4">
        <w:rPr>
          <w:rFonts w:ascii="Cambria" w:hAnsi="Cambria" w:cstheme="minorHAnsi"/>
          <w:b/>
        </w:rPr>
        <w:t>Hajdúszoboszló Város Önkormányzatának Városfejlesztési és Műszaki Bizottsága támogatja, hogy</w:t>
      </w:r>
    </w:p>
    <w:p w:rsidR="005803D4" w:rsidRPr="005803D4" w:rsidRDefault="005803D4" w:rsidP="005803D4">
      <w:pPr>
        <w:jc w:val="both"/>
        <w:rPr>
          <w:rFonts w:ascii="Cambria" w:hAnsi="Cambria"/>
          <w:b/>
        </w:rPr>
      </w:pPr>
      <w:r w:rsidRPr="005803D4">
        <w:rPr>
          <w:rFonts w:ascii="Cambria" w:hAnsi="Cambria"/>
          <w:b/>
        </w:rPr>
        <w:t>1./ Hajdúszoboszló Város Önkormányzatának Képviselő-testülete az intézmény-felújítási munkálatok előkészítése során az intézmények helyszíni bejárására - a felújítási igények megismerése céljából - az alábbi személyeket delegálja:</w:t>
      </w:r>
    </w:p>
    <w:p w:rsidR="005803D4" w:rsidRPr="005803D4" w:rsidRDefault="005803D4" w:rsidP="005803D4">
      <w:pPr>
        <w:jc w:val="both"/>
        <w:rPr>
          <w:rFonts w:ascii="Cambria" w:hAnsi="Cambria" w:cstheme="minorHAnsi"/>
          <w:b/>
        </w:rPr>
      </w:pPr>
      <w:r w:rsidRPr="005803D4">
        <w:rPr>
          <w:rFonts w:ascii="Cambria" w:hAnsi="Cambria" w:cstheme="minorHAnsi"/>
          <w:b/>
        </w:rPr>
        <w:t xml:space="preserve">- Harsányi István, - Dr. Kovács Gergely, - Mester József, - Bagosi Benjamin, - Szilágyiné Pál Gyöngyi, - Kis Andrea és a műszaki ellenőr. </w:t>
      </w:r>
    </w:p>
    <w:p w:rsidR="005803D4" w:rsidRPr="005803D4" w:rsidRDefault="005803D4" w:rsidP="005803D4">
      <w:pPr>
        <w:jc w:val="both"/>
        <w:rPr>
          <w:rFonts w:ascii="Cambria" w:hAnsi="Cambria"/>
          <w:b/>
        </w:rPr>
      </w:pPr>
      <w:r w:rsidRPr="005803D4">
        <w:rPr>
          <w:rFonts w:ascii="Cambria" w:hAnsi="Cambria"/>
          <w:b/>
        </w:rPr>
        <w:t xml:space="preserve">2./ Hajdúszoboszló Város Önkormányzatának Képviselő-testülete bruttó 10 Mft összegű tartalékot különít el a nem várt – vis maior - egyéb kiadásokra. </w:t>
      </w:r>
    </w:p>
    <w:p w:rsidR="005803D4" w:rsidRPr="005803D4" w:rsidRDefault="005803D4" w:rsidP="005803D4">
      <w:pPr>
        <w:jc w:val="both"/>
        <w:rPr>
          <w:b/>
        </w:rPr>
      </w:pPr>
      <w:r w:rsidRPr="005803D4">
        <w:rPr>
          <w:b/>
        </w:rPr>
        <w:t>Utasítja a Jegyzőt az intézmények felújítására elkülönített keret felhasználása érdekében a szükséges intézkedések megtételére.</w:t>
      </w:r>
    </w:p>
    <w:p w:rsidR="005803D4" w:rsidRPr="001E1985" w:rsidRDefault="005803D4" w:rsidP="005803D4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5803D4" w:rsidRPr="001E1985" w:rsidRDefault="005803D4" w:rsidP="005803D4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803D4" w:rsidRPr="00E04448" w:rsidRDefault="00E52B85" w:rsidP="002B18C2">
      <w:pPr>
        <w:pStyle w:val="Listaszerbekezds"/>
        <w:numPr>
          <w:ilvl w:val="0"/>
          <w:numId w:val="7"/>
        </w:numPr>
        <w:jc w:val="center"/>
        <w:rPr>
          <w:rFonts w:ascii="Cambria" w:eastAsia="Times New Roman" w:hAnsi="Cambria" w:cs="Times New Roman"/>
          <w:b/>
        </w:rPr>
      </w:pPr>
      <w:r w:rsidRPr="00E04448">
        <w:rPr>
          <w:rFonts w:ascii="Cambria" w:hAnsi="Cambria"/>
          <w:b/>
        </w:rPr>
        <w:t xml:space="preserve">Előterjesztés közvilágítás bővítésével kapcsolatban. </w:t>
      </w:r>
    </w:p>
    <w:p w:rsidR="00112D1E" w:rsidRPr="00112D1E" w:rsidRDefault="00112D1E" w:rsidP="00112D1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</w:rPr>
      </w:pPr>
      <w:r w:rsidRPr="00112D1E">
        <w:rPr>
          <w:rFonts w:ascii="Cambria" w:hAnsi="Cambria" w:cstheme="minorHAnsi"/>
          <w:u w:val="single"/>
        </w:rPr>
        <w:t>Harsányi István/VMB elnök:</w:t>
      </w:r>
      <w:r w:rsidRPr="00112D1E">
        <w:rPr>
          <w:rFonts w:ascii="Cambria" w:hAnsi="Cambria" w:cstheme="minorHAnsi"/>
        </w:rPr>
        <w:t xml:space="preserve"> Amennyiben előterjesztőnek nincs kiegészítése, kérdések, hozzászólások következnek. Nincsenek hozzászólások, vélemények, ezért a szavazás következik. Aki támogatja a határozati javaslatot, az kézfeltartással jelezze:</w:t>
      </w:r>
    </w:p>
    <w:p w:rsidR="00112D1E" w:rsidRDefault="00112D1E" w:rsidP="00112D1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 w:cstheme="minorHAnsi"/>
          <w:color w:val="7030A0"/>
        </w:rPr>
      </w:pPr>
    </w:p>
    <w:p w:rsidR="00112D1E" w:rsidRPr="00112D1E" w:rsidRDefault="00112D1E" w:rsidP="00112D1E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2D64D1" w:rsidRDefault="002D64D1" w:rsidP="00112D1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112D1E" w:rsidRPr="00112D1E" w:rsidRDefault="00112D1E" w:rsidP="00112D1E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23/2020. (II.18.) VMB határozat:</w:t>
      </w:r>
    </w:p>
    <w:p w:rsidR="00112D1E" w:rsidRPr="00112D1E" w:rsidRDefault="00112D1E" w:rsidP="00112D1E">
      <w:pPr>
        <w:jc w:val="both"/>
        <w:rPr>
          <w:rFonts w:asciiTheme="majorHAnsi" w:hAnsiTheme="majorHAnsi" w:cstheme="minorHAnsi"/>
          <w:b/>
        </w:rPr>
      </w:pPr>
      <w:r w:rsidRPr="00112D1E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112D1E">
        <w:rPr>
          <w:rFonts w:asciiTheme="majorHAnsi" w:eastAsia="Times New Roman" w:hAnsiTheme="majorHAnsi"/>
          <w:b/>
        </w:rPr>
        <w:t>Hajdúszoboszló Város Önkormányzat</w:t>
      </w:r>
      <w:r>
        <w:rPr>
          <w:rFonts w:asciiTheme="majorHAnsi" w:eastAsia="Times New Roman" w:hAnsiTheme="majorHAnsi"/>
          <w:b/>
        </w:rPr>
        <w:t>ának Képviselő-testülete támogas</w:t>
      </w:r>
      <w:r w:rsidRPr="00112D1E">
        <w:rPr>
          <w:rFonts w:asciiTheme="majorHAnsi" w:eastAsia="Times New Roman" w:hAnsiTheme="majorHAnsi"/>
          <w:b/>
        </w:rPr>
        <w:t>sa az alábbi helyszíneken a közvilágítás bővítéséhez kapcsolódó munkálatok kivitelezését:</w:t>
      </w:r>
    </w:p>
    <w:p w:rsidR="00112D1E" w:rsidRPr="00112D1E" w:rsidRDefault="00112D1E" w:rsidP="00112D1E">
      <w:pPr>
        <w:jc w:val="both"/>
        <w:rPr>
          <w:rFonts w:asciiTheme="majorHAnsi" w:eastAsia="Times New Roman" w:hAnsiTheme="majorHAnsi"/>
          <w:b/>
        </w:rPr>
      </w:pPr>
      <w:r w:rsidRPr="00112D1E">
        <w:rPr>
          <w:rFonts w:asciiTheme="majorHAnsi" w:eastAsia="Times New Roman" w:hAnsiTheme="majorHAnsi"/>
          <w:b/>
        </w:rPr>
        <w:t xml:space="preserve">1/  játszóterek megvilágítása: 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</w:rPr>
      </w:pPr>
      <w:r w:rsidRPr="00112D1E">
        <w:rPr>
          <w:rFonts w:asciiTheme="majorHAnsi" w:hAnsiTheme="majorHAnsi"/>
          <w:b/>
        </w:rPr>
        <w:t>Szilfákalja u. 20. szám alatti játszótér 2 db lámpatest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/>
          <w:b/>
        </w:rPr>
      </w:pPr>
      <w:r w:rsidRPr="00112D1E">
        <w:rPr>
          <w:rFonts w:asciiTheme="majorHAnsi" w:hAnsiTheme="majorHAnsi"/>
          <w:b/>
        </w:rPr>
        <w:t>Szilfákalja u. 16. szám alatti játszótér 2 db lámpatest</w:t>
      </w:r>
    </w:p>
    <w:p w:rsidR="00112D1E" w:rsidRPr="00112D1E" w:rsidRDefault="00112D1E" w:rsidP="002B18C2">
      <w:pPr>
        <w:numPr>
          <w:ilvl w:val="0"/>
          <w:numId w:val="9"/>
        </w:numPr>
        <w:autoSpaceDE w:val="0"/>
        <w:spacing w:after="0" w:line="240" w:lineRule="auto"/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 w:cs="Calibri"/>
          <w:b/>
        </w:rPr>
        <w:t xml:space="preserve">Szilfákalja u. 37. szám alatti játszótér 2 </w:t>
      </w:r>
      <w:r w:rsidRPr="00112D1E">
        <w:rPr>
          <w:rFonts w:asciiTheme="majorHAnsi" w:hAnsiTheme="majorHAnsi"/>
          <w:b/>
        </w:rPr>
        <w:t>db lámpatest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/>
          <w:b/>
        </w:rPr>
        <w:t>Rákóczi u. játszótér 4 db lámpatest</w:t>
      </w:r>
    </w:p>
    <w:p w:rsidR="00112D1E" w:rsidRPr="00112D1E" w:rsidRDefault="00112D1E" w:rsidP="002B18C2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/>
          <w:b/>
        </w:rPr>
        <w:t>Streetball pálya mellett 2 db lámpatest</w:t>
      </w:r>
    </w:p>
    <w:p w:rsidR="00112D1E" w:rsidRPr="00112D1E" w:rsidRDefault="00112D1E" w:rsidP="00112D1E">
      <w:pPr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t>2/ közutak, járda megvilágítása: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t>Keleti u. - Bercsényi u. kereszteződés után 3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t>Törökdomb u. - Bajcsy Zs. u. kereszteződés 2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hAnsiTheme="majorHAnsi"/>
          <w:b/>
          <w:bCs/>
        </w:rPr>
      </w:pPr>
      <w:r w:rsidRPr="00112D1E">
        <w:rPr>
          <w:rFonts w:asciiTheme="majorHAnsi" w:hAnsiTheme="majorHAnsi"/>
          <w:b/>
          <w:bCs/>
        </w:rPr>
        <w:t>Gólya zug  1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eastAsia="Calibri" w:hAnsiTheme="majorHAnsi"/>
          <w:b/>
          <w:bCs/>
          <w:lang w:eastAsia="en-US"/>
        </w:rPr>
      </w:pPr>
      <w:r w:rsidRPr="00112D1E">
        <w:rPr>
          <w:rFonts w:asciiTheme="majorHAnsi" w:hAnsiTheme="majorHAnsi"/>
          <w:b/>
          <w:bCs/>
        </w:rPr>
        <w:t>Bocskai zug 1 db lámpatest</w:t>
      </w:r>
    </w:p>
    <w:p w:rsidR="00112D1E" w:rsidRPr="00112D1E" w:rsidRDefault="00112D1E" w:rsidP="002B18C2">
      <w:pPr>
        <w:numPr>
          <w:ilvl w:val="0"/>
          <w:numId w:val="8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Theme="majorHAnsi" w:eastAsia="Times New Roman" w:hAnsiTheme="majorHAnsi"/>
          <w:b/>
          <w:bCs/>
        </w:rPr>
      </w:pPr>
      <w:r w:rsidRPr="00112D1E">
        <w:rPr>
          <w:rFonts w:asciiTheme="majorHAnsi" w:eastAsia="Calibri" w:hAnsiTheme="majorHAnsi"/>
          <w:b/>
          <w:bCs/>
          <w:lang w:eastAsia="en-US"/>
        </w:rPr>
        <w:t>Major u. 17-19. járda mellé 2 db lámpatest</w:t>
      </w:r>
    </w:p>
    <w:p w:rsidR="00112D1E" w:rsidRPr="00112D1E" w:rsidRDefault="00112D1E" w:rsidP="00112D1E">
      <w:pPr>
        <w:jc w:val="both"/>
        <w:rPr>
          <w:rFonts w:asciiTheme="majorHAnsi" w:eastAsia="Times New Roman" w:hAnsiTheme="majorHAnsi"/>
          <w:b/>
          <w:bCs/>
        </w:rPr>
      </w:pPr>
      <w:r w:rsidRPr="00112D1E">
        <w:rPr>
          <w:rFonts w:asciiTheme="majorHAnsi" w:eastAsia="Times New Roman" w:hAnsiTheme="majorHAnsi"/>
          <w:b/>
          <w:bCs/>
        </w:rPr>
        <w:t>A Képiselő-testület felkéri a Jegyzőt, a megvalósítás érdekében szükséges intézkedések megtételére, felhatalmazza a Polgármestert a kapcsolódó szerződések aláírására.</w:t>
      </w:r>
    </w:p>
    <w:p w:rsidR="00112D1E" w:rsidRPr="001E1985" w:rsidRDefault="00112D1E" w:rsidP="00112D1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112D1E" w:rsidRPr="001E1985" w:rsidRDefault="00112D1E" w:rsidP="00112D1E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112D1E" w:rsidRPr="00112D1E" w:rsidRDefault="00112D1E" w:rsidP="002B18C2">
      <w:pPr>
        <w:pStyle w:val="Listaszerbekezds"/>
        <w:numPr>
          <w:ilvl w:val="0"/>
          <w:numId w:val="7"/>
        </w:numPr>
        <w:jc w:val="center"/>
        <w:rPr>
          <w:rFonts w:ascii="Cambria" w:eastAsia="Times New Roman" w:hAnsi="Cambria" w:cs="Times New Roman"/>
          <w:b/>
        </w:rPr>
      </w:pPr>
      <w:r w:rsidRPr="00112D1E">
        <w:rPr>
          <w:rFonts w:ascii="Cambria" w:hAnsi="Cambria"/>
          <w:b/>
        </w:rPr>
        <w:t>Előterjesztés a környezetvédelmi program 2020. évi intézkedési tervének elfogadására.</w:t>
      </w:r>
    </w:p>
    <w:p w:rsidR="001E1985" w:rsidRDefault="00112D1E" w:rsidP="00004701">
      <w:pPr>
        <w:jc w:val="both"/>
        <w:rPr>
          <w:rFonts w:ascii="Cambria" w:eastAsia="Times New Roman" w:hAnsi="Cambria" w:cs="Times New Roman"/>
        </w:rPr>
      </w:pPr>
      <w:r w:rsidRPr="001E1985">
        <w:rPr>
          <w:rFonts w:ascii="Cambria" w:eastAsia="Times New Roman" w:hAnsi="Cambria" w:cs="Times New Roman"/>
          <w:u w:val="single"/>
        </w:rPr>
        <w:t>Szilágyiné Pál Gyöngyi/városfejlesztési irodavezető – helyettes</w:t>
      </w:r>
      <w:r w:rsidRPr="001E1985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A MKB ülésén</w:t>
      </w:r>
      <w:r w:rsidR="00D57AB8">
        <w:rPr>
          <w:rFonts w:ascii="Cambria" w:eastAsia="Times New Roman" w:hAnsi="Cambria" w:cs="Times New Roman"/>
        </w:rPr>
        <w:t>,</w:t>
      </w:r>
      <w:r>
        <w:rPr>
          <w:rFonts w:ascii="Cambria" w:eastAsia="Times New Roman" w:hAnsi="Cambria" w:cs="Times New Roman"/>
        </w:rPr>
        <w:t xml:space="preserve"> a határozati javaslat utolsó bekezdésében a jelenleg szereplő „forráshiány</w:t>
      </w:r>
      <w:r w:rsidR="002D64D1">
        <w:rPr>
          <w:rFonts w:ascii="Cambria" w:eastAsia="Times New Roman" w:hAnsi="Cambria" w:cs="Times New Roman"/>
        </w:rPr>
        <w:t xml:space="preserve"> miatt</w:t>
      </w:r>
      <w:r>
        <w:rPr>
          <w:rFonts w:ascii="Cambria" w:eastAsia="Times New Roman" w:hAnsi="Cambria" w:cs="Times New Roman"/>
        </w:rPr>
        <w:t>”</w:t>
      </w:r>
      <w:r w:rsidR="0082592A">
        <w:rPr>
          <w:rFonts w:ascii="Cambria" w:eastAsia="Times New Roman" w:hAnsi="Cambria" w:cs="Times New Roman"/>
        </w:rPr>
        <w:t xml:space="preserve"> szókapcsolat</w:t>
      </w:r>
      <w:r>
        <w:rPr>
          <w:rFonts w:ascii="Cambria" w:eastAsia="Times New Roman" w:hAnsi="Cambria" w:cs="Times New Roman"/>
        </w:rPr>
        <w:t xml:space="preserve"> helyett</w:t>
      </w:r>
      <w:r w:rsidR="0082592A">
        <w:rPr>
          <w:rFonts w:ascii="Cambria" w:eastAsia="Times New Roman" w:hAnsi="Cambria" w:cs="Times New Roman"/>
        </w:rPr>
        <w:t>,</w:t>
      </w:r>
      <w:r>
        <w:rPr>
          <w:rFonts w:ascii="Cambria" w:eastAsia="Times New Roman" w:hAnsi="Cambria" w:cs="Times New Roman"/>
        </w:rPr>
        <w:t xml:space="preserve"> </w:t>
      </w:r>
      <w:r w:rsidR="002D64D1" w:rsidRPr="002D64D1">
        <w:rPr>
          <w:rFonts w:ascii="Cambria" w:eastAsia="Times New Roman" w:hAnsi="Cambria" w:cs="Times New Roman"/>
          <w:u w:val="single"/>
        </w:rPr>
        <w:t>elsősorban</w:t>
      </w:r>
      <w:r w:rsidR="002D64D1">
        <w:rPr>
          <w:rFonts w:ascii="Cambria" w:eastAsia="Times New Roman" w:hAnsi="Cambria" w:cs="Times New Roman"/>
        </w:rPr>
        <w:t xml:space="preserve"> szerepel. Előterjesztőként elfogadta a módosítást, kéri ezért, hogy e változás figyelembevételével hozzanak döntést az előterjesztésről. </w:t>
      </w:r>
    </w:p>
    <w:p w:rsidR="002D64D1" w:rsidRDefault="002D64D1" w:rsidP="00004701">
      <w:pPr>
        <w:jc w:val="both"/>
        <w:rPr>
          <w:rFonts w:ascii="Cambria" w:hAnsi="Cambria" w:cstheme="minorHAnsi"/>
        </w:rPr>
      </w:pPr>
      <w:r w:rsidRPr="00112D1E">
        <w:rPr>
          <w:rFonts w:ascii="Cambria" w:hAnsi="Cambria" w:cstheme="minorHAnsi"/>
          <w:u w:val="single"/>
        </w:rPr>
        <w:t>Harsányi István/VMB elnök:</w:t>
      </w:r>
      <w:r>
        <w:rPr>
          <w:rFonts w:ascii="Cambria" w:hAnsi="Cambria" w:cstheme="minorHAnsi"/>
          <w:u w:val="single"/>
        </w:rPr>
        <w:t xml:space="preserve"> </w:t>
      </w:r>
      <w:r>
        <w:rPr>
          <w:rFonts w:ascii="Cambria" w:hAnsi="Cambria" w:cstheme="minorHAnsi"/>
        </w:rPr>
        <w:t>Amennyiben nincs kérdés, hozzászólás, vélemény, a szavazás következik. Aki a határozati javaslattal egyetért, az kézfeltartással jelezze:</w:t>
      </w:r>
    </w:p>
    <w:p w:rsidR="002D64D1" w:rsidRPr="00112D1E" w:rsidRDefault="002D64D1" w:rsidP="002D64D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2D64D1" w:rsidRDefault="002D64D1" w:rsidP="002D64D1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2D64D1" w:rsidRPr="00112D1E" w:rsidRDefault="002D64D1" w:rsidP="002D64D1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>
        <w:rPr>
          <w:rFonts w:asciiTheme="majorHAnsi" w:hAnsiTheme="majorHAnsi" w:cstheme="minorHAnsi"/>
          <w:b/>
          <w:u w:val="single"/>
        </w:rPr>
        <w:t>4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0916D9" w:rsidRPr="00724C76" w:rsidRDefault="002D64D1" w:rsidP="000916D9">
      <w:pPr>
        <w:jc w:val="both"/>
        <w:rPr>
          <w:rFonts w:asciiTheme="majorHAnsi" w:hAnsiTheme="majorHAnsi"/>
          <w:b/>
        </w:rPr>
      </w:pPr>
      <w:r w:rsidRPr="00112D1E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="000916D9" w:rsidRPr="00724C76">
        <w:rPr>
          <w:rFonts w:asciiTheme="majorHAnsi" w:hAnsiTheme="majorHAnsi"/>
          <w:b/>
        </w:rPr>
        <w:t xml:space="preserve">Hajdúszoboszló Város Önkormányzatának Képviselő-testülete az Önkormányzat 2015-2020. évekre szóló Környezetvédelmi Program végrehajtását szolgáló, 2020. évi Intézkedési Tervét az alábbiak szerint elfogadja </w:t>
      </w:r>
      <w:r w:rsidR="000916D9">
        <w:rPr>
          <w:rFonts w:asciiTheme="majorHAnsi" w:hAnsiTheme="majorHAnsi"/>
          <w:b/>
        </w:rPr>
        <w:t>el</w:t>
      </w:r>
      <w:r w:rsidR="000916D9" w:rsidRPr="00724C76">
        <w:rPr>
          <w:rFonts w:asciiTheme="majorHAnsi" w:hAnsiTheme="majorHAnsi"/>
          <w:b/>
        </w:rPr>
        <w:t>:</w:t>
      </w:r>
    </w:p>
    <w:p w:rsidR="000916D9" w:rsidRPr="00724C76" w:rsidRDefault="000916D9" w:rsidP="000916D9">
      <w:pPr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2020. évi intézkedési terv a környezetvédelmi</w:t>
      </w:r>
      <w:r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  <w:b/>
        </w:rPr>
        <w:t>program végrehajtására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u w:val="single"/>
        </w:rPr>
        <w:t>I. KÖRNYEZETI LEVEGŐ MINŐSÉGÉNEK VÉDELME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A Programban megfogalmazott célok: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Tüzeléstechnikai eredetű kibocsátások csökkentése,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Közlekedési eredetű kibocsátások csökkentése,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Bűzproblémák kialakulásának megelőzése,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Mezőgazdasági porszennyezés csökkentése,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8"/>
        </w:numPr>
        <w:tabs>
          <w:tab w:val="clear" w:pos="0"/>
          <w:tab w:val="num" w:pos="720"/>
        </w:tabs>
        <w:jc w:val="both"/>
        <w:rPr>
          <w:rFonts w:asciiTheme="majorHAnsi" w:hAnsiTheme="majorHAnsi"/>
          <w:b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Ipari emissziók megelőzése.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I.1. Intézményfelújítás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120.000.000,-Ft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I.2. Köztisztaság, síktalanítás</w:t>
      </w:r>
    </w:p>
    <w:p w:rsidR="000916D9" w:rsidRPr="00724C76" w:rsidRDefault="000916D9" w:rsidP="000916D9">
      <w:pPr>
        <w:suppressAutoHyphens w:val="0"/>
        <w:ind w:left="36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color w:val="000000"/>
        </w:rPr>
        <w:t xml:space="preserve">67.000.000,- </w:t>
      </w:r>
      <w:r w:rsidRPr="00724C76">
        <w:rPr>
          <w:rFonts w:asciiTheme="majorHAnsi" w:hAnsiTheme="majorHAnsi"/>
        </w:rPr>
        <w:t>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      </w:t>
      </w:r>
      <w:r w:rsidRPr="00724C76">
        <w:rPr>
          <w:rFonts w:asciiTheme="majorHAnsi" w:hAnsiTheme="majorHAnsi"/>
        </w:rPr>
        <w:t>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 xml:space="preserve">Városfejlesztési Irodavezető-helyettes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I.3. </w:t>
      </w:r>
      <w:r w:rsidRPr="00724C76">
        <w:rPr>
          <w:rFonts w:asciiTheme="majorHAnsi" w:hAnsiTheme="majorHAnsi"/>
          <w:b/>
        </w:rPr>
        <w:t>Fásítás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5.000.000,-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</w:rPr>
        <w:t>I.4.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>Önkormányzati erdők művelési feladatai</w:t>
      </w:r>
    </w:p>
    <w:p w:rsidR="000916D9" w:rsidRPr="00724C76" w:rsidRDefault="000916D9" w:rsidP="000916D9">
      <w:pPr>
        <w:suppressAutoHyphens w:val="0"/>
        <w:ind w:left="36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4.000.000,- Ft /saját forrás/</w:t>
      </w:r>
    </w:p>
    <w:p w:rsidR="000916D9" w:rsidRPr="00724C76" w:rsidRDefault="000916D9" w:rsidP="000916D9">
      <w:pPr>
        <w:suppressAutoHyphens w:val="0"/>
        <w:ind w:firstLine="36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Felelős: Jegyző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>I.5. Erdőtelepítés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6.000.000,- Ft /saját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Felelős: Jegyző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  <w:color w:val="000000"/>
        </w:rPr>
        <w:t>I.6. Sétányporszívó beszerzése /1 db/</w:t>
      </w:r>
    </w:p>
    <w:p w:rsidR="000916D9" w:rsidRPr="00724C76" w:rsidRDefault="000916D9" w:rsidP="000916D9">
      <w:pPr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000000"/>
        </w:rPr>
        <w:t>8.900.000,-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724C76">
        <w:rPr>
          <w:rFonts w:asciiTheme="majorHAnsi" w:hAnsiTheme="majorHAnsi"/>
        </w:rPr>
        <w:t xml:space="preserve"> Felelős: VGN. Zrt. Vezérigazgató, Gazdasági Irod</w:t>
      </w:r>
      <w:r>
        <w:rPr>
          <w:rFonts w:asciiTheme="majorHAnsi" w:hAnsiTheme="majorHAnsi"/>
        </w:rPr>
        <w:t xml:space="preserve">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  <w:u w:val="single"/>
        </w:rPr>
        <w:t>II. KÖZMŰELLÁTÁS JAVÍTÁSA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Pr</w:t>
      </w:r>
      <w:r>
        <w:rPr>
          <w:rFonts w:asciiTheme="majorHAnsi" w:hAnsiTheme="majorHAnsi"/>
          <w:b/>
        </w:rPr>
        <w:t xml:space="preserve">ogramban megfogalmazott célok: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Ivóvízbázis biztonságban tartása, az ivóvíz biztonsági terv betartása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Ivóvíz vezeték hálózat folyamatos rekonstrukciója, karbantartása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Rákötési arány növelése (szennyvíz hálózat)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Illegális csapadékvíz bekötések felszámolása a szennyvízhálózaton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0"/>
        </w:numPr>
        <w:tabs>
          <w:tab w:val="clear" w:pos="0"/>
          <w:tab w:val="num" w:pos="720"/>
        </w:tabs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>Egyedi szennyvízkezelési megoldások népszerűsítése a külterületen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II.1. </w:t>
      </w:r>
      <w:r w:rsidRPr="00724C76">
        <w:rPr>
          <w:rFonts w:asciiTheme="majorHAnsi" w:hAnsiTheme="majorHAnsi"/>
          <w:b/>
        </w:rPr>
        <w:t xml:space="preserve"> Ivóvíz közműberuházás - GFT</w:t>
      </w:r>
    </w:p>
    <w:p w:rsidR="000916D9" w:rsidRDefault="000916D9" w:rsidP="000916D9">
      <w:pPr>
        <w:keepNext/>
        <w:suppressAutoHyphens w:val="0"/>
        <w:ind w:left="426" w:hanging="142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</w:t>
      </w:r>
      <w:r w:rsidRPr="00724C76">
        <w:rPr>
          <w:rFonts w:asciiTheme="majorHAnsi" w:hAnsiTheme="majorHAnsi"/>
          <w:color w:val="000000"/>
        </w:rPr>
        <w:t>4.000.000,-</w:t>
      </w:r>
      <w:r w:rsidRPr="00724C76">
        <w:rPr>
          <w:rFonts w:asciiTheme="majorHAnsi" w:hAnsiTheme="majorHAnsi"/>
        </w:rPr>
        <w:t xml:space="preserve"> Ft /saját for</w:t>
      </w:r>
      <w:r>
        <w:rPr>
          <w:rFonts w:asciiTheme="majorHAnsi" w:hAnsiTheme="majorHAnsi"/>
        </w:rPr>
        <w:t>rás/</w:t>
      </w:r>
    </w:p>
    <w:p w:rsidR="000916D9" w:rsidRPr="00724C76" w:rsidRDefault="000916D9" w:rsidP="000916D9">
      <w:pPr>
        <w:keepNext/>
        <w:suppressAutoHyphens w:val="0"/>
        <w:ind w:left="426" w:hanging="142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>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>II.2.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>Baross zug ivóvíz vezeték építés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10.000.000,-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Városfejlesztési Irod</w:t>
      </w:r>
      <w:r>
        <w:rPr>
          <w:rFonts w:asciiTheme="majorHAnsi" w:hAnsiTheme="majorHAnsi"/>
        </w:rPr>
        <w:t>avezető-helyettes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  <w:b/>
          <w:color w:val="FF0000"/>
        </w:rPr>
      </w:pPr>
      <w:r w:rsidRPr="00724C76">
        <w:rPr>
          <w:rFonts w:asciiTheme="majorHAnsi" w:hAnsiTheme="majorHAnsi"/>
          <w:b/>
          <w:bCs/>
        </w:rPr>
        <w:t>II.3.</w:t>
      </w:r>
      <w:r w:rsidRPr="00724C76">
        <w:rPr>
          <w:rFonts w:asciiTheme="majorHAnsi" w:hAnsiTheme="majorHAnsi"/>
        </w:rPr>
        <w:t xml:space="preserve"> </w:t>
      </w:r>
      <w:r w:rsidRPr="00724C76">
        <w:rPr>
          <w:rFonts w:asciiTheme="majorHAnsi" w:hAnsiTheme="majorHAnsi"/>
          <w:b/>
        </w:rPr>
        <w:t xml:space="preserve">Szennyvíz közműberuházás </w:t>
      </w:r>
      <w:r>
        <w:rPr>
          <w:rFonts w:asciiTheme="majorHAnsi" w:hAnsiTheme="majorHAnsi"/>
          <w:b/>
        </w:rPr>
        <w:t>–</w:t>
      </w:r>
      <w:r w:rsidRPr="00724C76">
        <w:rPr>
          <w:rFonts w:asciiTheme="majorHAnsi" w:hAnsiTheme="majorHAnsi"/>
          <w:b/>
        </w:rPr>
        <w:t xml:space="preserve"> GFT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color w:val="FF0000"/>
        </w:rPr>
      </w:pPr>
      <w:r w:rsidRPr="00724C76">
        <w:rPr>
          <w:rFonts w:asciiTheme="majorHAnsi" w:hAnsiTheme="majorHAnsi"/>
          <w:b/>
          <w:color w:val="FF0000"/>
        </w:rPr>
        <w:t xml:space="preserve"> </w:t>
      </w:r>
      <w:r w:rsidRPr="00724C76">
        <w:rPr>
          <w:rFonts w:asciiTheme="majorHAnsi" w:hAnsiTheme="majorHAnsi"/>
          <w:color w:val="000000"/>
        </w:rPr>
        <w:t xml:space="preserve">5.080.000.-Ft </w:t>
      </w:r>
      <w:r>
        <w:rPr>
          <w:rFonts w:asciiTheme="majorHAnsi" w:hAnsiTheme="majorHAnsi"/>
        </w:rPr>
        <w:t>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II.4. Szennyvízközmű felújítása - GFT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13.335.000,- Ft /s</w:t>
      </w:r>
      <w:r>
        <w:rPr>
          <w:rFonts w:asciiTheme="majorHAnsi" w:hAnsiTheme="majorHAnsi"/>
        </w:rPr>
        <w:t>aját forrás/</w:t>
      </w:r>
      <w:r w:rsidRPr="00724C76">
        <w:rPr>
          <w:rFonts w:asciiTheme="majorHAnsi" w:hAnsiTheme="majorHAnsi"/>
        </w:rPr>
        <w:t xml:space="preserve">Felelős: HBVSZ Zrt., Gazdasági Irodavezető, </w:t>
      </w:r>
    </w:p>
    <w:p w:rsidR="000916D9" w:rsidRPr="00724C76" w:rsidRDefault="000916D9" w:rsidP="000916D9">
      <w:pPr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      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II.5. Ivóvíz, szennyvízközmű felújítása - GFT</w:t>
      </w:r>
    </w:p>
    <w:p w:rsidR="000916D9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</w:rPr>
        <w:t>9.000.000,-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>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 xml:space="preserve">III.6. </w:t>
      </w:r>
      <w:r w:rsidRPr="00724C76">
        <w:rPr>
          <w:rFonts w:asciiTheme="majorHAnsi" w:hAnsiTheme="majorHAnsi"/>
          <w:b/>
        </w:rPr>
        <w:t>Környezetvédelmi alap, talajvíz mintavételek</w:t>
      </w:r>
    </w:p>
    <w:p w:rsidR="000916D9" w:rsidRPr="00724C76" w:rsidRDefault="000916D9" w:rsidP="000916D9">
      <w:pPr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</w:t>
      </w:r>
      <w:r w:rsidRPr="00724C76">
        <w:rPr>
          <w:rFonts w:asciiTheme="majorHAnsi" w:hAnsiTheme="majorHAnsi"/>
        </w:rPr>
        <w:t>3.500.000,-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III.7. Víztorony felújítása pályázat - GFT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</w:rPr>
        <w:tab/>
        <w:t>87.408.000,-Ft /Támogatás és 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HBVS</w:t>
      </w:r>
      <w:r>
        <w:rPr>
          <w:rFonts w:asciiTheme="majorHAnsi" w:hAnsiTheme="majorHAnsi"/>
        </w:rPr>
        <w:t xml:space="preserve">Z Zrt., Gazdasági Irodavezető, </w:t>
      </w:r>
      <w:r w:rsidRPr="00724C76">
        <w:rPr>
          <w:rFonts w:asciiTheme="majorHAnsi" w:hAnsiTheme="majorHAnsi"/>
        </w:rPr>
        <w:t xml:space="preserve">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u w:val="single"/>
        </w:rPr>
        <w:t>III. VÍZRENDEZÉS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Programban megfogalmazott célok:</w:t>
      </w:r>
    </w:p>
    <w:p w:rsidR="000916D9" w:rsidRPr="00724C76" w:rsidRDefault="000916D9" w:rsidP="002B18C2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Vízelvezető hálózat fejlesztése, karbantartása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III.1.  Belvízcsatorna üzemeltetése, belvízrendezés, belvízmentesítés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30.000.000,-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III.2. Csapadékvíz csatorna építése, Hamvas utca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25.000.000,- Ft /saját forrás/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  <w:color w:val="FF0000"/>
        </w:rPr>
      </w:pPr>
      <w:r w:rsidRPr="00724C76">
        <w:rPr>
          <w:rFonts w:asciiTheme="majorHAnsi" w:hAnsiTheme="majorHAnsi"/>
          <w:b/>
        </w:rPr>
        <w:t xml:space="preserve">III.3. </w:t>
      </w:r>
      <w:r w:rsidRPr="00724C76">
        <w:rPr>
          <w:rFonts w:asciiTheme="majorHAnsi" w:hAnsiTheme="majorHAnsi"/>
          <w:b/>
          <w:color w:val="auto"/>
        </w:rPr>
        <w:t>Zártcsapadékvíz csatorna építése, Lovas utca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30.000.000,- Ft /saját forrás/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Városfejles</w:t>
      </w:r>
      <w:r>
        <w:rPr>
          <w:rFonts w:asciiTheme="majorHAnsi" w:hAnsiTheme="majorHAnsi"/>
        </w:rPr>
        <w:t>ztési Irodavezető-helyettes</w:t>
      </w:r>
    </w:p>
    <w:p w:rsidR="000916D9" w:rsidRPr="00724C76" w:rsidRDefault="000916D9" w:rsidP="000916D9">
      <w:pPr>
        <w:keepNext/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III.4. Zárt csapadékvíz elvezető rendszer womázása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auto"/>
        </w:rPr>
        <w:t>5.000.000,-Ft /</w:t>
      </w:r>
      <w:r w:rsidRPr="00724C76">
        <w:rPr>
          <w:rFonts w:asciiTheme="majorHAnsi" w:hAnsiTheme="majorHAnsi"/>
        </w:rPr>
        <w:t>saját forrás/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724C76" w:rsidRDefault="000916D9" w:rsidP="000916D9">
      <w:pPr>
        <w:suppressAutoHyphens w:val="0"/>
        <w:ind w:left="426" w:hanging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III.5. Csapadékvíz elvezető rendszer karbantartása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7.900.000,-Ft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u w:val="single"/>
        </w:rPr>
        <w:t>IV. TALAJVÉDELEM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Programban megfogalmazott célok: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2"/>
        </w:numPr>
        <w:spacing w:after="27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talaj mennyiségi védelme az ésszerű, ökológiai szempontokat is figyelembe vevő területhasználat révén,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2"/>
        </w:numPr>
        <w:jc w:val="both"/>
        <w:rPr>
          <w:rFonts w:asciiTheme="majorHAnsi" w:hAnsiTheme="majorHAnsi"/>
          <w:b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talaj minőségi védelme a talajdegradációs és szennyező folyamatok megelőzése, illetve mérséklése révén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IV.1. Illegális hulladéklerakók felszámolása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</w:t>
      </w:r>
      <w:r w:rsidRPr="00724C76">
        <w:rPr>
          <w:rFonts w:asciiTheme="majorHAnsi" w:hAnsiTheme="majorHAnsi"/>
        </w:rPr>
        <w:t>1.500.000,-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u w:val="single"/>
        </w:rPr>
        <w:t>V. KÖZLEKEDÉSI INFRASTRUKTÚRA FEJLESZTÉSE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A P</w:t>
      </w:r>
      <w:r>
        <w:rPr>
          <w:rFonts w:asciiTheme="majorHAnsi" w:hAnsiTheme="majorHAnsi"/>
          <w:b/>
        </w:rPr>
        <w:t>rogramban megfogalmazott célok: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Vasúti közlekedés fejlesztése, elővárosi közlekedés megvalósítása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4. sz. főút Debrecen-Hajdúszoboszló közötti szakaszának fejlesztése 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</w:rPr>
        <w:t xml:space="preserve">Országos kerékpárút nyomvonalának pontosítása- megvalósítása </w:t>
      </w:r>
    </w:p>
    <w:p w:rsidR="000916D9" w:rsidRPr="00724C76" w:rsidRDefault="000916D9" w:rsidP="002B18C2">
      <w:pPr>
        <w:pStyle w:val="Default"/>
        <w:widowControl w:val="0"/>
        <w:numPr>
          <w:ilvl w:val="0"/>
          <w:numId w:val="13"/>
        </w:numPr>
        <w:tabs>
          <w:tab w:val="clear" w:pos="108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724C76">
        <w:rPr>
          <w:rFonts w:asciiTheme="majorHAnsi" w:hAnsiTheme="majorHAnsi"/>
          <w:sz w:val="22"/>
          <w:szCs w:val="22"/>
        </w:rPr>
        <w:t xml:space="preserve">A belterületi utak fejlesztési tervei vonatkozásában felülvizsgálat 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A fürdő és a városközpont gyalogos és kerékpáros közlekedési rendszerének meghatározása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Egybefüggő sétányrendszer kialakítása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Önkormányzati tulajdonban lévő kerékpár-kölcsönzés lehetőségének </w:t>
      </w:r>
    </w:p>
    <w:p w:rsidR="000916D9" w:rsidRPr="00724C76" w:rsidRDefault="000916D9" w:rsidP="000916D9">
      <w:pPr>
        <w:suppressAutoHyphens w:val="0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kialakítása</w:t>
      </w:r>
    </w:p>
    <w:p w:rsidR="000916D9" w:rsidRPr="00724C76" w:rsidRDefault="000916D9" w:rsidP="002B18C2">
      <w:pPr>
        <w:numPr>
          <w:ilvl w:val="0"/>
          <w:numId w:val="13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Közlekedésbiztonság megteremtése</w:t>
      </w:r>
    </w:p>
    <w:p w:rsidR="000916D9" w:rsidRPr="00724C76" w:rsidRDefault="000916D9" w:rsidP="000916D9">
      <w:pPr>
        <w:keepNext/>
        <w:suppressAutoHyphens w:val="0"/>
        <w:ind w:left="510" w:hanging="51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V.1. Kiemelt turisztikai fejlesztési pályázat” – GINOP-7.1.9-17) pályázat megvalósítása 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</w:rPr>
        <w:t>1.116.316.000,- Ft /Támogatás és 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</w:t>
      </w:r>
      <w:r>
        <w:rPr>
          <w:rFonts w:asciiTheme="majorHAnsi" w:hAnsiTheme="majorHAnsi"/>
        </w:rPr>
        <w:t xml:space="preserve">Jegyző, Gazdasági Irodavezető, </w:t>
      </w:r>
      <w:r w:rsidRPr="00724C76">
        <w:rPr>
          <w:rFonts w:asciiTheme="majorHAnsi" w:hAnsiTheme="majorHAnsi"/>
        </w:rPr>
        <w:t>Városfejlesztési Irodavezető-  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V.2. Szováti úti kerékpárút közvilágítás tervezés és építés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9.000.000,-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V.3. Közlekedési csomópontok fejlesztése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30.000.000,-Ft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Irodavezető, Városfe</w:t>
      </w:r>
      <w:r>
        <w:rPr>
          <w:rFonts w:asciiTheme="majorHAnsi" w:hAnsiTheme="majorHAnsi"/>
        </w:rPr>
        <w:t>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V.4. Közvilágítás bővítése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22.064.000,-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Felelős: Gazdasági Irodavezető, Városfejlesztési Irodavezető-helyettes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V.5. </w:t>
      </w:r>
      <w:r w:rsidRPr="00724C76">
        <w:rPr>
          <w:rFonts w:asciiTheme="majorHAnsi" w:hAnsiTheme="majorHAnsi"/>
          <w:b/>
          <w:color w:val="000000"/>
        </w:rPr>
        <w:t>Járdaépítés tervezéssel, engedélyezéssel a Szent Erzsébet utcán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6.500.000,- Ft /saját forrás/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Gazdasági Irodavezető, Városfejlesztési Irodavezető-helyettes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V.6. Gyalogátkelőhelyek kialakítása a József A. u. – Major u. és Fürdő utca – Autóbuszállomás előtt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7.000.000,- Ft /saját forrás/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Városfejlesztési Irodavezető</w:t>
      </w:r>
      <w:r>
        <w:rPr>
          <w:rFonts w:asciiTheme="majorHAnsi" w:hAnsiTheme="majorHAnsi"/>
        </w:rPr>
        <w:t>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V.7. Sport u. komplett rekonstrukciós terve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3.500.000,-Ft /saját forrás/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Gazdasági Irodavezető, Városfe</w:t>
      </w:r>
      <w:r>
        <w:rPr>
          <w:rFonts w:asciiTheme="majorHAnsi" w:hAnsiTheme="majorHAnsi"/>
        </w:rPr>
        <w:t>jlesztési Irodavezető-helyettes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color w:val="000000"/>
        </w:rPr>
        <w:t>V.8. Közterületek felújítása</w:t>
      </w:r>
    </w:p>
    <w:p w:rsid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000000"/>
        </w:rPr>
        <w:t>320.000.000,- Ft /saját forrás/</w:t>
      </w:r>
    </w:p>
    <w:p w:rsidR="000916D9" w:rsidRPr="00E04448" w:rsidRDefault="000916D9" w:rsidP="00E04448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color w:val="000000"/>
        </w:rPr>
        <w:t xml:space="preserve"> Felelős: Gazdasági Irodavezető, 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V.9. Külterületi utak fejlesztése pályázat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</w:t>
      </w:r>
      <w:r w:rsidRPr="00724C76">
        <w:rPr>
          <w:rFonts w:asciiTheme="majorHAnsi" w:hAnsiTheme="majorHAnsi"/>
        </w:rPr>
        <w:t>120.000.000,- Ft /támogatás és 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</w:t>
      </w:r>
      <w:r w:rsidRPr="00724C76">
        <w:rPr>
          <w:rFonts w:asciiTheme="majorHAnsi" w:hAnsiTheme="majorHAnsi"/>
          <w:color w:val="000000"/>
        </w:rPr>
        <w:t>Gazdasági Irodavezető, 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>V.10. Daru zug parkoló felújítása, és közvilágítás építése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58.843.000,- Ft /saját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shd w:val="clear" w:color="auto" w:fill="FFFF00"/>
        </w:rPr>
      </w:pPr>
      <w:r w:rsidRPr="00724C76">
        <w:rPr>
          <w:rFonts w:asciiTheme="majorHAnsi" w:hAnsiTheme="majorHAnsi"/>
        </w:rPr>
        <w:t xml:space="preserve">Felelős: </w:t>
      </w:r>
      <w:r w:rsidRPr="00724C76">
        <w:rPr>
          <w:rFonts w:asciiTheme="majorHAnsi" w:hAnsiTheme="majorHAnsi"/>
          <w:color w:val="000000"/>
        </w:rPr>
        <w:t>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  <w:color w:val="000000"/>
        </w:rPr>
        <w:t>V.11.</w:t>
      </w:r>
      <w:r w:rsidRPr="00724C76">
        <w:rPr>
          <w:rFonts w:asciiTheme="majorHAnsi" w:hAnsiTheme="majorHAnsi"/>
          <w:color w:val="000000"/>
        </w:rPr>
        <w:t xml:space="preserve"> </w:t>
      </w:r>
      <w:r w:rsidRPr="00724C76">
        <w:rPr>
          <w:rFonts w:asciiTheme="majorHAnsi" w:hAnsiTheme="majorHAnsi"/>
          <w:b/>
          <w:bCs/>
        </w:rPr>
        <w:t>Belterületi utak fenntartása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30.000.000,-Ft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V.12. Átvett állami utak fenntartása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>
        <w:rPr>
          <w:rFonts w:asciiTheme="majorHAnsi" w:hAnsiTheme="majorHAnsi"/>
        </w:rPr>
        <w:t>30.000.000,-Ft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V.13. Utak kátyúzása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40.000.000,-Ft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</w:rPr>
        <w:t xml:space="preserve">          </w:t>
      </w:r>
      <w:r w:rsidRPr="00724C76">
        <w:rPr>
          <w:rFonts w:asciiTheme="majorHAnsi" w:hAnsiTheme="majorHAnsi"/>
          <w:color w:val="000000"/>
        </w:rPr>
        <w:t>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V.14. Utak padkarendezése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4.5000.000,-Ft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</w:t>
      </w:r>
      <w:r w:rsidRPr="00724C76">
        <w:rPr>
          <w:rFonts w:asciiTheme="majorHAnsi" w:hAnsiTheme="majorHAnsi"/>
          <w:color w:val="000000"/>
        </w:rPr>
        <w:t>Felelős: VGN. Zrt. Vezérigazgató, Gazdasági Irodavezető</w:t>
      </w:r>
      <w:r>
        <w:rPr>
          <w:rFonts w:asciiTheme="majorHAnsi" w:hAnsiTheme="majorHAnsi"/>
          <w:color w:val="000000"/>
        </w:rPr>
        <w:t xml:space="preserve">, </w:t>
      </w:r>
      <w:r w:rsidRPr="00724C76">
        <w:rPr>
          <w:rFonts w:asciiTheme="majorHAnsi" w:hAnsiTheme="majorHAnsi"/>
          <w:color w:val="000000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V.15. Közlekedési csomópontok-kilátási háromszögek biztosítása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1.270.000,-Ft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V.16. Kerékpárutak fenntartása /kaszálás, síkosságmentesítés/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7.000.000,-Ft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Vezérig</w:t>
      </w:r>
      <w:r>
        <w:rPr>
          <w:rFonts w:asciiTheme="majorHAnsi" w:hAnsiTheme="majorHAnsi"/>
        </w:rPr>
        <w:t xml:space="preserve">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V.17. Lakott külterületi utak karbantartása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8.000.000,-Ft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724C76">
        <w:rPr>
          <w:rFonts w:asciiTheme="majorHAnsi" w:hAnsiTheme="majorHAnsi"/>
        </w:rPr>
        <w:t>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V.18. Külterületi utak és hidak fenntartása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9.000.000,-Ft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u w:val="single"/>
        </w:rPr>
      </w:pPr>
      <w:r w:rsidRPr="00724C76">
        <w:rPr>
          <w:rFonts w:asciiTheme="majorHAnsi" w:hAnsiTheme="majorHAnsi"/>
          <w:b/>
          <w:bCs/>
          <w:color w:val="000000"/>
          <w:u w:val="single"/>
        </w:rPr>
        <w:t>VI.  ENERGIAGAZDÁLKODÁS FEJLESZTÉSE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0916D9" w:rsidRPr="00724C76" w:rsidRDefault="000916D9" w:rsidP="002B18C2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fokozott energiatakarékosság</w:t>
      </w:r>
    </w:p>
    <w:p w:rsidR="000916D9" w:rsidRPr="00724C76" w:rsidRDefault="000916D9" w:rsidP="002B18C2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energiaellátás hatékonyságának növelése</w:t>
      </w:r>
    </w:p>
    <w:p w:rsidR="000916D9" w:rsidRPr="00724C76" w:rsidRDefault="000916D9" w:rsidP="002B18C2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>a megújuló energiahordozók arányának növelése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VI.1. Villamos energia csatlakozás kiépítése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</w:t>
      </w:r>
      <w:r w:rsidRPr="00724C76">
        <w:rPr>
          <w:rFonts w:asciiTheme="majorHAnsi" w:hAnsiTheme="majorHAnsi"/>
        </w:rPr>
        <w:t>5.000.000,- Ft /saját forrás/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Felelős: </w:t>
      </w:r>
      <w:r>
        <w:rPr>
          <w:rFonts w:asciiTheme="majorHAnsi" w:hAnsiTheme="majorHAnsi"/>
        </w:rPr>
        <w:t xml:space="preserve">Jegyző,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  <w:color w:val="000000"/>
        </w:rPr>
      </w:pPr>
      <w:r w:rsidRPr="00724C76">
        <w:rPr>
          <w:rFonts w:asciiTheme="majorHAnsi" w:hAnsiTheme="majorHAnsi"/>
          <w:b/>
          <w:color w:val="000000"/>
        </w:rPr>
        <w:t>VI.2. Bölcsőde bővítése pályázat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  </w:t>
      </w:r>
      <w:r w:rsidRPr="00724C76">
        <w:rPr>
          <w:rFonts w:asciiTheme="majorHAnsi" w:hAnsiTheme="majorHAnsi"/>
          <w:color w:val="000000"/>
        </w:rPr>
        <w:t>245.000.000,- Ft /Támogatás és saját forrás/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 xml:space="preserve">  Felelős: Gazdasági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VI.3. Intézményfelújítás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</w:rPr>
        <w:t xml:space="preserve">         </w:t>
      </w:r>
      <w:r w:rsidRPr="00724C76">
        <w:rPr>
          <w:rFonts w:asciiTheme="majorHAnsi" w:hAnsiTheme="majorHAnsi"/>
        </w:rPr>
        <w:t>120.000.000,-Ft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color w:val="000000"/>
        </w:rPr>
        <w:t xml:space="preserve">         Felelős: Gazdasági Irodavezető, Városfejlesztési Irodavezető-helyettes </w:t>
      </w:r>
    </w:p>
    <w:p w:rsidR="000916D9" w:rsidRPr="00724C76" w:rsidRDefault="000916D9" w:rsidP="000916D9">
      <w:pPr>
        <w:keepNext/>
        <w:suppressAutoHyphens w:val="0"/>
        <w:jc w:val="both"/>
        <w:rPr>
          <w:rFonts w:asciiTheme="majorHAnsi" w:hAnsiTheme="majorHAnsi"/>
          <w:b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VI.4. Zöld klímáért pályázat </w:t>
      </w:r>
    </w:p>
    <w:p w:rsidR="000916D9" w:rsidRPr="00724C76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b/>
          <w:color w:val="000000"/>
        </w:rPr>
        <w:t xml:space="preserve">   </w:t>
      </w:r>
      <w:r w:rsidRPr="00724C76">
        <w:rPr>
          <w:rFonts w:asciiTheme="majorHAnsi" w:hAnsiTheme="majorHAnsi"/>
          <w:color w:val="000000"/>
        </w:rPr>
        <w:t>12.850.000,- Ft /saját forrás/</w:t>
      </w:r>
    </w:p>
    <w:p w:rsidR="000916D9" w:rsidRPr="008F452D" w:rsidRDefault="000916D9" w:rsidP="000916D9">
      <w:pPr>
        <w:keepNext/>
        <w:suppressAutoHyphens w:val="0"/>
        <w:ind w:left="709" w:hanging="283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 xml:space="preserve">   Felelős: </w:t>
      </w:r>
      <w:r>
        <w:rPr>
          <w:rFonts w:asciiTheme="majorHAnsi" w:hAnsiTheme="majorHAnsi"/>
          <w:color w:val="000000"/>
        </w:rPr>
        <w:t xml:space="preserve">Jegyző, Gazdasági Irodavezető, </w:t>
      </w:r>
      <w:r w:rsidRPr="00724C76">
        <w:rPr>
          <w:rFonts w:asciiTheme="majorHAnsi" w:hAnsiTheme="majorHAnsi"/>
          <w:color w:val="000000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b/>
          <w:bCs/>
          <w:color w:val="000000"/>
          <w:u w:val="single"/>
        </w:rPr>
        <w:t>VII. HULLADÉKGAZDÁLKODÁS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shd w:val="clear" w:color="auto" w:fill="FFFF00"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0916D9" w:rsidRPr="00724C76" w:rsidRDefault="000916D9" w:rsidP="000916D9">
      <w:pPr>
        <w:tabs>
          <w:tab w:val="num" w:pos="720"/>
          <w:tab w:val="left" w:pos="1453"/>
        </w:tabs>
        <w:suppressAutoHyphens w:val="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Komposztálás minél nagyobb arányú alkalmazása, komposztáló tér bővítése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Lomhulladék válogatása, bontása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Begyűjthető veszélyes hulladékok körének bővítése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Tömörítő hátfalas gyűjtőjármű beszerzése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Elkülönített hulladékgyűjtés – zsák helyett edényzetben történő gyűjtés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Rekultivált lerakók utógondozása a jogszabályi előírásoknak megfelelően</w:t>
      </w:r>
    </w:p>
    <w:p w:rsidR="000916D9" w:rsidRPr="00724C76" w:rsidRDefault="000916D9" w:rsidP="002B18C2">
      <w:pPr>
        <w:numPr>
          <w:ilvl w:val="0"/>
          <w:numId w:val="15"/>
        </w:numPr>
        <w:tabs>
          <w:tab w:val="clear" w:pos="1080"/>
          <w:tab w:val="num" w:pos="720"/>
        </w:tabs>
        <w:suppressAutoHyphens w:val="0"/>
        <w:spacing w:after="0" w:line="240" w:lineRule="auto"/>
        <w:ind w:left="72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color w:val="000000"/>
        </w:rPr>
        <w:t>Illegális hulladéklerakások megelőzése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</w:p>
    <w:p w:rsidR="000916D9" w:rsidRPr="00724C76" w:rsidRDefault="000916D9" w:rsidP="000916D9">
      <w:pPr>
        <w:suppressAutoHyphens w:val="0"/>
        <w:ind w:left="57" w:hanging="57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 xml:space="preserve">VII.1. </w:t>
      </w:r>
      <w:r w:rsidRPr="00724C76">
        <w:rPr>
          <w:rFonts w:asciiTheme="majorHAnsi" w:hAnsiTheme="majorHAnsi"/>
          <w:b/>
        </w:rPr>
        <w:t>Korszerű állati hulladékkezelő telep üzemeltetése</w:t>
      </w:r>
    </w:p>
    <w:p w:rsidR="000916D9" w:rsidRPr="00724C76" w:rsidRDefault="000916D9" w:rsidP="000916D9">
      <w:pPr>
        <w:suppressAutoHyphens w:val="0"/>
        <w:ind w:left="36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20.000.000,- 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</w:t>
      </w:r>
      <w:r>
        <w:rPr>
          <w:rFonts w:asciiTheme="majorHAnsi" w:hAnsiTheme="majorHAnsi"/>
        </w:rPr>
        <w:t xml:space="preserve">gazgató,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ind w:left="737" w:hanging="737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VII.2. Inert lerakó üzemeltetése</w:t>
      </w:r>
    </w:p>
    <w:p w:rsidR="000916D9" w:rsidRPr="00724C76" w:rsidRDefault="000916D9" w:rsidP="000916D9">
      <w:pPr>
        <w:suppressAutoHyphens w:val="0"/>
        <w:ind w:left="720" w:hanging="294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</w:rPr>
        <w:t xml:space="preserve">     20.000.000,-Ft /saját forrás/  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>Felelős: VGN. Zrt. Vezéri</w:t>
      </w:r>
      <w:r>
        <w:rPr>
          <w:rFonts w:asciiTheme="majorHAnsi" w:hAnsiTheme="majorHAnsi"/>
          <w:bCs/>
        </w:rPr>
        <w:t>gazgató, Gazdasági Irodavezető,</w:t>
      </w:r>
      <w:r w:rsidRPr="00724C76">
        <w:rPr>
          <w:rFonts w:asciiTheme="majorHAnsi" w:hAnsiTheme="majorHAnsi"/>
          <w:bCs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/>
          <w:bCs/>
        </w:rPr>
        <w:t>VII.3. Rekultivált lerakók fenntartása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 xml:space="preserve">           2.100.000,-Ft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bCs/>
        </w:rPr>
        <w:t>Felelős: VGN. Zrt. Vezéri</w:t>
      </w:r>
      <w:r>
        <w:rPr>
          <w:rFonts w:asciiTheme="majorHAnsi" w:hAnsiTheme="majorHAnsi"/>
          <w:bCs/>
        </w:rPr>
        <w:t>gazgató, Gazdasági Irodavezető,</w:t>
      </w:r>
      <w:r w:rsidRPr="00724C76">
        <w:rPr>
          <w:rFonts w:asciiTheme="majorHAnsi" w:hAnsiTheme="majorHAnsi"/>
          <w:bCs/>
        </w:rPr>
        <w:t xml:space="preserve">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VII.4. Illegális hulladéklerakók felszámolása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  </w:t>
      </w:r>
      <w:r w:rsidRPr="00724C76">
        <w:rPr>
          <w:rFonts w:asciiTheme="majorHAnsi" w:hAnsiTheme="majorHAnsi"/>
        </w:rPr>
        <w:t>1.500.000,- Ft /saját forrás/</w:t>
      </w:r>
    </w:p>
    <w:p w:rsidR="000916D9" w:rsidRPr="008F452D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Felelős: VGN. Zrt. Vezéri</w:t>
      </w:r>
      <w:r>
        <w:rPr>
          <w:rFonts w:asciiTheme="majorHAnsi" w:hAnsiTheme="majorHAnsi"/>
        </w:rPr>
        <w:t xml:space="preserve">gazgató,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  <w:b/>
          <w:bCs/>
          <w:u w:val="single"/>
        </w:rPr>
        <w:t>VIII. EMBERI EGÉSZSÉG VÉDELME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  <w:bCs/>
        </w:rPr>
      </w:pPr>
      <w:r w:rsidRPr="00724C76">
        <w:rPr>
          <w:rFonts w:asciiTheme="majorHAnsi" w:hAnsiTheme="majorHAnsi"/>
          <w:b/>
          <w:bCs/>
          <w:color w:val="000000"/>
        </w:rPr>
        <w:t>A Programban megfogalmazott célok:</w:t>
      </w:r>
    </w:p>
    <w:p w:rsidR="000916D9" w:rsidRPr="00724C76" w:rsidRDefault="000916D9" w:rsidP="002B18C2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Pollenszennyezés csökkentése</w:t>
      </w:r>
    </w:p>
    <w:p w:rsidR="000916D9" w:rsidRPr="00724C76" w:rsidRDefault="000916D9" w:rsidP="002B18C2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color w:val="000000"/>
        </w:rPr>
      </w:pPr>
      <w:r w:rsidRPr="00724C76">
        <w:rPr>
          <w:rFonts w:asciiTheme="majorHAnsi" w:hAnsiTheme="majorHAnsi"/>
          <w:color w:val="000000"/>
        </w:rPr>
        <w:t>A globális felmelegedés hatásait csökkentő városi klíma kialakítása</w:t>
      </w:r>
    </w:p>
    <w:p w:rsidR="000916D9" w:rsidRPr="00724C76" w:rsidRDefault="000916D9" w:rsidP="002B18C2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Theme="majorHAnsi" w:hAnsiTheme="majorHAnsi"/>
          <w:bCs/>
        </w:rPr>
      </w:pPr>
      <w:r w:rsidRPr="00724C76">
        <w:rPr>
          <w:rFonts w:asciiTheme="majorHAnsi" w:hAnsiTheme="majorHAnsi"/>
          <w:color w:val="000000"/>
        </w:rPr>
        <w:t>Lakosság egészségügyi állapotának javítása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  <w:bCs/>
        </w:rPr>
        <w:t xml:space="preserve">VIII.1. </w:t>
      </w:r>
      <w:r w:rsidRPr="00724C76">
        <w:rPr>
          <w:rFonts w:asciiTheme="majorHAnsi" w:hAnsiTheme="majorHAnsi"/>
          <w:b/>
        </w:rPr>
        <w:t>Allergén növények kaszálása</w:t>
      </w:r>
    </w:p>
    <w:p w:rsidR="000916D9" w:rsidRPr="00724C76" w:rsidRDefault="000916D9" w:rsidP="000916D9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3.500.000,- Ft /saját forrás/</w:t>
      </w:r>
    </w:p>
    <w:p w:rsidR="000916D9" w:rsidRPr="00724C76" w:rsidRDefault="000916D9" w:rsidP="000916D9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Gazdasági Irodavezető, Városfejlesztési Irodavezető-helyettes</w:t>
      </w:r>
    </w:p>
    <w:p w:rsidR="000916D9" w:rsidRPr="00724C76" w:rsidRDefault="000916D9" w:rsidP="000916D9">
      <w:pPr>
        <w:suppressAutoHyphens w:val="0"/>
        <w:ind w:left="57" w:hanging="57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>VIII.2. Kényszerkaszálás közterületen</w:t>
      </w:r>
    </w:p>
    <w:p w:rsidR="000916D9" w:rsidRPr="00724C76" w:rsidRDefault="000916D9" w:rsidP="000916D9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</w:t>
      </w:r>
      <w:r w:rsidRPr="00724C76">
        <w:rPr>
          <w:rFonts w:asciiTheme="majorHAnsi" w:hAnsiTheme="majorHAnsi"/>
        </w:rPr>
        <w:t>600.000,- Ft /saját forrás/</w:t>
      </w:r>
    </w:p>
    <w:p w:rsidR="000916D9" w:rsidRPr="00724C76" w:rsidRDefault="000916D9" w:rsidP="000916D9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Felelős: Igazgatási irodavezető, 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  <w:b/>
        </w:rPr>
      </w:pPr>
      <w:r w:rsidRPr="00724C76">
        <w:rPr>
          <w:rFonts w:asciiTheme="majorHAnsi" w:hAnsiTheme="majorHAnsi"/>
          <w:b/>
        </w:rPr>
        <w:t xml:space="preserve">VIII.3. Önkormányzati ingatlanok kaszálása, allergén növények irtása, síktalanítás </w:t>
      </w:r>
    </w:p>
    <w:p w:rsidR="000916D9" w:rsidRPr="00724C76" w:rsidRDefault="000916D9" w:rsidP="000916D9">
      <w:pPr>
        <w:suppressAutoHyphens w:val="0"/>
        <w:ind w:firstLine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</w:rPr>
        <w:t xml:space="preserve">        </w:t>
      </w:r>
      <w:r w:rsidRPr="00724C76">
        <w:rPr>
          <w:rFonts w:asciiTheme="majorHAnsi" w:hAnsiTheme="majorHAnsi"/>
        </w:rPr>
        <w:t>3.000.000,- Ft /saját forrás/</w:t>
      </w:r>
    </w:p>
    <w:p w:rsidR="000916D9" w:rsidRPr="00724C76" w:rsidRDefault="000916D9" w:rsidP="000916D9">
      <w:pPr>
        <w:keepNext/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Felelős: Gazdasági Irodavezető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>V</w:t>
      </w:r>
      <w:r w:rsidRPr="00724C76">
        <w:rPr>
          <w:rFonts w:asciiTheme="majorHAnsi" w:hAnsiTheme="majorHAnsi"/>
          <w:b/>
          <w:bCs/>
        </w:rPr>
        <w:t>III.4. Szökőkutak üzemeltetése</w:t>
      </w:r>
    </w:p>
    <w:p w:rsidR="000916D9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         4.000.000</w:t>
      </w:r>
      <w:r>
        <w:rPr>
          <w:rFonts w:asciiTheme="majorHAnsi" w:hAnsiTheme="majorHAnsi"/>
        </w:rPr>
        <w:t>,-Ft /saját forrás/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Felelős: VGN. Zrt. Vezérigazgató</w:t>
      </w:r>
      <w:r>
        <w:rPr>
          <w:rFonts w:asciiTheme="majorHAnsi" w:hAnsiTheme="majorHAnsi"/>
        </w:rPr>
        <w:t xml:space="preserve">, Gazdasági Irodavezető, </w:t>
      </w:r>
      <w:r w:rsidRPr="00724C76">
        <w:rPr>
          <w:rFonts w:asciiTheme="majorHAnsi" w:hAnsiTheme="majorHAnsi"/>
        </w:rPr>
        <w:t>Városfejlesztési Irodavezető-helyettes</w:t>
      </w:r>
    </w:p>
    <w:p w:rsidR="000916D9" w:rsidRPr="00724C76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  <w:b/>
          <w:bCs/>
        </w:rPr>
        <w:t>VIII.5. Parkfenntartás</w:t>
      </w:r>
    </w:p>
    <w:p w:rsidR="000916D9" w:rsidRDefault="000916D9" w:rsidP="000916D9">
      <w:pPr>
        <w:suppressAutoHyphens w:val="0"/>
        <w:ind w:left="426"/>
        <w:jc w:val="both"/>
        <w:rPr>
          <w:rFonts w:asciiTheme="majorHAnsi" w:hAnsiTheme="majorHAnsi"/>
        </w:rPr>
      </w:pPr>
      <w:r w:rsidRPr="00724C76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 xml:space="preserve"> 104.750.000,-Ft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Irodavezető,Városfejlesztési Irodavezető-helyettes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  <w:u w:val="single"/>
        </w:rPr>
        <w:t>IX. ZÖLDFELÜLET GAZDÁLKODÁS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A Programban meghatározott célok:</w:t>
      </w:r>
    </w:p>
    <w:p w:rsidR="000916D9" w:rsidRPr="004B3A0F" w:rsidRDefault="000916D9" w:rsidP="002B18C2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A település belterületi zöldfelületének növelése, a meglévő zöldfelületek állapotának javítása</w:t>
      </w:r>
    </w:p>
    <w:p w:rsidR="000916D9" w:rsidRPr="004B3A0F" w:rsidRDefault="000916D9" w:rsidP="000916D9">
      <w:pPr>
        <w:suppressAutoHyphens w:val="0"/>
        <w:ind w:left="11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IX.1. Parkfenntartás</w:t>
      </w:r>
    </w:p>
    <w:p w:rsidR="000916D9" w:rsidRPr="004B3A0F" w:rsidRDefault="000916D9" w:rsidP="000916D9">
      <w:pPr>
        <w:suppressAutoHyphens w:val="0"/>
        <w:ind w:left="426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104.750.000,-Ft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Pr="004B3A0F" w:rsidRDefault="000916D9" w:rsidP="000916D9">
      <w:pPr>
        <w:suppressAutoHyphens w:val="0"/>
        <w:ind w:left="454" w:hanging="397"/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>IX.2.  Fakivágás</w:t>
      </w:r>
    </w:p>
    <w:p w:rsidR="000916D9" w:rsidRPr="004B3A0F" w:rsidRDefault="000916D9" w:rsidP="000916D9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</w:rPr>
        <w:t xml:space="preserve">      </w:t>
      </w:r>
      <w:r w:rsidRPr="004B3A0F">
        <w:rPr>
          <w:rFonts w:asciiTheme="majorHAnsi" w:hAnsiTheme="majorHAnsi"/>
        </w:rPr>
        <w:t>5.800.000,- 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Felelős: VGN. Zrt. Vezérigazgató, Gazdasági Irodavezető,Városfejlesztési Irodavezető-helyettes</w:t>
      </w:r>
    </w:p>
    <w:p w:rsidR="000916D9" w:rsidRPr="004B3A0F" w:rsidRDefault="000916D9" w:rsidP="000916D9">
      <w:pPr>
        <w:suppressAutoHyphens w:val="0"/>
        <w:ind w:left="737" w:hanging="68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  <w:bCs/>
        </w:rPr>
        <w:t>IX.3. Fásítás</w:t>
      </w:r>
    </w:p>
    <w:p w:rsidR="000916D9" w:rsidRPr="004B3A0F" w:rsidRDefault="000916D9" w:rsidP="000916D9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5.000.000,-Ft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Irodavezető,Városfejlesztési Irodavezető-helyettes</w:t>
      </w:r>
    </w:p>
    <w:p w:rsidR="000916D9" w:rsidRPr="004B3A0F" w:rsidRDefault="000916D9" w:rsidP="000916D9">
      <w:pPr>
        <w:suppressAutoHyphens w:val="0"/>
        <w:ind w:left="737" w:hanging="737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  <w:b/>
        </w:rPr>
        <w:t>IX.4. Falevél elszállítás</w:t>
      </w:r>
    </w:p>
    <w:p w:rsidR="000916D9" w:rsidRPr="004B3A0F" w:rsidRDefault="000916D9" w:rsidP="000916D9">
      <w:pPr>
        <w:suppressAutoHyphens w:val="0"/>
        <w:ind w:left="720" w:hanging="294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 xml:space="preserve">          2.100.000,- Ft /saját forrás/</w:t>
      </w:r>
    </w:p>
    <w:p w:rsidR="000916D9" w:rsidRPr="004B3A0F" w:rsidRDefault="000916D9" w:rsidP="000916D9">
      <w:pPr>
        <w:suppressAutoHyphens w:val="0"/>
        <w:jc w:val="both"/>
        <w:rPr>
          <w:rFonts w:asciiTheme="majorHAnsi" w:hAnsiTheme="majorHAnsi"/>
        </w:rPr>
      </w:pPr>
      <w:r w:rsidRPr="004B3A0F">
        <w:rPr>
          <w:rFonts w:asciiTheme="majorHAnsi" w:hAnsiTheme="majorHAnsi"/>
        </w:rPr>
        <w:t>Felelős: VGN. Zrt. Vezérigazgató, Gazdasági Irodavezető, Városfejlesztési Irodavezető-helyettes</w:t>
      </w:r>
    </w:p>
    <w:p w:rsidR="000916D9" w:rsidRDefault="000916D9" w:rsidP="000916D9">
      <w:pPr>
        <w:jc w:val="both"/>
        <w:rPr>
          <w:rFonts w:asciiTheme="majorHAnsi" w:hAnsiTheme="majorHAnsi"/>
          <w:b/>
        </w:rPr>
      </w:pPr>
      <w:r w:rsidRPr="004B3A0F">
        <w:rPr>
          <w:rFonts w:asciiTheme="majorHAnsi" w:hAnsiTheme="majorHAnsi"/>
          <w:b/>
        </w:rPr>
        <w:t xml:space="preserve">Hajdúszoboszló Város Önkormányzatának Képviselő-testülete a Környezetvédelmi Programban szereplő további feladatokat </w:t>
      </w:r>
      <w:r>
        <w:rPr>
          <w:rFonts w:asciiTheme="majorHAnsi" w:hAnsiTheme="majorHAnsi"/>
          <w:b/>
        </w:rPr>
        <w:t>elsősorban</w:t>
      </w:r>
      <w:r w:rsidRPr="004B3A0F">
        <w:rPr>
          <w:rFonts w:asciiTheme="majorHAnsi" w:hAnsiTheme="majorHAnsi"/>
          <w:b/>
        </w:rPr>
        <w:t xml:space="preserve"> pályázatok útján kívánja megvalósítani, utasítja a Jegyzőt a további pályázati lehetőségek figyelésére.</w:t>
      </w:r>
    </w:p>
    <w:p w:rsidR="004A2448" w:rsidRPr="001E1985" w:rsidRDefault="004A2448" w:rsidP="004A244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4A2448" w:rsidRPr="001E1985" w:rsidRDefault="004A2448" w:rsidP="004A2448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5F2515" w:rsidRPr="00E04448" w:rsidRDefault="00D57AB8" w:rsidP="002B18C2">
      <w:pPr>
        <w:pStyle w:val="Listaszerbekezds"/>
        <w:numPr>
          <w:ilvl w:val="0"/>
          <w:numId w:val="18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E04448">
        <w:rPr>
          <w:rFonts w:ascii="Cambria" w:hAnsi="Cambria"/>
          <w:b/>
        </w:rPr>
        <w:t>Előterjesztés társasházak energetikai felújításhoz igényelt önkormányzati támogatással kapcsolatosan.</w:t>
      </w:r>
    </w:p>
    <w:p w:rsidR="00D57AB8" w:rsidRPr="00D57AB8" w:rsidRDefault="00D57AB8" w:rsidP="00D57AB8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</w:rPr>
      </w:pPr>
    </w:p>
    <w:p w:rsidR="005B018E" w:rsidRDefault="00D57AB8" w:rsidP="005B018E">
      <w:pPr>
        <w:jc w:val="both"/>
        <w:rPr>
          <w:rFonts w:ascii="Cambria" w:eastAsia="Times New Roman" w:hAnsi="Cambria" w:cs="Times New Roman"/>
        </w:rPr>
      </w:pPr>
      <w:r w:rsidRPr="001E1985">
        <w:rPr>
          <w:rFonts w:ascii="Cambria" w:eastAsia="Times New Roman" w:hAnsi="Cambria" w:cs="Times New Roman"/>
          <w:u w:val="single"/>
        </w:rPr>
        <w:t>Szilágyiné Pál Gyöngyi/városfejlesztési irodavezető – helyettes</w:t>
      </w:r>
      <w:r w:rsidRPr="001E1985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A MKB ülésén, módosította a határozati javaslatot, melyben a keretszempontokat az alábbiak szerint határozta meg:</w:t>
      </w:r>
    </w:p>
    <w:p w:rsidR="00D57AB8" w:rsidRPr="0016298E" w:rsidRDefault="00D57AB8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16298E">
        <w:rPr>
          <w:rFonts w:asciiTheme="majorHAnsi" w:hAnsiTheme="majorHAnsi"/>
        </w:rPr>
        <w:t>a pályázat keretében azonos fontossággal kerüljenek elbírálásra az energetikai és a városképi szempontok,</w:t>
      </w:r>
    </w:p>
    <w:p w:rsidR="00D57AB8" w:rsidRPr="0016298E" w:rsidRDefault="00D57AB8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16298E">
        <w:rPr>
          <w:rFonts w:asciiTheme="majorHAnsi" w:hAnsiTheme="majorHAnsi"/>
        </w:rPr>
        <w:t>a támogatás területi behatárolása a Hősök tere – Szilfákalján lévő társasházakra, valamint a Hőforrás utca sarkán lévő társasházra vonatkozzon,</w:t>
      </w:r>
    </w:p>
    <w:p w:rsidR="00D57AB8" w:rsidRPr="0016298E" w:rsidRDefault="00D57AB8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16298E">
        <w:rPr>
          <w:rFonts w:asciiTheme="majorHAnsi" w:hAnsiTheme="majorHAnsi"/>
        </w:rPr>
        <w:t xml:space="preserve">tárgyévben a pályázat 20 millió Ft keretösszeggel indul,  </w:t>
      </w:r>
    </w:p>
    <w:p w:rsidR="00D57AB8" w:rsidRPr="0016298E" w:rsidRDefault="00D57AB8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16298E">
        <w:rPr>
          <w:rFonts w:asciiTheme="majorHAnsi" w:hAnsiTheme="majorHAnsi"/>
        </w:rPr>
        <w:t xml:space="preserve">a későbbiekben megtárgyalásra kerülő helyi rendeletben további pályázat értékelési szempontokat, finanszírozási feltételeket rögzítenek (pl: milyen mértékben lesz folyósítható a támogatás, lesz e határidőhöz kötve a felújítás, utófinanszírozásként fog e működni, kell e saját forrás a lehívásukhoz vagy sem, belső felújításokra is igénybevehető e a támogatás) </w:t>
      </w:r>
    </w:p>
    <w:p w:rsidR="001D70E4" w:rsidRPr="004B3A0F" w:rsidRDefault="001D70E4" w:rsidP="001D70E4">
      <w:pPr>
        <w:pStyle w:val="Listaszerbekezds"/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</w:p>
    <w:p w:rsidR="00D57AB8" w:rsidRDefault="00D57AB8" w:rsidP="005B018E">
      <w:pPr>
        <w:jc w:val="both"/>
        <w:rPr>
          <w:rFonts w:ascii="Cambria" w:hAnsi="Cambria" w:cstheme="minorHAnsi"/>
        </w:rPr>
      </w:pPr>
      <w:r w:rsidRPr="00112D1E">
        <w:rPr>
          <w:rFonts w:ascii="Cambria" w:hAnsi="Cambria" w:cstheme="minorHAnsi"/>
          <w:u w:val="single"/>
        </w:rPr>
        <w:t>Harsányi István/VMB elnök:</w:t>
      </w:r>
      <w:r>
        <w:rPr>
          <w:rFonts w:ascii="Cambria" w:hAnsi="Cambria" w:cstheme="minorHAnsi"/>
          <w:u w:val="single"/>
        </w:rPr>
        <w:t xml:space="preserve"> </w:t>
      </w:r>
      <w:r>
        <w:rPr>
          <w:rFonts w:ascii="Cambria" w:hAnsi="Cambria" w:cstheme="minorHAnsi"/>
        </w:rPr>
        <w:t xml:space="preserve">Amennyiben nincs kérdés, hozzászólás, vélemény, ezért a szavazás következik. Aki támogatja, </w:t>
      </w:r>
      <w:r w:rsidR="001D70E4">
        <w:rPr>
          <w:rFonts w:ascii="Cambria" w:hAnsi="Cambria" w:cstheme="minorHAnsi"/>
        </w:rPr>
        <w:t>az MKB által meghatározott keretszempontokkal kiegészített határozati javaslatot, az kézfeltartással jelezze:</w:t>
      </w:r>
    </w:p>
    <w:p w:rsidR="001D70E4" w:rsidRPr="00112D1E" w:rsidRDefault="001D70E4" w:rsidP="001D70E4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1D70E4" w:rsidRDefault="001D70E4" w:rsidP="001D70E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1D70E4" w:rsidRPr="00112D1E" w:rsidRDefault="001D70E4" w:rsidP="001D70E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>
        <w:rPr>
          <w:rFonts w:asciiTheme="majorHAnsi" w:hAnsiTheme="majorHAnsi" w:cstheme="minorHAnsi"/>
          <w:b/>
          <w:u w:val="single"/>
        </w:rPr>
        <w:t>5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1D70E4">
        <w:rPr>
          <w:rFonts w:asciiTheme="majorHAnsi" w:hAnsiTheme="majorHAnsi"/>
          <w:b/>
        </w:rPr>
        <w:t xml:space="preserve">Hajdúszoboszló Város Önkormányzatának Képviselő-testülete elviekben támogatja, hogy a Társasházak energetikai/egyéb homlokzatot érintő, városképi szempontból meghatározó felújításai önkormányzati támogatáshoz jussanak.  </w:t>
      </w: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 xml:space="preserve">A támogatás odaítélésének keretszempontjait az alábbiakban határozza meg: 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>a pályázat keretében azonos fontossággal kerüljenek elbírálásra az energetikai és a városképi szempontok,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>a támogatás területi behatárolása a Hősök tere – Szilfákalján lévő társasházakra, valamint a Hőforrás utca sarkán lévő társasházra vonatkozzon,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 xml:space="preserve">tárgyévben a pályázat 20 millió Ft keretösszeggel indul,  </w:t>
      </w:r>
    </w:p>
    <w:p w:rsidR="001D70E4" w:rsidRPr="001D70E4" w:rsidRDefault="001D70E4" w:rsidP="002B18C2">
      <w:pPr>
        <w:pStyle w:val="Listaszerbekezds"/>
        <w:numPr>
          <w:ilvl w:val="0"/>
          <w:numId w:val="19"/>
        </w:num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 xml:space="preserve">a későbbiekben megtárgyalásra kerülő helyi rendeletben további pályázat értékelési szempontokat, finanszírozási feltételeket rögzítenek (pl: milyen mértékben lesz folyósítható a támogatás, lesz e határidőhöz kötve a felújítás, utófinanszírozásként fog e működni, kell e saját forrás a lehívásukhoz vagy sem, belső felújításokra is igénybevehető e a támogatás) </w:t>
      </w: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</w:p>
    <w:p w:rsidR="001D70E4" w:rsidRPr="001D70E4" w:rsidRDefault="001D70E4" w:rsidP="001D70E4">
      <w:pPr>
        <w:jc w:val="both"/>
        <w:rPr>
          <w:rFonts w:asciiTheme="majorHAnsi" w:hAnsiTheme="majorHAnsi"/>
          <w:b/>
        </w:rPr>
      </w:pPr>
      <w:r w:rsidRPr="001D70E4">
        <w:rPr>
          <w:rFonts w:asciiTheme="majorHAnsi" w:hAnsiTheme="majorHAnsi"/>
          <w:b/>
        </w:rPr>
        <w:t>Utasítja a Jegyzőt, a megadott szempontok alapján dolgozza ki a támogatás odaítélésének/elnyerésének feltételeit a kapcsolódó egyéb dokumentumokkal és terjessze a Képviselő-testület elé döntés végett.</w:t>
      </w:r>
    </w:p>
    <w:p w:rsidR="00734193" w:rsidRPr="001E1985" w:rsidRDefault="00734193" w:rsidP="00734193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734193" w:rsidRPr="001E1985" w:rsidRDefault="00734193" w:rsidP="00734193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1D70E4" w:rsidRPr="00E04448" w:rsidRDefault="0055038B" w:rsidP="002B18C2">
      <w:pPr>
        <w:pStyle w:val="Listaszerbekezds"/>
        <w:numPr>
          <w:ilvl w:val="0"/>
          <w:numId w:val="18"/>
        </w:numPr>
        <w:jc w:val="center"/>
        <w:rPr>
          <w:rFonts w:asciiTheme="majorHAnsi" w:eastAsia="Times New Roman" w:hAnsiTheme="majorHAnsi" w:cs="Times New Roman"/>
          <w:b/>
        </w:rPr>
      </w:pPr>
      <w:r w:rsidRPr="00E04448">
        <w:rPr>
          <w:rFonts w:ascii="Cambria" w:hAnsi="Cambria"/>
          <w:b/>
        </w:rPr>
        <w:t>Előterjesztés a Szent István park 2020. évi hasznosításával kapcsolatosan.</w:t>
      </w:r>
    </w:p>
    <w:p w:rsidR="005B018E" w:rsidRDefault="0055038B" w:rsidP="005B018E">
      <w:pPr>
        <w:jc w:val="both"/>
        <w:rPr>
          <w:rFonts w:ascii="Cambria" w:eastAsia="Times New Roman" w:hAnsi="Cambria" w:cs="Times New Roman"/>
        </w:rPr>
      </w:pPr>
      <w:r w:rsidRPr="001E1985">
        <w:rPr>
          <w:rFonts w:ascii="Cambria" w:eastAsia="Times New Roman" w:hAnsi="Cambria" w:cs="Times New Roman"/>
          <w:u w:val="single"/>
        </w:rPr>
        <w:t>Szilágyiné Pál Gyöngyi/városfejlesztési irodavezető – helyettes</w:t>
      </w:r>
      <w:r w:rsidRPr="001E1985">
        <w:rPr>
          <w:rFonts w:ascii="Cambria" w:eastAsia="Times New Roman" w:hAnsi="Cambria" w:cs="Times New Roman"/>
        </w:rPr>
        <w:t>:</w:t>
      </w:r>
      <w:r>
        <w:rPr>
          <w:rFonts w:ascii="Cambria" w:eastAsia="Times New Roman" w:hAnsi="Cambria" w:cs="Times New Roman"/>
        </w:rPr>
        <w:t xml:space="preserve"> </w:t>
      </w:r>
      <w:r w:rsidR="006327ED">
        <w:rPr>
          <w:rFonts w:ascii="Cambria" w:eastAsia="Times New Roman" w:hAnsi="Cambria" w:cs="Times New Roman"/>
        </w:rPr>
        <w:t xml:space="preserve">Rövid tájékoztatást ad az előterjesztésről. </w:t>
      </w:r>
    </w:p>
    <w:p w:rsidR="006327ED" w:rsidRDefault="006327ED" w:rsidP="005B018E">
      <w:pPr>
        <w:jc w:val="both"/>
        <w:rPr>
          <w:rFonts w:ascii="Cambria" w:hAnsi="Cambria" w:cstheme="minorHAnsi"/>
        </w:rPr>
      </w:pPr>
      <w:r w:rsidRPr="00112D1E">
        <w:rPr>
          <w:rFonts w:ascii="Cambria" w:hAnsi="Cambria" w:cstheme="minorHAnsi"/>
          <w:u w:val="single"/>
        </w:rPr>
        <w:t>Harsányi István/VMB elnök:</w:t>
      </w:r>
      <w:r>
        <w:rPr>
          <w:rFonts w:ascii="Cambria" w:hAnsi="Cambria" w:cstheme="minorHAnsi"/>
          <w:u w:val="single"/>
        </w:rPr>
        <w:t xml:space="preserve"> </w:t>
      </w:r>
      <w:r>
        <w:rPr>
          <w:rFonts w:ascii="Cambria" w:hAnsi="Cambria" w:cstheme="minorHAnsi"/>
        </w:rPr>
        <w:t>Köszönti a hallgatóság sorai között helyet foglaló Mógor Zoltán</w:t>
      </w:r>
      <w:r w:rsidR="00C95188">
        <w:rPr>
          <w:rFonts w:ascii="Cambria" w:hAnsi="Cambria" w:cstheme="minorHAnsi"/>
        </w:rPr>
        <w:t>t</w:t>
      </w:r>
      <w:r>
        <w:rPr>
          <w:rFonts w:ascii="Cambria" w:hAnsi="Cambria" w:cstheme="minorHAnsi"/>
        </w:rPr>
        <w:t>, Nagy Balázs</w:t>
      </w:r>
      <w:r w:rsidR="00C95188">
        <w:rPr>
          <w:rFonts w:ascii="Cambria" w:hAnsi="Cambria" w:cstheme="minorHAnsi"/>
        </w:rPr>
        <w:t>t</w:t>
      </w:r>
      <w:r>
        <w:rPr>
          <w:rFonts w:ascii="Cambria" w:hAnsi="Cambria" w:cstheme="minorHAnsi"/>
        </w:rPr>
        <w:t xml:space="preserve"> és Décseiné Dóró Év</w:t>
      </w:r>
      <w:r w:rsidR="00C95188">
        <w:rPr>
          <w:rFonts w:ascii="Cambria" w:hAnsi="Cambria" w:cstheme="minorHAnsi"/>
        </w:rPr>
        <w:t>át</w:t>
      </w:r>
      <w:r>
        <w:rPr>
          <w:rFonts w:ascii="Cambria" w:hAnsi="Cambria" w:cstheme="minorHAnsi"/>
        </w:rPr>
        <w:t>. Kéri, hogy szóljanak hozzá a napirendhez.</w:t>
      </w:r>
    </w:p>
    <w:p w:rsidR="006327ED" w:rsidRDefault="006327ED" w:rsidP="005B018E">
      <w:pPr>
        <w:jc w:val="both"/>
        <w:rPr>
          <w:rFonts w:ascii="Cambria" w:hAnsi="Cambria" w:cstheme="minorHAnsi"/>
        </w:rPr>
      </w:pPr>
      <w:r w:rsidRPr="006327ED">
        <w:rPr>
          <w:rFonts w:ascii="Cambria" w:hAnsi="Cambria" w:cstheme="minorHAnsi"/>
          <w:u w:val="single"/>
        </w:rPr>
        <w:t>Mógor Zoltán/vállalkozó</w:t>
      </w:r>
      <w:r>
        <w:rPr>
          <w:rFonts w:ascii="Cambria" w:hAnsi="Cambria" w:cstheme="minorHAnsi"/>
        </w:rPr>
        <w:t>: Az előterjesztés úgy érinti, hogy közterületen árusítást végez. Nehezményezi a helyszínt</w:t>
      </w:r>
      <w:r w:rsidR="0016298E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aho</w:t>
      </w:r>
      <w:r w:rsidR="0016298E">
        <w:rPr>
          <w:rFonts w:ascii="Cambria" w:hAnsi="Cambria" w:cstheme="minorHAnsi"/>
        </w:rPr>
        <w:t>vá</w:t>
      </w:r>
      <w:r>
        <w:rPr>
          <w:rFonts w:ascii="Cambria" w:hAnsi="Cambria" w:cstheme="minorHAnsi"/>
        </w:rPr>
        <w:t xml:space="preserve"> 2020 – ban az elárusítóhely</w:t>
      </w:r>
      <w:r w:rsidR="00C95188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 xml:space="preserve">t </w:t>
      </w:r>
      <w:r w:rsidR="00C95188">
        <w:rPr>
          <w:rFonts w:ascii="Cambria" w:hAnsi="Cambria" w:cstheme="minorHAnsi"/>
        </w:rPr>
        <w:t xml:space="preserve">számára </w:t>
      </w:r>
      <w:r>
        <w:rPr>
          <w:rFonts w:ascii="Cambria" w:hAnsi="Cambria" w:cstheme="minorHAnsi"/>
        </w:rPr>
        <w:t>kijelölték</w:t>
      </w:r>
      <w:r w:rsidR="00645148">
        <w:rPr>
          <w:rFonts w:ascii="Cambria" w:hAnsi="Cambria" w:cstheme="minorHAnsi"/>
        </w:rPr>
        <w:t>, álláspontja szerint ott azon a helyszínen, rentábilis tevékenységet folytatni nem lehet</w:t>
      </w:r>
      <w:r>
        <w:rPr>
          <w:rFonts w:ascii="Cambria" w:hAnsi="Cambria" w:cstheme="minorHAnsi"/>
        </w:rPr>
        <w:t>. Kéri</w:t>
      </w:r>
      <w:r w:rsidR="00645148">
        <w:rPr>
          <w:rFonts w:ascii="Cambria" w:hAnsi="Cambria" w:cstheme="minorHAnsi"/>
        </w:rPr>
        <w:t xml:space="preserve"> ezért</w:t>
      </w:r>
      <w:r>
        <w:rPr>
          <w:rFonts w:ascii="Cambria" w:hAnsi="Cambria" w:cstheme="minorHAnsi"/>
        </w:rPr>
        <w:t xml:space="preserve">, hogy </w:t>
      </w:r>
      <w:r w:rsidR="00645148">
        <w:rPr>
          <w:rFonts w:ascii="Cambria" w:hAnsi="Cambria" w:cstheme="minorHAnsi"/>
        </w:rPr>
        <w:t xml:space="preserve">a Képviselő – testület döntése előtt, egy helyszíni </w:t>
      </w:r>
      <w:r>
        <w:rPr>
          <w:rFonts w:ascii="Cambria" w:hAnsi="Cambria" w:cstheme="minorHAnsi"/>
        </w:rPr>
        <w:t>bejárás alkalmával Polgármester úr jelenlétében</w:t>
      </w:r>
      <w:r w:rsidR="00645148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nézzék meg </w:t>
      </w:r>
      <w:r w:rsidR="00645148">
        <w:rPr>
          <w:rFonts w:ascii="Cambria" w:hAnsi="Cambria" w:cstheme="minorHAnsi"/>
        </w:rPr>
        <w:t xml:space="preserve">közösen </w:t>
      </w:r>
      <w:r>
        <w:rPr>
          <w:rFonts w:ascii="Cambria" w:hAnsi="Cambria" w:cstheme="minorHAnsi"/>
        </w:rPr>
        <w:t xml:space="preserve">a területet. </w:t>
      </w:r>
    </w:p>
    <w:p w:rsidR="00645148" w:rsidRDefault="00645148" w:rsidP="005B018E">
      <w:pPr>
        <w:jc w:val="both"/>
        <w:rPr>
          <w:rFonts w:ascii="Cambria" w:hAnsi="Cambria" w:cstheme="minorHAnsi"/>
        </w:rPr>
      </w:pPr>
      <w:r w:rsidRPr="00C95188">
        <w:rPr>
          <w:rFonts w:ascii="Cambria" w:hAnsi="Cambria" w:cstheme="minorHAnsi"/>
          <w:u w:val="single"/>
        </w:rPr>
        <w:t>Décseiné Dóró Éva/vállalkozó</w:t>
      </w:r>
      <w:r>
        <w:rPr>
          <w:rFonts w:ascii="Cambria" w:hAnsi="Cambria" w:cstheme="minorHAnsi"/>
        </w:rPr>
        <w:t xml:space="preserve">: </w:t>
      </w:r>
      <w:r w:rsidR="00C95188">
        <w:rPr>
          <w:rFonts w:ascii="Cambria" w:hAnsi="Cambria" w:cstheme="minorHAnsi"/>
        </w:rPr>
        <w:t>Kérné, hogy a húsvéti ünnepek idejére maradhasson a 2019 évben kijelölt helyszínen</w:t>
      </w:r>
      <w:r w:rsidR="0016298E">
        <w:rPr>
          <w:rFonts w:ascii="Cambria" w:hAnsi="Cambria" w:cstheme="minorHAnsi"/>
        </w:rPr>
        <w:t>, amennyiben az új hely nem készül el időben</w:t>
      </w:r>
      <w:r w:rsidR="00C95188">
        <w:rPr>
          <w:rFonts w:ascii="Cambria" w:hAnsi="Cambria" w:cstheme="minorHAnsi"/>
        </w:rPr>
        <w:t xml:space="preserve">. </w:t>
      </w:r>
    </w:p>
    <w:p w:rsidR="00C95188" w:rsidRDefault="00C95188" w:rsidP="005B018E">
      <w:pPr>
        <w:jc w:val="both"/>
        <w:rPr>
          <w:rFonts w:ascii="Cambria" w:hAnsi="Cambria" w:cstheme="minorHAnsi"/>
        </w:rPr>
      </w:pPr>
      <w:r w:rsidRPr="00C95188">
        <w:rPr>
          <w:rFonts w:ascii="Cambria" w:hAnsi="Cambria" w:cstheme="minorHAnsi"/>
          <w:u w:val="single"/>
        </w:rPr>
        <w:t>Nagy Balázs</w:t>
      </w:r>
      <w:r>
        <w:rPr>
          <w:rFonts w:ascii="Cambria" w:hAnsi="Cambria" w:cstheme="minorHAnsi"/>
        </w:rPr>
        <w:t>: A későbbi beruházásoknál kérné, hogy az elektromos szekrényeket ne frekventált helyekre tegyék, és próbáljanak diszkrét formát keresni számukra, mert a korá</w:t>
      </w:r>
      <w:r w:rsidR="00F90EAF">
        <w:rPr>
          <w:rFonts w:ascii="Cambria" w:hAnsi="Cambria" w:cstheme="minorHAnsi"/>
        </w:rPr>
        <w:t>bbi években inkább ipari jellegű szekrények lettek</w:t>
      </w:r>
      <w:r w:rsidR="0016298E">
        <w:rPr>
          <w:rFonts w:ascii="Cambria" w:hAnsi="Cambria" w:cstheme="minorHAnsi"/>
        </w:rPr>
        <w:t>, diszkrétnek nem mondható helyszínekre</w:t>
      </w:r>
      <w:r w:rsidR="00F90EAF">
        <w:rPr>
          <w:rFonts w:ascii="Cambria" w:hAnsi="Cambria" w:cstheme="minorHAnsi"/>
        </w:rPr>
        <w:t xml:space="preserve"> kihelyezve</w:t>
      </w:r>
      <w:r>
        <w:rPr>
          <w:rFonts w:ascii="Cambria" w:hAnsi="Cambria" w:cstheme="minorHAnsi"/>
        </w:rPr>
        <w:t xml:space="preserve">. </w:t>
      </w:r>
    </w:p>
    <w:p w:rsidR="00C95188" w:rsidRDefault="009F0783" w:rsidP="005B018E">
      <w:pPr>
        <w:jc w:val="both"/>
        <w:rPr>
          <w:rFonts w:ascii="Cambria" w:hAnsi="Cambria" w:cstheme="minorHAnsi"/>
        </w:rPr>
      </w:pPr>
      <w:r w:rsidRPr="009F0783">
        <w:rPr>
          <w:rFonts w:ascii="Cambria" w:hAnsi="Cambria" w:cstheme="minorHAnsi"/>
          <w:u w:val="single"/>
        </w:rPr>
        <w:t>Czeglédi Gyula/polgármester</w:t>
      </w:r>
      <w:r>
        <w:rPr>
          <w:rFonts w:ascii="Cambria" w:hAnsi="Cambria" w:cstheme="minorHAnsi"/>
        </w:rPr>
        <w:t>: Holnap délelőtt 11 órától a parkban találkoz</w:t>
      </w:r>
      <w:r w:rsidR="00FD14F2">
        <w:rPr>
          <w:rFonts w:ascii="Cambria" w:hAnsi="Cambria" w:cstheme="minorHAnsi"/>
        </w:rPr>
        <w:t xml:space="preserve">zanak, és minden érintettel együtt nézzék meg a területet. </w:t>
      </w:r>
    </w:p>
    <w:p w:rsidR="003C1DCC" w:rsidRDefault="00FD14F2" w:rsidP="005B018E">
      <w:pPr>
        <w:jc w:val="both"/>
        <w:rPr>
          <w:rFonts w:ascii="Cambria" w:eastAsia="Times New Roman" w:hAnsi="Cambria" w:cs="Times New Roman"/>
        </w:rPr>
      </w:pPr>
      <w:r w:rsidRPr="001E1985">
        <w:rPr>
          <w:rFonts w:ascii="Cambria" w:eastAsia="Times New Roman" w:hAnsi="Cambria" w:cs="Times New Roman"/>
          <w:u w:val="single"/>
        </w:rPr>
        <w:t>Szilágyiné Pál Gyöngyi/városfejlesztési irodavezető – helyettes</w:t>
      </w:r>
      <w:r>
        <w:rPr>
          <w:rFonts w:ascii="Cambria" w:eastAsia="Times New Roman" w:hAnsi="Cambria" w:cs="Times New Roman"/>
          <w:u w:val="single"/>
        </w:rPr>
        <w:t xml:space="preserve">: </w:t>
      </w:r>
      <w:r w:rsidR="0016298E">
        <w:rPr>
          <w:rFonts w:ascii="Cambria" w:eastAsia="Times New Roman" w:hAnsi="Cambria" w:cs="Times New Roman"/>
        </w:rPr>
        <w:t xml:space="preserve">Bemutatja azokat a pavilonterveket, amelyeket, </w:t>
      </w:r>
      <w:r>
        <w:rPr>
          <w:rFonts w:ascii="Cambria" w:eastAsia="Times New Roman" w:hAnsi="Cambria" w:cs="Times New Roman"/>
        </w:rPr>
        <w:t xml:space="preserve">a nyári árusításra </w:t>
      </w:r>
      <w:r w:rsidR="0016298E">
        <w:rPr>
          <w:rFonts w:ascii="Cambria" w:eastAsia="Times New Roman" w:hAnsi="Cambria" w:cs="Times New Roman"/>
        </w:rPr>
        <w:t xml:space="preserve">találtak. A </w:t>
      </w:r>
      <w:r w:rsidR="0016298E">
        <w:rPr>
          <w:rFonts w:ascii="Cambria" w:eastAsia="Times New Roman" w:hAnsi="Cambria" w:cs="Times New Roman"/>
        </w:rPr>
        <w:t>faházakat</w:t>
      </w:r>
      <w:r w:rsidR="0016298E">
        <w:rPr>
          <w:rFonts w:ascii="Cambria" w:eastAsia="Times New Roman" w:hAnsi="Cambria" w:cs="Times New Roman"/>
        </w:rPr>
        <w:t xml:space="preserve"> Hollandiában </w:t>
      </w:r>
      <w:r>
        <w:rPr>
          <w:rFonts w:ascii="Cambria" w:eastAsia="Times New Roman" w:hAnsi="Cambria" w:cs="Times New Roman"/>
        </w:rPr>
        <w:t xml:space="preserve">4 hét alatt le is gyártanak. </w:t>
      </w:r>
    </w:p>
    <w:p w:rsidR="00FD14F2" w:rsidRDefault="00FD14F2" w:rsidP="005B018E">
      <w:pPr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 képeket körbe adja. </w:t>
      </w:r>
    </w:p>
    <w:p w:rsidR="00FD14F2" w:rsidRDefault="00FD14F2" w:rsidP="005B018E">
      <w:pPr>
        <w:jc w:val="both"/>
        <w:rPr>
          <w:rFonts w:ascii="Cambria" w:eastAsia="Times New Roman" w:hAnsi="Cambria" w:cs="Times New Roman"/>
        </w:rPr>
      </w:pPr>
      <w:r w:rsidRPr="00FD14F2">
        <w:rPr>
          <w:rFonts w:ascii="Cambria" w:eastAsia="Times New Roman" w:hAnsi="Cambria" w:cs="Times New Roman"/>
          <w:u w:val="single"/>
        </w:rPr>
        <w:t>Mester József/VMB tag</w:t>
      </w:r>
      <w:r>
        <w:rPr>
          <w:rFonts w:ascii="Cambria" w:eastAsia="Times New Roman" w:hAnsi="Cambria" w:cs="Times New Roman"/>
        </w:rPr>
        <w:t>: Helyi vállalkozó is képes lenne ilyen faházat előállítan</w:t>
      </w:r>
      <w:r w:rsidR="003D377A">
        <w:rPr>
          <w:rFonts w:ascii="Cambria" w:eastAsia="Times New Roman" w:hAnsi="Cambria" w:cs="Times New Roman"/>
        </w:rPr>
        <w:t xml:space="preserve">i, a képen látható pavilon nem praktikus, mert nem zárható, a fedésről még külön gondoskodni kell. </w:t>
      </w:r>
      <w:r w:rsidR="00F90EAF">
        <w:rPr>
          <w:rFonts w:ascii="Cambria" w:eastAsia="Times New Roman" w:hAnsi="Cambria" w:cs="Times New Roman"/>
        </w:rPr>
        <w:t>Mérlegelni kellene a pavilonok bérlését is.</w:t>
      </w:r>
    </w:p>
    <w:p w:rsidR="00B366F2" w:rsidRDefault="00B366F2" w:rsidP="005B018E">
      <w:pPr>
        <w:jc w:val="both"/>
        <w:rPr>
          <w:rFonts w:ascii="Cambria" w:eastAsia="Times New Roman" w:hAnsi="Cambria" w:cs="Times New Roman"/>
        </w:rPr>
      </w:pPr>
      <w:r w:rsidRPr="00B366F2">
        <w:rPr>
          <w:rFonts w:ascii="Cambria" w:eastAsia="Times New Roman" w:hAnsi="Cambria" w:cs="Times New Roman"/>
          <w:u w:val="single"/>
        </w:rPr>
        <w:t>Tokai Kis Gábor/városi főépítész</w:t>
      </w:r>
      <w:r>
        <w:rPr>
          <w:rFonts w:ascii="Cambria" w:eastAsia="Times New Roman" w:hAnsi="Cambria" w:cs="Times New Roman"/>
        </w:rPr>
        <w:t xml:space="preserve">: Az ötletpályázattal összhangban kellene tervezni, és ütemezetten beszerezni a különböző elemeket. Nem célszerű egy átmeneti évre, vékony fa anyagból pavilonokat beszerezni. </w:t>
      </w:r>
    </w:p>
    <w:p w:rsidR="00FD14F2" w:rsidRDefault="003D377A" w:rsidP="005B018E">
      <w:pPr>
        <w:jc w:val="both"/>
        <w:rPr>
          <w:rFonts w:ascii="Cambria" w:hAnsi="Cambria" w:cstheme="minorHAnsi"/>
        </w:rPr>
      </w:pPr>
      <w:r w:rsidRPr="00112D1E">
        <w:rPr>
          <w:rFonts w:ascii="Cambria" w:hAnsi="Cambria" w:cstheme="minorHAnsi"/>
          <w:u w:val="single"/>
        </w:rPr>
        <w:t>Harsányi István/VMB elnök:</w:t>
      </w:r>
      <w:r>
        <w:rPr>
          <w:rFonts w:ascii="Cambria" w:hAnsi="Cambria" w:cstheme="minorHAnsi"/>
          <w:u w:val="single"/>
        </w:rPr>
        <w:t xml:space="preserve"> </w:t>
      </w:r>
      <w:r>
        <w:rPr>
          <w:rFonts w:ascii="Cambria" w:hAnsi="Cambria" w:cstheme="minorHAnsi"/>
        </w:rPr>
        <w:t>Javasolja, hogy a pavilonról most ne hozzanak döntést. A gyártásra, megrendelésre</w:t>
      </w:r>
      <w:r w:rsidR="006F20FB">
        <w:rPr>
          <w:rFonts w:ascii="Cambria" w:hAnsi="Cambria" w:cstheme="minorHAnsi"/>
        </w:rPr>
        <w:t>, bérlésre</w:t>
      </w:r>
      <w:r>
        <w:rPr>
          <w:rFonts w:ascii="Cambria" w:hAnsi="Cambria" w:cstheme="minorHAnsi"/>
        </w:rPr>
        <w:t xml:space="preserve"> következő ülésen térjenek vissza. </w:t>
      </w:r>
      <w:r w:rsidR="00AD0609">
        <w:rPr>
          <w:rFonts w:ascii="Cambria" w:hAnsi="Cambria" w:cstheme="minorHAnsi"/>
        </w:rPr>
        <w:t>Holnap a helyszíni bejárás alkalmával egyeztetnek a vállalkozók képviselőivel, addig is a határozati javaslatról szavazzanak. Aki, ezzel egyetért, az kézfeltartással jelezze:</w:t>
      </w:r>
    </w:p>
    <w:p w:rsidR="00B366F2" w:rsidRPr="00112D1E" w:rsidRDefault="00B366F2" w:rsidP="00B366F2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="Cambria" w:hAnsi="Cambria"/>
        </w:rPr>
      </w:pPr>
      <w:r w:rsidRPr="00112D1E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B366F2" w:rsidRDefault="00B366F2" w:rsidP="00B366F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B366F2" w:rsidRPr="00112D1E" w:rsidRDefault="00B366F2" w:rsidP="00B366F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>
        <w:rPr>
          <w:rFonts w:asciiTheme="majorHAnsi" w:hAnsiTheme="majorHAnsi" w:cstheme="minorHAnsi"/>
          <w:b/>
          <w:u w:val="single"/>
        </w:rPr>
        <w:t>6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D1535B">
        <w:rPr>
          <w:rFonts w:asciiTheme="majorHAnsi" w:hAnsiTheme="majorHAnsi"/>
          <w:b/>
        </w:rPr>
        <w:t>Hajdúszoboszló Város Önkormányzatának Képviselő-testülete testülete támoga</w:t>
      </w:r>
      <w:r w:rsidR="00266694" w:rsidRPr="00D1535B">
        <w:rPr>
          <w:rFonts w:asciiTheme="majorHAnsi" w:hAnsiTheme="majorHAnsi"/>
          <w:b/>
        </w:rPr>
        <w:t>ss</w:t>
      </w:r>
      <w:r w:rsidRPr="00D1535B">
        <w:rPr>
          <w:rFonts w:asciiTheme="majorHAnsi" w:hAnsiTheme="majorHAnsi"/>
          <w:b/>
        </w:rPr>
        <w:t>a a Szent István Park előterjesztésben foglaltak alapján történő 2020. évi hasznosítását.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A kialakításhoz szükséges forrást az előterjesztésben foglaltak alapján, az alábbi feladtok elvégzésére biztosít forrást a 2020. évi városi költségvetés általános tartalék kerete terhére: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ideiglenes árusítóhelyek kialakítása új pavilonok beszerzése vagy bérlése nélkül: 15 MFt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gasztro tér burkolat, közmű</w:t>
      </w:r>
      <w:r w:rsidR="00266694" w:rsidRPr="00D1535B">
        <w:rPr>
          <w:rFonts w:asciiTheme="majorHAnsi" w:hAnsiTheme="majorHAnsi"/>
          <w:b/>
        </w:rPr>
        <w:t xml:space="preserve"> </w:t>
      </w:r>
      <w:r w:rsidRPr="00D1535B">
        <w:rPr>
          <w:rFonts w:asciiTheme="majorHAnsi" w:hAnsiTheme="majorHAnsi"/>
          <w:b/>
        </w:rPr>
        <w:t>gerinccsatlakozások kiépítése: 12 MFt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előterjesztés 1/ pont alatti, legalább 2 vendégteres WC beszerzés és telepítés: 15 MFt</w:t>
      </w:r>
    </w:p>
    <w:p w:rsidR="00B366F2" w:rsidRPr="00D1535B" w:rsidRDefault="00B366F2" w:rsidP="00B366F2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bringó hintó burkolatépítés: 1,6 MFt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A Képviselő-testület felhatalmazza a Beszerzési Munkacsoportot pályázati eljárás lebonyolítására a Szabadtéri Színpad melletti terület 2020. évben gasztro térként történő hasznosítására vonatkozóan.</w:t>
      </w:r>
    </w:p>
    <w:p w:rsidR="00B366F2" w:rsidRPr="00D1535B" w:rsidRDefault="00B366F2" w:rsidP="00B366F2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/>
          <w:b/>
        </w:rPr>
        <w:t>A Képviselő-testület ülésein tájékoztatást kér az aktuálisan megtett intézkedésekről.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D1535B" w:rsidRPr="00E04448" w:rsidRDefault="00D1535B" w:rsidP="00D1535B">
      <w:pPr>
        <w:pStyle w:val="Listaszerbekezds"/>
        <w:numPr>
          <w:ilvl w:val="0"/>
          <w:numId w:val="22"/>
        </w:numPr>
        <w:shd w:val="clear" w:color="auto" w:fill="FFFFFF"/>
        <w:jc w:val="center"/>
        <w:outlineLvl w:val="3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>Előterjesztés 123/2019.(VII.04.) Kt határozat kiegészítésére</w:t>
      </w:r>
    </w:p>
    <w:p w:rsidR="00D1535B" w:rsidRDefault="00D1535B" w:rsidP="00D1535B">
      <w:pPr>
        <w:jc w:val="both"/>
        <w:rPr>
          <w:rFonts w:ascii="Cambria" w:hAnsi="Cambria" w:cstheme="minorHAnsi"/>
        </w:rPr>
      </w:pPr>
      <w:r w:rsidRPr="00D1535B">
        <w:rPr>
          <w:rFonts w:ascii="Cambria" w:hAnsi="Cambria" w:cstheme="minorHAnsi"/>
          <w:u w:val="single"/>
        </w:rPr>
        <w:t xml:space="preserve">Harsányi István/VMB elnök: </w:t>
      </w:r>
      <w:r w:rsidRPr="00D1535B">
        <w:rPr>
          <w:rFonts w:ascii="Cambria" w:hAnsi="Cambria" w:cstheme="minorHAnsi"/>
        </w:rPr>
        <w:t>Amennyiben nincs kérdés, hozzászólás, vélemény, a szavazás következik. Aki a határozati javaslattal egyetért, az kézfeltartással jelezze:</w:t>
      </w:r>
    </w:p>
    <w:p w:rsidR="00D1535B" w:rsidRPr="00D1535B" w:rsidRDefault="00D1535B" w:rsidP="00D1535B">
      <w:pPr>
        <w:jc w:val="both"/>
        <w:rPr>
          <w:rFonts w:ascii="Cambria" w:hAnsi="Cambria" w:cstheme="minorHAnsi"/>
        </w:rPr>
      </w:pPr>
      <w:r w:rsidRPr="00D1535B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D1535B" w:rsidRPr="00112D1E" w:rsidRDefault="00D1535B" w:rsidP="00D1535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 w:rsidR="0016298E">
        <w:rPr>
          <w:rFonts w:asciiTheme="majorHAnsi" w:hAnsiTheme="majorHAnsi" w:cstheme="minorHAnsi"/>
          <w:b/>
          <w:u w:val="single"/>
        </w:rPr>
        <w:t>7</w:t>
      </w:r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B366F2" w:rsidRDefault="00D1535B" w:rsidP="00D1535B">
      <w:pPr>
        <w:jc w:val="both"/>
        <w:rPr>
          <w:rFonts w:asciiTheme="majorHAnsi" w:hAnsiTheme="majorHAnsi"/>
          <w:b/>
        </w:rPr>
      </w:pPr>
      <w:r w:rsidRPr="00D1535B">
        <w:rPr>
          <w:rFonts w:asciiTheme="majorHAnsi" w:hAnsiTheme="majorHAnsi" w:cstheme="minorHAnsi"/>
          <w:b/>
        </w:rPr>
        <w:t xml:space="preserve">Hajdúszoboszló Város Önkormányzatának Városfejlesztési és Műszaki Bizottsága támogatja, hogy </w:t>
      </w:r>
      <w:r w:rsidRPr="00D1535B">
        <w:rPr>
          <w:rFonts w:asciiTheme="majorHAnsi" w:hAnsiTheme="majorHAnsi"/>
          <w:b/>
        </w:rPr>
        <w:t xml:space="preserve">Hajdúszoboszló Város Önkormányzatának Képviselő-testülete </w:t>
      </w:r>
      <w:r>
        <w:rPr>
          <w:rFonts w:asciiTheme="majorHAnsi" w:hAnsiTheme="majorHAnsi"/>
          <w:b/>
        </w:rPr>
        <w:t>a 123/2019.(VII.04.) Kt. határozatát az alábbiakkal egészítse ki:</w:t>
      </w:r>
    </w:p>
    <w:p w:rsidR="00D1535B" w:rsidRDefault="00D1535B" w:rsidP="00D1535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Hajdúszoboszló Város Önkormányzatának Képviselő – testülete hozzájárulását adja, hogy a Püspökladány – Ebes vasúti vonalszakasz vasúti pálya és biztosítóberendezés korszerűsítési munkái tárgyú projektet érintő Hajdúszoboszló állomás vízrendezési munkálatainak elvégzéséhez oly módon, hogy a K2-0-0 jelű csatorna nyomvonala a vasúttal párhuzamosan, jelentős részben állami területen kerüljön kialakításra, abban az esetben, ha a kialakítással érintett kisajátítandó ingatlan tulajdonosa rálépési engedélyt ad a beruházónak arra vonatkozóan, hogy a kisajátítás jogerőre emelkedését megelőzően megkezdheti a kivitelezési munkálatokat.</w:t>
      </w:r>
    </w:p>
    <w:p w:rsidR="00D1535B" w:rsidRDefault="00D1535B" w:rsidP="00D1535B">
      <w:pPr>
        <w:jc w:val="both"/>
        <w:rPr>
          <w:rFonts w:ascii="Cambria" w:hAnsi="Cambria" w:cstheme="minorHAnsi"/>
        </w:rPr>
      </w:pPr>
      <w:r>
        <w:rPr>
          <w:rFonts w:asciiTheme="majorHAnsi" w:hAnsiTheme="majorHAnsi"/>
          <w:b/>
        </w:rPr>
        <w:t xml:space="preserve">Amennyiben a kisajátítandó ingatlan tulajdonosa nem ad rálépési engedélyt a NIF részére, úgy a 123/2019.(VII.04.) Kt. határozatban foglalt döntés marad érvényben. 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Határidő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2020. február 20.</w:t>
      </w:r>
    </w:p>
    <w:p w:rsidR="00D1535B" w:rsidRPr="001E1985" w:rsidRDefault="00D1535B" w:rsidP="00D1535B">
      <w:pPr>
        <w:jc w:val="both"/>
        <w:rPr>
          <w:rFonts w:ascii="Cambria" w:hAnsi="Cambria" w:cstheme="minorHAnsi"/>
        </w:rPr>
      </w:pPr>
      <w:r w:rsidRPr="001E1985">
        <w:rPr>
          <w:rFonts w:ascii="Cambria" w:hAnsi="Cambria" w:cstheme="minorHAnsi"/>
          <w:b/>
        </w:rPr>
        <w:t>Felelős</w:t>
      </w:r>
      <w:r w:rsidRPr="001E1985">
        <w:rPr>
          <w:rFonts w:ascii="Cambria" w:hAnsi="Cambria" w:cstheme="minorHAnsi"/>
          <w:b/>
        </w:rPr>
        <w:tab/>
        <w:t>:</w:t>
      </w:r>
      <w:r w:rsidRPr="001E1985">
        <w:rPr>
          <w:rFonts w:ascii="Cambria" w:hAnsi="Cambria" w:cstheme="minorHAnsi"/>
        </w:rPr>
        <w:t xml:space="preserve"> VMB elnök</w:t>
      </w:r>
    </w:p>
    <w:p w:rsidR="00D1535B" w:rsidRPr="00E04448" w:rsidRDefault="00D1535B" w:rsidP="00D1535B">
      <w:pPr>
        <w:pStyle w:val="Listaszerbekezds"/>
        <w:numPr>
          <w:ilvl w:val="0"/>
          <w:numId w:val="24"/>
        </w:numPr>
        <w:suppressAutoHyphens w:val="0"/>
        <w:spacing w:after="0" w:line="240" w:lineRule="auto"/>
        <w:jc w:val="center"/>
        <w:rPr>
          <w:rFonts w:ascii="Cambria" w:hAnsi="Cambria"/>
          <w:b/>
        </w:rPr>
      </w:pPr>
      <w:r w:rsidRPr="00E04448">
        <w:rPr>
          <w:rFonts w:ascii="Cambria" w:hAnsi="Cambria"/>
          <w:b/>
        </w:rPr>
        <w:t>Előterjesztés forgalomtechnikai javaslatokról</w:t>
      </w:r>
    </w:p>
    <w:p w:rsidR="00E04448" w:rsidRDefault="00E04448" w:rsidP="00D1535B">
      <w:pPr>
        <w:jc w:val="both"/>
        <w:rPr>
          <w:rFonts w:ascii="Cambria" w:hAnsi="Cambria" w:cstheme="minorHAnsi"/>
          <w:u w:val="single"/>
        </w:rPr>
      </w:pPr>
    </w:p>
    <w:p w:rsidR="00D1535B" w:rsidRDefault="00D1535B" w:rsidP="00D1535B">
      <w:pPr>
        <w:jc w:val="both"/>
        <w:rPr>
          <w:rFonts w:ascii="Cambria" w:hAnsi="Cambria" w:cstheme="minorHAnsi"/>
        </w:rPr>
      </w:pPr>
      <w:r w:rsidRPr="00D1535B">
        <w:rPr>
          <w:rFonts w:ascii="Cambria" w:hAnsi="Cambria" w:cstheme="minorHAnsi"/>
          <w:u w:val="single"/>
        </w:rPr>
        <w:t xml:space="preserve">Harsányi István/VMB elnök: </w:t>
      </w:r>
      <w:r w:rsidRPr="00D1535B">
        <w:rPr>
          <w:rFonts w:ascii="Cambria" w:hAnsi="Cambria" w:cstheme="minorHAnsi"/>
        </w:rPr>
        <w:t>Amennyiben nincs kérdés, hozzászólás, vélemény, a szavazás következik. Aki a határozati javaslattal egyetért, az kézfeltartással jelezze:</w:t>
      </w:r>
    </w:p>
    <w:p w:rsidR="00D1535B" w:rsidRPr="00D1535B" w:rsidRDefault="00D1535B" w:rsidP="00D1535B">
      <w:pPr>
        <w:jc w:val="both"/>
        <w:rPr>
          <w:rFonts w:ascii="Cambria" w:hAnsi="Cambria" w:cstheme="minorHAnsi"/>
        </w:rPr>
      </w:pPr>
      <w:r w:rsidRPr="00D1535B">
        <w:rPr>
          <w:rFonts w:ascii="Cambria" w:hAnsi="Cambria" w:cstheme="minorHAnsi"/>
          <w:color w:val="7030A0"/>
        </w:rPr>
        <w:t xml:space="preserve">A VMB (döntéshozatalban 4 fő vesz részt) 4 igen szavazattal (Harsányi István, Mester József, Jászay Pál, Veres József) ellenszavazat és tartózkodás nélkül elfogadta, hogy az előterjesztés határozati javaslatát, és a következő határozatot hozta: </w:t>
      </w:r>
    </w:p>
    <w:p w:rsidR="00D1535B" w:rsidRPr="00112D1E" w:rsidRDefault="00D1535B" w:rsidP="00D1535B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112D1E">
        <w:rPr>
          <w:rFonts w:asciiTheme="majorHAnsi" w:hAnsiTheme="majorHAnsi" w:cstheme="minorHAnsi"/>
          <w:b/>
          <w:u w:val="single"/>
        </w:rPr>
        <w:t>2</w:t>
      </w:r>
      <w:r w:rsidR="0016298E">
        <w:rPr>
          <w:rFonts w:asciiTheme="majorHAnsi" w:hAnsiTheme="majorHAnsi" w:cstheme="minorHAnsi"/>
          <w:b/>
          <w:u w:val="single"/>
        </w:rPr>
        <w:t>8</w:t>
      </w:r>
      <w:bookmarkStart w:id="0" w:name="_GoBack"/>
      <w:bookmarkEnd w:id="0"/>
      <w:r w:rsidRPr="00112D1E">
        <w:rPr>
          <w:rFonts w:asciiTheme="majorHAnsi" w:hAnsiTheme="majorHAnsi" w:cstheme="minorHAnsi"/>
          <w:b/>
          <w:u w:val="single"/>
        </w:rPr>
        <w:t>/2020. (II.18.) VMB határozat:</w:t>
      </w:r>
    </w:p>
    <w:p w:rsidR="00D1535B" w:rsidRPr="00304ED8" w:rsidRDefault="00D1535B" w:rsidP="00D1535B">
      <w:pPr>
        <w:jc w:val="both"/>
        <w:rPr>
          <w:b/>
        </w:rPr>
      </w:pPr>
      <w:r w:rsidRPr="00304ED8">
        <w:rPr>
          <w:b/>
        </w:rPr>
        <w:t>Hajdúszoboszló Város Önkormányzatának Városfejlesztési és Műszaki Bizottsága támogatja:</w:t>
      </w:r>
    </w:p>
    <w:p w:rsidR="00D1535B" w:rsidRPr="00304ED8" w:rsidRDefault="00D1535B" w:rsidP="00D1535B">
      <w:pPr>
        <w:jc w:val="both"/>
        <w:rPr>
          <w:b/>
        </w:rPr>
      </w:pPr>
      <w:r w:rsidRPr="00304ED8">
        <w:rPr>
          <w:b/>
        </w:rPr>
        <w:t>A Vörösmarty utca második zug elején, az út mindkét oldalán 50 m hosszon várakozási tilalom elrendelését, 2 db „Várakozni tilos!” és 1 db „50 m” feliratú H-017 kiegészítő tábla kihelyezését.</w:t>
      </w:r>
    </w:p>
    <w:p w:rsidR="00D1535B" w:rsidRPr="00304ED8" w:rsidRDefault="00D1535B" w:rsidP="00D1535B">
      <w:pPr>
        <w:jc w:val="both"/>
        <w:rPr>
          <w:b/>
        </w:rPr>
      </w:pPr>
      <w:r w:rsidRPr="00304ED8">
        <w:rPr>
          <w:b/>
        </w:rPr>
        <w:t>Támogatja továbbá, a Vasvári Pál utcán 30 km/h sebességkorlátozás bevezetését 4 db „30 km/h sebességkorlátozás” tábla kihelyezésével.</w:t>
      </w:r>
    </w:p>
    <w:p w:rsidR="00D1535B" w:rsidRPr="00304ED8" w:rsidRDefault="00D1535B" w:rsidP="00D1535B">
      <w:pPr>
        <w:spacing w:before="120"/>
        <w:jc w:val="both"/>
        <w:rPr>
          <w:u w:val="single"/>
        </w:rPr>
      </w:pPr>
      <w:r w:rsidRPr="00304ED8">
        <w:rPr>
          <w:u w:val="single"/>
        </w:rPr>
        <w:t>Határidő</w:t>
      </w:r>
      <w:r>
        <w:rPr>
          <w:u w:val="single"/>
        </w:rPr>
        <w:tab/>
      </w:r>
      <w:r w:rsidRPr="00304ED8">
        <w:rPr>
          <w:u w:val="single"/>
        </w:rPr>
        <w:t>:</w:t>
      </w:r>
      <w:r w:rsidRPr="00304ED8">
        <w:t xml:space="preserve"> 2020. március 31.</w:t>
      </w:r>
    </w:p>
    <w:p w:rsidR="00D1535B" w:rsidRPr="00304ED8" w:rsidRDefault="00D1535B" w:rsidP="00D1535B">
      <w:pPr>
        <w:jc w:val="both"/>
      </w:pPr>
      <w:r w:rsidRPr="00304ED8">
        <w:rPr>
          <w:u w:val="single"/>
        </w:rPr>
        <w:t>Felelős</w:t>
      </w:r>
      <w:r>
        <w:rPr>
          <w:u w:val="single"/>
        </w:rPr>
        <w:tab/>
      </w:r>
      <w:r>
        <w:rPr>
          <w:u w:val="single"/>
        </w:rPr>
        <w:tab/>
      </w:r>
      <w:r w:rsidRPr="00304ED8">
        <w:rPr>
          <w:u w:val="single"/>
        </w:rPr>
        <w:t>:</w:t>
      </w:r>
      <w:r w:rsidRPr="00304ED8">
        <w:rPr>
          <w:b/>
        </w:rPr>
        <w:t xml:space="preserve">  </w:t>
      </w:r>
      <w:r w:rsidRPr="00304ED8">
        <w:t>Jeg</w:t>
      </w:r>
      <w:r>
        <w:t xml:space="preserve">yző , </w:t>
      </w:r>
      <w:r w:rsidRPr="00304ED8">
        <w:t>VG NZrt. – vezérigazgató</w:t>
      </w:r>
    </w:p>
    <w:p w:rsidR="00096AE8" w:rsidRDefault="00D1535B" w:rsidP="00096AE8">
      <w:pPr>
        <w:jc w:val="both"/>
        <w:rPr>
          <w:rFonts w:ascii="Cambria" w:hAnsi="Cambria" w:cstheme="minorHAnsi"/>
        </w:rPr>
      </w:pPr>
      <w:r w:rsidRPr="00D1535B">
        <w:rPr>
          <w:rFonts w:ascii="Cambria" w:hAnsi="Cambria" w:cstheme="minorHAnsi"/>
          <w:u w:val="single"/>
        </w:rPr>
        <w:t>Harsányi István/VMB elnök:</w:t>
      </w:r>
      <w:r>
        <w:rPr>
          <w:rFonts w:ascii="Cambria" w:hAnsi="Cambria" w:cstheme="minorHAnsi"/>
          <w:u w:val="single"/>
        </w:rPr>
        <w:t xml:space="preserve"> </w:t>
      </w:r>
      <w:r>
        <w:rPr>
          <w:rFonts w:ascii="Cambria" w:hAnsi="Cambria" w:cstheme="minorHAnsi"/>
        </w:rPr>
        <w:t>Amennyiben nincs közérdekű bejelentés, hozzászólás a Bizottsági ülést 15,</w:t>
      </w:r>
      <w:r w:rsidRPr="00D1535B">
        <w:rPr>
          <w:rFonts w:ascii="Cambria" w:hAnsi="Cambria" w:cstheme="minorHAnsi"/>
          <w:u w:val="single"/>
          <w:vertAlign w:val="superscript"/>
        </w:rPr>
        <w:t xml:space="preserve">45 </w:t>
      </w:r>
      <w:r>
        <w:rPr>
          <w:rFonts w:ascii="Cambria" w:hAnsi="Cambria" w:cstheme="minorHAnsi"/>
        </w:rPr>
        <w:t xml:space="preserve">– kor bezárja. Minden jelenlévő együttműködését megköszönve, további kellemes napot kíván. </w:t>
      </w:r>
    </w:p>
    <w:p w:rsidR="00D1535B" w:rsidRPr="00532000" w:rsidRDefault="00532000" w:rsidP="00532000">
      <w:pPr>
        <w:jc w:val="center"/>
        <w:rPr>
          <w:rFonts w:ascii="Cambria" w:hAnsi="Cambria" w:cstheme="minorHAnsi"/>
          <w:b/>
        </w:rPr>
      </w:pPr>
      <w:r w:rsidRPr="00532000">
        <w:rPr>
          <w:rFonts w:ascii="Cambria" w:hAnsi="Cambria" w:cstheme="minorHAnsi"/>
          <w:b/>
        </w:rPr>
        <w:t>k.m.f.</w:t>
      </w:r>
    </w:p>
    <w:p w:rsidR="00532000" w:rsidRDefault="00532000" w:rsidP="00532000">
      <w:pPr>
        <w:jc w:val="center"/>
        <w:rPr>
          <w:rFonts w:ascii="Cambria" w:hAnsi="Cambria" w:cstheme="minorHAnsi"/>
        </w:rPr>
      </w:pPr>
    </w:p>
    <w:p w:rsidR="00532000" w:rsidRDefault="00532000" w:rsidP="00532000">
      <w:pPr>
        <w:jc w:val="center"/>
        <w:rPr>
          <w:rFonts w:ascii="Cambria" w:hAnsi="Cambria" w:cstheme="minorHAnsi"/>
        </w:rPr>
      </w:pPr>
    </w:p>
    <w:p w:rsidR="00532000" w:rsidRDefault="00532000" w:rsidP="00532000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……………………………………………….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>……………………………………………….</w:t>
      </w:r>
    </w:p>
    <w:p w:rsidR="00532000" w:rsidRPr="00532000" w:rsidRDefault="00532000" w:rsidP="00532000">
      <w:pPr>
        <w:jc w:val="both"/>
        <w:rPr>
          <w:rFonts w:ascii="Cambria" w:hAnsi="Cambria" w:cstheme="minorHAnsi"/>
          <w:b/>
          <w:i/>
        </w:rPr>
      </w:pPr>
      <w:r w:rsidRPr="00532000">
        <w:rPr>
          <w:rFonts w:ascii="Cambria" w:hAnsi="Cambria" w:cstheme="minorHAnsi"/>
          <w:b/>
          <w:i/>
        </w:rPr>
        <w:t xml:space="preserve">    Mester József/VMB tag</w:t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  <w:t xml:space="preserve">    Harsányi István/VMB elnök</w:t>
      </w: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ind w:left="2124" w:firstLine="708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……………………………………………….</w:t>
      </w:r>
    </w:p>
    <w:p w:rsidR="00532000" w:rsidRPr="00532000" w:rsidRDefault="00532000" w:rsidP="00532000">
      <w:pPr>
        <w:rPr>
          <w:rFonts w:ascii="Cambria" w:hAnsi="Cambria" w:cstheme="minorHAnsi"/>
          <w:b/>
          <w:i/>
        </w:rPr>
      </w:pP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</w:r>
      <w:r w:rsidRPr="00532000">
        <w:rPr>
          <w:rFonts w:ascii="Cambria" w:hAnsi="Cambria" w:cstheme="minorHAnsi"/>
          <w:b/>
          <w:i/>
        </w:rPr>
        <w:tab/>
        <w:t>Molnár Edit/jegyzőkönyv vezető</w:t>
      </w: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both"/>
        <w:rPr>
          <w:rFonts w:ascii="Cambria" w:hAnsi="Cambria" w:cstheme="minorHAnsi"/>
        </w:rPr>
      </w:pPr>
    </w:p>
    <w:p w:rsidR="00532000" w:rsidRDefault="00532000" w:rsidP="00532000">
      <w:pPr>
        <w:jc w:val="center"/>
        <w:rPr>
          <w:rFonts w:ascii="Cambria" w:hAnsi="Cambria" w:cstheme="minorHAnsi"/>
        </w:rPr>
      </w:pPr>
    </w:p>
    <w:p w:rsidR="00D1535B" w:rsidRPr="00D1535B" w:rsidRDefault="00D1535B" w:rsidP="00096AE8">
      <w:pPr>
        <w:jc w:val="both"/>
        <w:rPr>
          <w:rFonts w:asciiTheme="majorHAnsi" w:eastAsia="Times New Roman" w:hAnsiTheme="majorHAnsi" w:cs="Times New Roman"/>
        </w:rPr>
      </w:pPr>
    </w:p>
    <w:sectPr w:rsidR="00D1535B" w:rsidRPr="00D1535B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66" w:rsidRDefault="00BA5666">
      <w:pPr>
        <w:spacing w:after="0" w:line="240" w:lineRule="auto"/>
      </w:pPr>
      <w:r>
        <w:separator/>
      </w:r>
    </w:p>
  </w:endnote>
  <w:endnote w:type="continuationSeparator" w:id="0">
    <w:p w:rsidR="00BA5666" w:rsidRDefault="00B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C1DCC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C1DCC" w:rsidRDefault="003C1DCC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C1DCC" w:rsidRDefault="003C1DCC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C1DCC" w:rsidRDefault="003C1D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66" w:rsidRDefault="00BA5666">
      <w:pPr>
        <w:spacing w:after="0" w:line="240" w:lineRule="auto"/>
      </w:pPr>
      <w:r>
        <w:separator/>
      </w:r>
    </w:p>
  </w:footnote>
  <w:footnote w:type="continuationSeparator" w:id="0">
    <w:p w:rsidR="00BA5666" w:rsidRDefault="00B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CC" w:rsidRDefault="003C1DCC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BA566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0022341F"/>
    <w:multiLevelType w:val="hybridMultilevel"/>
    <w:tmpl w:val="AF34F1BE"/>
    <w:lvl w:ilvl="0" w:tplc="8C7CD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F00CB0"/>
    <w:multiLevelType w:val="hybridMultilevel"/>
    <w:tmpl w:val="EBB066AE"/>
    <w:lvl w:ilvl="0" w:tplc="40A092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42415A"/>
    <w:multiLevelType w:val="hybridMultilevel"/>
    <w:tmpl w:val="976E05E8"/>
    <w:lvl w:ilvl="0" w:tplc="FC0AB7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3650DC"/>
    <w:multiLevelType w:val="hybridMultilevel"/>
    <w:tmpl w:val="C76C16F4"/>
    <w:lvl w:ilvl="0" w:tplc="25CEC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DD7D9E"/>
    <w:multiLevelType w:val="hybridMultilevel"/>
    <w:tmpl w:val="FD543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54745D"/>
    <w:multiLevelType w:val="hybridMultilevel"/>
    <w:tmpl w:val="A4C4614C"/>
    <w:lvl w:ilvl="0" w:tplc="20407C5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A64261"/>
    <w:multiLevelType w:val="hybridMultilevel"/>
    <w:tmpl w:val="2446EAF8"/>
    <w:lvl w:ilvl="0" w:tplc="6C14D9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C23B18"/>
    <w:multiLevelType w:val="hybridMultilevel"/>
    <w:tmpl w:val="41327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97E45"/>
    <w:multiLevelType w:val="hybridMultilevel"/>
    <w:tmpl w:val="D2E892C2"/>
    <w:lvl w:ilvl="0" w:tplc="744E3B1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14895"/>
    <w:multiLevelType w:val="hybridMultilevel"/>
    <w:tmpl w:val="745688AE"/>
    <w:lvl w:ilvl="0" w:tplc="25F8FE5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D134F"/>
    <w:multiLevelType w:val="hybridMultilevel"/>
    <w:tmpl w:val="C4C2C1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B13DD"/>
    <w:multiLevelType w:val="hybridMultilevel"/>
    <w:tmpl w:val="150A5E3A"/>
    <w:lvl w:ilvl="0" w:tplc="C848F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5"/>
  </w:num>
  <w:num w:numId="4">
    <w:abstractNumId w:val="16"/>
  </w:num>
  <w:num w:numId="5">
    <w:abstractNumId w:val="29"/>
  </w:num>
  <w:num w:numId="6">
    <w:abstractNumId w:val="21"/>
  </w:num>
  <w:num w:numId="7">
    <w:abstractNumId w:val="17"/>
  </w:num>
  <w:num w:numId="8">
    <w:abstractNumId w:val="1"/>
  </w:num>
  <w:num w:numId="9">
    <w:abstractNumId w:val="27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24"/>
  </w:num>
  <w:num w:numId="19">
    <w:abstractNumId w:val="18"/>
  </w:num>
  <w:num w:numId="20">
    <w:abstractNumId w:val="28"/>
  </w:num>
  <w:num w:numId="21">
    <w:abstractNumId w:val="25"/>
  </w:num>
  <w:num w:numId="22">
    <w:abstractNumId w:val="20"/>
  </w:num>
  <w:num w:numId="23">
    <w:abstractNumId w:val="22"/>
  </w:num>
  <w:num w:numId="2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662"/>
    <w:rsid w:val="00004701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56B6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19CD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773E2"/>
    <w:rsid w:val="0008035C"/>
    <w:rsid w:val="00081FE3"/>
    <w:rsid w:val="00084873"/>
    <w:rsid w:val="00084880"/>
    <w:rsid w:val="0008521B"/>
    <w:rsid w:val="00085453"/>
    <w:rsid w:val="00085506"/>
    <w:rsid w:val="00085626"/>
    <w:rsid w:val="0008589A"/>
    <w:rsid w:val="00085DC6"/>
    <w:rsid w:val="000860DA"/>
    <w:rsid w:val="0008776D"/>
    <w:rsid w:val="00087F4C"/>
    <w:rsid w:val="000916D9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6AE8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47E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4C4A"/>
    <w:rsid w:val="00105367"/>
    <w:rsid w:val="00107F22"/>
    <w:rsid w:val="00110BBD"/>
    <w:rsid w:val="00110DE7"/>
    <w:rsid w:val="00111710"/>
    <w:rsid w:val="00111DA7"/>
    <w:rsid w:val="001125F0"/>
    <w:rsid w:val="00112D1E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2A0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298E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0E4"/>
    <w:rsid w:val="001D7705"/>
    <w:rsid w:val="001D7D0D"/>
    <w:rsid w:val="001E071D"/>
    <w:rsid w:val="001E0BB0"/>
    <w:rsid w:val="001E0D53"/>
    <w:rsid w:val="001E1117"/>
    <w:rsid w:val="001E1985"/>
    <w:rsid w:val="001E1E61"/>
    <w:rsid w:val="001E2310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6C6C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1D7E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C6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24F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745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69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8C2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4D1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6C8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CF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02D"/>
    <w:rsid w:val="00364C2E"/>
    <w:rsid w:val="00364DA7"/>
    <w:rsid w:val="00365336"/>
    <w:rsid w:val="0036547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48D2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DCC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77A"/>
    <w:rsid w:val="003D3A32"/>
    <w:rsid w:val="003D521F"/>
    <w:rsid w:val="003D710D"/>
    <w:rsid w:val="003D7402"/>
    <w:rsid w:val="003D7C41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DBD"/>
    <w:rsid w:val="003F6027"/>
    <w:rsid w:val="003F65DA"/>
    <w:rsid w:val="003F69D3"/>
    <w:rsid w:val="003F6B66"/>
    <w:rsid w:val="003F79F9"/>
    <w:rsid w:val="003F7C6D"/>
    <w:rsid w:val="00400333"/>
    <w:rsid w:val="00400742"/>
    <w:rsid w:val="00400B0E"/>
    <w:rsid w:val="00400D49"/>
    <w:rsid w:val="00400E7A"/>
    <w:rsid w:val="00400FEE"/>
    <w:rsid w:val="004022F7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627B"/>
    <w:rsid w:val="004669A9"/>
    <w:rsid w:val="00467DC6"/>
    <w:rsid w:val="00470478"/>
    <w:rsid w:val="00470594"/>
    <w:rsid w:val="00471137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80018"/>
    <w:rsid w:val="00480A19"/>
    <w:rsid w:val="00480F13"/>
    <w:rsid w:val="0048145A"/>
    <w:rsid w:val="004814A0"/>
    <w:rsid w:val="00481867"/>
    <w:rsid w:val="0048242E"/>
    <w:rsid w:val="00482BB5"/>
    <w:rsid w:val="00483B8B"/>
    <w:rsid w:val="00484009"/>
    <w:rsid w:val="0048423E"/>
    <w:rsid w:val="004843C0"/>
    <w:rsid w:val="00484472"/>
    <w:rsid w:val="00484AA9"/>
    <w:rsid w:val="00484CFE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448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00"/>
    <w:rsid w:val="005320DA"/>
    <w:rsid w:val="0053212F"/>
    <w:rsid w:val="005330D4"/>
    <w:rsid w:val="00533E0D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6A8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38B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820"/>
    <w:rsid w:val="00567AC6"/>
    <w:rsid w:val="00567BC8"/>
    <w:rsid w:val="00570455"/>
    <w:rsid w:val="00570561"/>
    <w:rsid w:val="005712C9"/>
    <w:rsid w:val="00571861"/>
    <w:rsid w:val="00572696"/>
    <w:rsid w:val="00574935"/>
    <w:rsid w:val="005752D7"/>
    <w:rsid w:val="00575A9E"/>
    <w:rsid w:val="00575B10"/>
    <w:rsid w:val="0057777B"/>
    <w:rsid w:val="00577EE4"/>
    <w:rsid w:val="005803D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18E"/>
    <w:rsid w:val="005B05E3"/>
    <w:rsid w:val="005B0D91"/>
    <w:rsid w:val="005B1624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1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27ED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148"/>
    <w:rsid w:val="00645B65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0EAA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542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272F"/>
    <w:rsid w:val="006A319E"/>
    <w:rsid w:val="006A345C"/>
    <w:rsid w:val="006A3AB7"/>
    <w:rsid w:val="006A407B"/>
    <w:rsid w:val="006A5029"/>
    <w:rsid w:val="006A51E1"/>
    <w:rsid w:val="006A568B"/>
    <w:rsid w:val="006A6D01"/>
    <w:rsid w:val="006B0116"/>
    <w:rsid w:val="006B026E"/>
    <w:rsid w:val="006B0D67"/>
    <w:rsid w:val="006B13BC"/>
    <w:rsid w:val="006B2399"/>
    <w:rsid w:val="006B2585"/>
    <w:rsid w:val="006B2782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20FB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193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2FF6"/>
    <w:rsid w:val="007B34E7"/>
    <w:rsid w:val="007B49B8"/>
    <w:rsid w:val="007B4F77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3A2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92A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652"/>
    <w:rsid w:val="00833984"/>
    <w:rsid w:val="0083515F"/>
    <w:rsid w:val="00835D70"/>
    <w:rsid w:val="00835F4F"/>
    <w:rsid w:val="00837CC7"/>
    <w:rsid w:val="00840460"/>
    <w:rsid w:val="00840707"/>
    <w:rsid w:val="00840E6A"/>
    <w:rsid w:val="0084240F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4EB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41B"/>
    <w:rsid w:val="0097779D"/>
    <w:rsid w:val="00977D56"/>
    <w:rsid w:val="00980E84"/>
    <w:rsid w:val="00981899"/>
    <w:rsid w:val="00981E46"/>
    <w:rsid w:val="0098210D"/>
    <w:rsid w:val="009827E9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5AF7"/>
    <w:rsid w:val="009C64E6"/>
    <w:rsid w:val="009C6555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783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0DD2"/>
    <w:rsid w:val="00A01104"/>
    <w:rsid w:val="00A0168C"/>
    <w:rsid w:val="00A01F7F"/>
    <w:rsid w:val="00A033FC"/>
    <w:rsid w:val="00A03CCF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6A49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36E1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0A5"/>
    <w:rsid w:val="00A7446F"/>
    <w:rsid w:val="00A74F09"/>
    <w:rsid w:val="00A74F2F"/>
    <w:rsid w:val="00A75826"/>
    <w:rsid w:val="00A77DD5"/>
    <w:rsid w:val="00A77FED"/>
    <w:rsid w:val="00A826F4"/>
    <w:rsid w:val="00A82F9C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551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09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17F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416"/>
    <w:rsid w:val="00B06C60"/>
    <w:rsid w:val="00B07A56"/>
    <w:rsid w:val="00B106FF"/>
    <w:rsid w:val="00B10D0E"/>
    <w:rsid w:val="00B11775"/>
    <w:rsid w:val="00B11C24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6F2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53D5"/>
    <w:rsid w:val="00B4730A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66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4B77"/>
    <w:rsid w:val="00C14D6E"/>
    <w:rsid w:val="00C1588E"/>
    <w:rsid w:val="00C16A69"/>
    <w:rsid w:val="00C16B88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7666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188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583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35B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57AB8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77D3A"/>
    <w:rsid w:val="00D8071C"/>
    <w:rsid w:val="00D80C53"/>
    <w:rsid w:val="00D80D0E"/>
    <w:rsid w:val="00D81061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448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880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2B85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0F72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4B54"/>
    <w:rsid w:val="00EC5027"/>
    <w:rsid w:val="00EC5386"/>
    <w:rsid w:val="00EC54DF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D09"/>
    <w:rsid w:val="00F12EAE"/>
    <w:rsid w:val="00F12F50"/>
    <w:rsid w:val="00F13027"/>
    <w:rsid w:val="00F131A9"/>
    <w:rsid w:val="00F1369D"/>
    <w:rsid w:val="00F14369"/>
    <w:rsid w:val="00F14859"/>
    <w:rsid w:val="00F150B4"/>
    <w:rsid w:val="00F16C53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636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1C4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0EAF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4C44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70AF"/>
    <w:rsid w:val="00FC76A1"/>
    <w:rsid w:val="00FD090B"/>
    <w:rsid w:val="00FD0FD8"/>
    <w:rsid w:val="00FD1056"/>
    <w:rsid w:val="00FD14F2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190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5F9C-32FD-4549-B505-1CFFA01F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23</Pages>
  <Words>5531</Words>
  <Characters>38165</Characters>
  <Application>Microsoft Office Word</Application>
  <DocSecurity>0</DocSecurity>
  <Lines>318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41</cp:revision>
  <cp:lastPrinted>2019-12-16T14:37:00Z</cp:lastPrinted>
  <dcterms:created xsi:type="dcterms:W3CDTF">2020-02-24T07:45:00Z</dcterms:created>
  <dcterms:modified xsi:type="dcterms:W3CDTF">2020-02-26T14:25:00Z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