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2FE4" w:rsidRPr="008143B8" w:rsidTr="0000511C">
        <w:tc>
          <w:tcPr>
            <w:tcW w:w="9067" w:type="dxa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2FE4" w:rsidRPr="0068796D" w:rsidRDefault="00092FE4" w:rsidP="0000511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796D">
              <w:rPr>
                <w:rFonts w:eastAsiaTheme="minorHAnsi"/>
                <w:b/>
                <w:sz w:val="28"/>
                <w:szCs w:val="28"/>
                <w:lang w:eastAsia="en-US"/>
              </w:rPr>
              <w:t>ADATBEJELENTÉS</w:t>
            </w:r>
          </w:p>
          <w:p w:rsidR="00092FE4" w:rsidRPr="00145241" w:rsidRDefault="00092FE4" w:rsidP="0000511C">
            <w:pPr>
              <w:ind w:right="574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145241">
              <w:rPr>
                <w:rFonts w:eastAsiaTheme="minorHAnsi"/>
                <w:b/>
                <w:szCs w:val="22"/>
                <w:lang w:eastAsia="en-US"/>
              </w:rPr>
              <w:t>a reklámhordozó utáni építményadóról</w:t>
            </w:r>
          </w:p>
          <w:p w:rsidR="00092FE4" w:rsidRDefault="00092FE4" w:rsidP="0000511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92FE4" w:rsidRPr="00145241" w:rsidRDefault="00092FE4" w:rsidP="000051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145241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:rsidR="00092FE4" w:rsidRDefault="00092FE4" w:rsidP="0000511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92FE4" w:rsidRPr="00842E41" w:rsidRDefault="00092FE4" w:rsidP="000051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>
              <w:rPr>
                <w:rFonts w:eastAsiaTheme="minorHAnsi"/>
                <w:szCs w:val="22"/>
                <w:lang w:eastAsia="en-US"/>
              </w:rPr>
              <w:t>fellelhetősége</w:t>
            </w:r>
            <w:r w:rsidR="00145241">
              <w:rPr>
                <w:rFonts w:eastAsiaTheme="minorHAnsi"/>
                <w:szCs w:val="22"/>
                <w:lang w:eastAsia="en-US"/>
              </w:rPr>
              <w:t xml:space="preserve"> szerinti </w:t>
            </w:r>
            <w:r w:rsidR="00145241" w:rsidRPr="00145241">
              <w:rPr>
                <w:rFonts w:eastAsiaTheme="minorHAnsi"/>
                <w:b/>
                <w:i/>
                <w:szCs w:val="22"/>
                <w:lang w:eastAsia="en-US"/>
              </w:rPr>
              <w:t>Hajdúszoboszló</w:t>
            </w:r>
            <w:r w:rsidR="00145241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  <w:r w:rsidRPr="00842E41">
              <w:rPr>
                <w:rFonts w:eastAsiaTheme="minorHAnsi"/>
                <w:szCs w:val="22"/>
                <w:lang w:eastAsia="en-US"/>
              </w:rPr>
              <w:t>önkormányzati adóhatósághoz</w:t>
            </w:r>
          </w:p>
          <w:p w:rsidR="00092FE4" w:rsidRPr="00842E41" w:rsidRDefault="00092FE4" w:rsidP="0000511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92FE4" w:rsidRPr="004F1426" w:rsidRDefault="00092FE4" w:rsidP="0000511C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4F1426">
              <w:rPr>
                <w:rFonts w:eastAsiaTheme="minorHAnsi"/>
                <w:i/>
                <w:sz w:val="20"/>
                <w:szCs w:val="20"/>
                <w:lang w:eastAsia="en-US"/>
              </w:rPr>
              <w:t>(A reklámhordozó utáni építményadóról</w:t>
            </w:r>
          </w:p>
          <w:p w:rsidR="00092FE4" w:rsidRPr="004F1426" w:rsidRDefault="00092FE4" w:rsidP="0000511C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4F1426">
              <w:rPr>
                <w:rFonts w:eastAsiaTheme="minorHAnsi"/>
                <w:i/>
                <w:sz w:val="20"/>
                <w:szCs w:val="20"/>
                <w:lang w:eastAsia="en-US"/>
              </w:rPr>
              <w:t>településenként egy adatbejelentést kell benyújtani)</w:t>
            </w:r>
          </w:p>
          <w:p w:rsidR="00092FE4" w:rsidRPr="008143B8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92FE4" w:rsidRDefault="00092FE4" w:rsidP="0000511C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2FE4" w:rsidTr="0000511C">
        <w:tc>
          <w:tcPr>
            <w:tcW w:w="9067" w:type="dxa"/>
          </w:tcPr>
          <w:p w:rsidR="00092FE4" w:rsidRPr="00017A9A" w:rsidRDefault="00092FE4" w:rsidP="0000511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2FE4" w:rsidRPr="00017A9A" w:rsidRDefault="00092FE4" w:rsidP="0000511C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:rsidR="00092FE4" w:rsidRPr="00017A9A" w:rsidRDefault="00092FE4" w:rsidP="0000511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92FE4" w:rsidTr="0000511C">
        <w:trPr>
          <w:trHeight w:val="982"/>
        </w:trPr>
        <w:tc>
          <w:tcPr>
            <w:tcW w:w="9067" w:type="dxa"/>
          </w:tcPr>
          <w:p w:rsidR="00092FE4" w:rsidRPr="00017A9A" w:rsidRDefault="00092FE4" w:rsidP="000051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2FE4" w:rsidRDefault="00A17909" w:rsidP="0000511C">
            <w:pPr>
              <w:pStyle w:val="Listaszerbekezds"/>
              <w:numPr>
                <w:ilvl w:val="0"/>
                <w:numId w:val="3"/>
              </w:numPr>
              <w:spacing w:after="24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Adótárgyak száma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: …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…… </w:t>
            </w:r>
            <w:r w:rsidR="00092FE4" w:rsidRPr="00017A9A">
              <w:rPr>
                <w:rFonts w:eastAsiaTheme="minorHAnsi"/>
                <w:sz w:val="22"/>
                <w:szCs w:val="22"/>
                <w:lang w:eastAsia="en-US"/>
              </w:rPr>
              <w:t>db</w:t>
            </w:r>
          </w:p>
          <w:p w:rsidR="00092FE4" w:rsidRPr="00017A9A" w:rsidRDefault="00092FE4" w:rsidP="0000511C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adatbejelentéshez</w:t>
            </w:r>
            <w:r w:rsidR="00A17909">
              <w:rPr>
                <w:rFonts w:eastAsiaTheme="minorHAnsi"/>
                <w:sz w:val="22"/>
                <w:szCs w:val="22"/>
                <w:lang w:eastAsia="en-US"/>
              </w:rPr>
              <w:t xml:space="preserve"> benyújtott betétlapok száma</w:t>
            </w:r>
            <w:proofErr w:type="gramStart"/>
            <w:r w:rsidR="00A17909">
              <w:rPr>
                <w:rFonts w:eastAsiaTheme="minorHAnsi"/>
                <w:sz w:val="22"/>
                <w:szCs w:val="22"/>
                <w:lang w:eastAsia="en-US"/>
              </w:rPr>
              <w:t>: …</w:t>
            </w:r>
            <w:proofErr w:type="gramEnd"/>
            <w:r w:rsidR="00A17909">
              <w:rPr>
                <w:rFonts w:eastAsiaTheme="minorHAnsi"/>
                <w:sz w:val="22"/>
                <w:szCs w:val="22"/>
                <w:lang w:eastAsia="en-US"/>
              </w:rPr>
              <w:t xml:space="preserve">…… 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db</w:t>
            </w:r>
          </w:p>
          <w:p w:rsidR="00092FE4" w:rsidRPr="00017A9A" w:rsidRDefault="00092FE4" w:rsidP="000051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92FE4" w:rsidRDefault="00092FE4" w:rsidP="0000511C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2FE4" w:rsidRPr="008143B8" w:rsidTr="0000511C">
        <w:trPr>
          <w:trHeight w:val="600"/>
        </w:trPr>
        <w:tc>
          <w:tcPr>
            <w:tcW w:w="9067" w:type="dxa"/>
          </w:tcPr>
          <w:p w:rsidR="00092FE4" w:rsidRPr="008143B8" w:rsidRDefault="00092FE4" w:rsidP="0000511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092FE4" w:rsidRPr="008143B8" w:rsidRDefault="00092FE4" w:rsidP="0000511C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 w:rsidR="00A17909">
              <w:rPr>
                <w:rFonts w:eastAsiaTheme="minorHAnsi"/>
                <w:b/>
                <w:sz w:val="22"/>
                <w:szCs w:val="22"/>
                <w:lang w:eastAsia="en-US"/>
              </w:rPr>
              <w:t>z adatbejelentő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092FE4" w:rsidRPr="00A04722" w:rsidTr="0000511C">
        <w:trPr>
          <w:trHeight w:val="2119"/>
        </w:trPr>
        <w:tc>
          <w:tcPr>
            <w:tcW w:w="9067" w:type="dxa"/>
            <w:tcBorders>
              <w:bottom w:val="single" w:sz="4" w:space="0" w:color="auto"/>
            </w:tcBorders>
          </w:tcPr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Viselt név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1.1. Családi név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…………………..……. 1.2. Utónév 1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…………….…….…………….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1.3. Utónév 2</w:t>
            </w:r>
            <w:proofErr w:type="gramStart"/>
            <w:r w:rsidRPr="00A17909">
              <w:rPr>
                <w:sz w:val="22"/>
                <w:szCs w:val="22"/>
              </w:rPr>
              <w:t>: .</w:t>
            </w:r>
            <w:proofErr w:type="gramEnd"/>
            <w:r w:rsidRPr="00A17909">
              <w:rPr>
                <w:sz w:val="22"/>
                <w:szCs w:val="22"/>
              </w:rPr>
              <w:t>…………………….….…… 1.4. Utónév 3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………….…….……………….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Születési név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2.1. Családi név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………………………… 2.2. Utónév 1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…………….………………….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2.3. Utónév 2</w:t>
            </w:r>
            <w:proofErr w:type="gramStart"/>
            <w:r w:rsidRPr="00A17909">
              <w:rPr>
                <w:sz w:val="22"/>
                <w:szCs w:val="22"/>
              </w:rPr>
              <w:t>: .</w:t>
            </w:r>
            <w:proofErr w:type="gramEnd"/>
            <w:r w:rsidRPr="00A17909">
              <w:rPr>
                <w:sz w:val="22"/>
                <w:szCs w:val="22"/>
              </w:rPr>
              <w:t>………………………..…… 2.4. Utónév 3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…….………….……………….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Anyja születési neve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2.1. Családi név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……………….….….… 2.2. Utónév 1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……….…….………………….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2.3. Utónév 2</w:t>
            </w:r>
            <w:proofErr w:type="gramStart"/>
            <w:r w:rsidRPr="00A17909">
              <w:rPr>
                <w:sz w:val="22"/>
                <w:szCs w:val="22"/>
              </w:rPr>
              <w:t>: .</w:t>
            </w:r>
            <w:proofErr w:type="gramEnd"/>
            <w:r w:rsidRPr="00A17909">
              <w:rPr>
                <w:sz w:val="22"/>
                <w:szCs w:val="22"/>
              </w:rPr>
              <w:t>…………………….….…… 2.4. Utónév 3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………….…….……………….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Születési hely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…………………....................................</w:t>
            </w:r>
            <w:r w:rsidR="0000511C">
              <w:rPr>
                <w:sz w:val="22"/>
                <w:szCs w:val="22"/>
              </w:rPr>
              <w:t>..............................</w:t>
            </w:r>
            <w:r w:rsidRPr="00A17909">
              <w:rPr>
                <w:sz w:val="22"/>
                <w:szCs w:val="22"/>
              </w:rPr>
              <w:t xml:space="preserve"> város/község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Születési idő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…….. év ……………………………. hónap …….. nap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Cég, szervezet, civil szervezet e</w:t>
            </w:r>
            <w:r w:rsidR="0000511C">
              <w:rPr>
                <w:sz w:val="22"/>
                <w:szCs w:val="22"/>
              </w:rPr>
              <w:t>lnevezése</w:t>
            </w:r>
            <w:proofErr w:type="gramStart"/>
            <w:r w:rsidR="0000511C">
              <w:rPr>
                <w:sz w:val="22"/>
                <w:szCs w:val="22"/>
              </w:rPr>
              <w:t>: …</w:t>
            </w:r>
            <w:proofErr w:type="gramEnd"/>
            <w:r w:rsidR="0000511C">
              <w:rPr>
                <w:sz w:val="22"/>
                <w:szCs w:val="22"/>
              </w:rPr>
              <w:t>………………………………………………</w:t>
            </w:r>
          </w:p>
          <w:p w:rsidR="00A17909" w:rsidRPr="00A17909" w:rsidRDefault="0000511C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Adószám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…………………………</w:t>
            </w:r>
            <w:r w:rsidR="00A17909" w:rsidRPr="00A17909">
              <w:rPr>
                <w:sz w:val="22"/>
                <w:szCs w:val="22"/>
              </w:rPr>
              <w:t>., adóazonosító jel: …...….…………………………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Statisztikai számjel</w:t>
            </w:r>
            <w:proofErr w:type="gramStart"/>
            <w:r w:rsidRPr="00A17909">
              <w:rPr>
                <w:sz w:val="22"/>
                <w:szCs w:val="22"/>
              </w:rPr>
              <w:t>:  …</w:t>
            </w:r>
            <w:proofErr w:type="gramEnd"/>
            <w:r w:rsidRPr="00A17909">
              <w:rPr>
                <w:sz w:val="22"/>
                <w:szCs w:val="22"/>
              </w:rPr>
              <w:t>…………….………… - …………. - …..…. - ….…</w:t>
            </w:r>
          </w:p>
          <w:p w:rsidR="00A17909" w:rsidRPr="00A17909" w:rsidRDefault="00A17909" w:rsidP="0000511C">
            <w:pPr>
              <w:numPr>
                <w:ilvl w:val="0"/>
                <w:numId w:val="7"/>
              </w:numPr>
              <w:tabs>
                <w:tab w:val="left" w:pos="709"/>
              </w:tabs>
              <w:spacing w:line="360" w:lineRule="auto"/>
              <w:ind w:left="426" w:firstLine="0"/>
              <w:jc w:val="both"/>
              <w:rPr>
                <w:sz w:val="22"/>
                <w:szCs w:val="22"/>
              </w:rPr>
            </w:pPr>
            <w:r w:rsidRPr="00A17909">
              <w:rPr>
                <w:sz w:val="22"/>
                <w:szCs w:val="22"/>
              </w:rPr>
              <w:t>Civil szervezet nyilvántartási száma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….. - ……... - ……………………………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lastRenderedPageBreak/>
              <w:t>10</w:t>
            </w:r>
            <w:r w:rsidRPr="00A17909">
              <w:rPr>
                <w:sz w:val="22"/>
                <w:szCs w:val="22"/>
              </w:rPr>
              <w:t xml:space="preserve">. Lakóhely, székhely: </w:t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A17909">
              <w:rPr>
                <w:sz w:val="22"/>
                <w:szCs w:val="22"/>
              </w:rPr>
              <w:t xml:space="preserve"> …</w:t>
            </w:r>
            <w:proofErr w:type="gramStart"/>
            <w:r w:rsidRPr="00A17909">
              <w:rPr>
                <w:sz w:val="22"/>
                <w:szCs w:val="22"/>
              </w:rPr>
              <w:t>….…………</w:t>
            </w:r>
            <w:r w:rsidR="00721583">
              <w:rPr>
                <w:sz w:val="22"/>
                <w:szCs w:val="22"/>
              </w:rPr>
              <w:t>……………………..</w:t>
            </w:r>
            <w:r w:rsidR="0096614D">
              <w:rPr>
                <w:sz w:val="22"/>
                <w:szCs w:val="22"/>
              </w:rPr>
              <w:t>….</w:t>
            </w:r>
            <w:r w:rsidRPr="00A17909">
              <w:rPr>
                <w:sz w:val="22"/>
                <w:szCs w:val="22"/>
              </w:rPr>
              <w:t>.……</w:t>
            </w:r>
            <w:proofErr w:type="gramEnd"/>
            <w:r w:rsidRPr="00A17909">
              <w:rPr>
                <w:sz w:val="22"/>
                <w:szCs w:val="22"/>
              </w:rPr>
              <w:t xml:space="preserve"> város/község .…….…........</w:t>
            </w:r>
            <w:r w:rsidR="00721583">
              <w:rPr>
                <w:sz w:val="22"/>
                <w:szCs w:val="22"/>
              </w:rPr>
              <w:t>.............................</w:t>
            </w:r>
            <w:r w:rsidRPr="00A17909">
              <w:rPr>
                <w:sz w:val="22"/>
                <w:szCs w:val="22"/>
              </w:rPr>
              <w:t>....… közterület....… hsz. .…. ép. .</w:t>
            </w:r>
            <w:proofErr w:type="gramStart"/>
            <w:r w:rsidRPr="00A17909">
              <w:rPr>
                <w:sz w:val="22"/>
                <w:szCs w:val="22"/>
              </w:rPr>
              <w:t>….</w:t>
            </w:r>
            <w:proofErr w:type="gramEnd"/>
            <w:r w:rsidRPr="00A17909">
              <w:rPr>
                <w:sz w:val="22"/>
                <w:szCs w:val="22"/>
              </w:rPr>
              <w:t xml:space="preserve"> </w:t>
            </w:r>
            <w:proofErr w:type="spellStart"/>
            <w:r w:rsidRPr="00A17909">
              <w:rPr>
                <w:sz w:val="22"/>
                <w:szCs w:val="22"/>
              </w:rPr>
              <w:t>lh</w:t>
            </w:r>
            <w:proofErr w:type="spellEnd"/>
            <w:r w:rsidRPr="00A17909">
              <w:rPr>
                <w:sz w:val="22"/>
                <w:szCs w:val="22"/>
              </w:rPr>
              <w:t>. .</w:t>
            </w:r>
            <w:proofErr w:type="gramStart"/>
            <w:r w:rsidRPr="00A17909">
              <w:rPr>
                <w:sz w:val="22"/>
                <w:szCs w:val="22"/>
              </w:rPr>
              <w:t>….</w:t>
            </w:r>
            <w:proofErr w:type="gramEnd"/>
            <w:r w:rsidRPr="00A17909">
              <w:rPr>
                <w:sz w:val="22"/>
                <w:szCs w:val="22"/>
              </w:rPr>
              <w:t xml:space="preserve"> em. .…. ajtó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11</w:t>
            </w:r>
            <w:r w:rsidRPr="00A17909">
              <w:rPr>
                <w:sz w:val="22"/>
                <w:szCs w:val="22"/>
              </w:rPr>
              <w:t xml:space="preserve">. Levelezési cím: </w:t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721583">
              <w:rPr>
                <w:sz w:val="32"/>
                <w:szCs w:val="32"/>
              </w:rPr>
              <w:sym w:font="Symbol" w:char="F0F0"/>
            </w:r>
            <w:r w:rsidRPr="00A17909">
              <w:rPr>
                <w:sz w:val="22"/>
                <w:szCs w:val="22"/>
              </w:rPr>
              <w:t xml:space="preserve"> …</w:t>
            </w:r>
            <w:proofErr w:type="gramStart"/>
            <w:r w:rsidRPr="00A17909">
              <w:rPr>
                <w:sz w:val="22"/>
                <w:szCs w:val="22"/>
              </w:rPr>
              <w:t>…………</w:t>
            </w:r>
            <w:r w:rsidR="00721583">
              <w:rPr>
                <w:sz w:val="22"/>
                <w:szCs w:val="22"/>
              </w:rPr>
              <w:t>…………………………..</w:t>
            </w:r>
            <w:r w:rsidRPr="00A17909">
              <w:rPr>
                <w:sz w:val="22"/>
                <w:szCs w:val="22"/>
              </w:rPr>
              <w:t>……………</w:t>
            </w:r>
            <w:proofErr w:type="gramEnd"/>
            <w:r w:rsidRPr="00A17909">
              <w:rPr>
                <w:sz w:val="22"/>
                <w:szCs w:val="22"/>
              </w:rPr>
              <w:t xml:space="preserve"> város/község .………..……</w:t>
            </w:r>
            <w:r w:rsidR="00721583">
              <w:rPr>
                <w:sz w:val="22"/>
                <w:szCs w:val="22"/>
              </w:rPr>
              <w:t>…………………..</w:t>
            </w:r>
            <w:r w:rsidRPr="00A17909">
              <w:rPr>
                <w:sz w:val="22"/>
                <w:szCs w:val="22"/>
              </w:rPr>
              <w:t>.…… közterület....… hsz. .…. ép. .</w:t>
            </w:r>
            <w:proofErr w:type="gramStart"/>
            <w:r w:rsidRPr="00A17909">
              <w:rPr>
                <w:sz w:val="22"/>
                <w:szCs w:val="22"/>
              </w:rPr>
              <w:t>….</w:t>
            </w:r>
            <w:proofErr w:type="gramEnd"/>
            <w:r w:rsidRPr="00A17909">
              <w:rPr>
                <w:sz w:val="22"/>
                <w:szCs w:val="22"/>
              </w:rPr>
              <w:t xml:space="preserve"> </w:t>
            </w:r>
            <w:proofErr w:type="spellStart"/>
            <w:r w:rsidRPr="00A17909">
              <w:rPr>
                <w:sz w:val="22"/>
                <w:szCs w:val="22"/>
              </w:rPr>
              <w:t>lh</w:t>
            </w:r>
            <w:proofErr w:type="spellEnd"/>
            <w:r w:rsidRPr="00A17909">
              <w:rPr>
                <w:sz w:val="22"/>
                <w:szCs w:val="22"/>
              </w:rPr>
              <w:t>. .</w:t>
            </w:r>
            <w:proofErr w:type="gramStart"/>
            <w:r w:rsidRPr="00A17909">
              <w:rPr>
                <w:sz w:val="22"/>
                <w:szCs w:val="22"/>
              </w:rPr>
              <w:t>….</w:t>
            </w:r>
            <w:proofErr w:type="gramEnd"/>
            <w:r w:rsidRPr="00A17909">
              <w:rPr>
                <w:sz w:val="22"/>
                <w:szCs w:val="22"/>
              </w:rPr>
              <w:t xml:space="preserve"> em. .…. ajtó</w:t>
            </w:r>
          </w:p>
          <w:p w:rsidR="00A17909" w:rsidRPr="00A17909" w:rsidRDefault="00A17909" w:rsidP="0000511C">
            <w:pPr>
              <w:tabs>
                <w:tab w:val="left" w:pos="709"/>
              </w:tabs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12</w:t>
            </w:r>
            <w:r w:rsidRPr="00A17909">
              <w:rPr>
                <w:sz w:val="22"/>
                <w:szCs w:val="22"/>
              </w:rPr>
              <w:t>. Az adóbejelentést kitöltő neve (ha eltér az adatbejelentőtől vagy szervezet esetén)</w:t>
            </w:r>
            <w:proofErr w:type="gramStart"/>
            <w:r w:rsidRPr="00A17909">
              <w:rPr>
                <w:sz w:val="22"/>
                <w:szCs w:val="22"/>
              </w:rPr>
              <w:t>: …</w:t>
            </w:r>
            <w:proofErr w:type="gramEnd"/>
            <w:r w:rsidRPr="00A17909">
              <w:rPr>
                <w:sz w:val="22"/>
                <w:szCs w:val="22"/>
              </w:rPr>
              <w:t>…………..……</w:t>
            </w:r>
            <w:r w:rsidR="0000511C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A17909" w:rsidRPr="00A17909" w:rsidRDefault="001D7AF4" w:rsidP="0000511C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17909" w:rsidRPr="00A17909">
              <w:rPr>
                <w:sz w:val="22"/>
                <w:szCs w:val="22"/>
              </w:rPr>
              <w:t>Telefonszám: ……………….…………………………</w:t>
            </w:r>
          </w:p>
          <w:p w:rsidR="00357242" w:rsidRPr="00A17909" w:rsidRDefault="001D7AF4" w:rsidP="001D7AF4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17909" w:rsidRPr="00A17909">
              <w:rPr>
                <w:sz w:val="22"/>
                <w:szCs w:val="22"/>
              </w:rPr>
              <w:t>Elektronikus levelezési cím</w:t>
            </w:r>
            <w:proofErr w:type="gramStart"/>
            <w:r w:rsidR="00A17909" w:rsidRPr="00A17909">
              <w:rPr>
                <w:sz w:val="22"/>
                <w:szCs w:val="22"/>
              </w:rPr>
              <w:t>: …</w:t>
            </w:r>
            <w:proofErr w:type="gramEnd"/>
            <w:r w:rsidR="00A17909" w:rsidRPr="00A17909">
              <w:rPr>
                <w:sz w:val="22"/>
                <w:szCs w:val="22"/>
              </w:rPr>
              <w:t>………….………………………………………</w:t>
            </w:r>
            <w:r w:rsidR="0000511C">
              <w:rPr>
                <w:sz w:val="22"/>
                <w:szCs w:val="22"/>
              </w:rPr>
              <w:t>……..</w:t>
            </w:r>
          </w:p>
        </w:tc>
      </w:tr>
    </w:tbl>
    <w:p w:rsidR="00092FE4" w:rsidRPr="00A04722" w:rsidRDefault="00092FE4" w:rsidP="0000511C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005"/>
      </w:tblGrid>
      <w:tr w:rsidR="00092FE4" w:rsidRPr="008143B8" w:rsidTr="0000511C">
        <w:trPr>
          <w:trHeight w:val="990"/>
        </w:trPr>
        <w:tc>
          <w:tcPr>
            <w:tcW w:w="9101" w:type="dxa"/>
            <w:gridSpan w:val="6"/>
          </w:tcPr>
          <w:p w:rsidR="00092FE4" w:rsidRPr="008143B8" w:rsidRDefault="00092FE4" w:rsidP="0000511C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92FE4" w:rsidRPr="008143B8" w:rsidRDefault="00092FE4" w:rsidP="0000511C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szereplő adatok a valóságnak megfelelnek</w:t>
            </w:r>
          </w:p>
          <w:p w:rsidR="00092FE4" w:rsidRPr="008143B8" w:rsidRDefault="00092FE4" w:rsidP="0000511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092FE4" w:rsidRPr="008143B8" w:rsidTr="0000511C">
        <w:trPr>
          <w:trHeight w:val="1062"/>
        </w:trPr>
        <w:tc>
          <w:tcPr>
            <w:tcW w:w="2977" w:type="dxa"/>
            <w:vAlign w:val="center"/>
          </w:tcPr>
          <w:p w:rsidR="00092FE4" w:rsidRPr="008143B8" w:rsidRDefault="00BD4423" w:rsidP="000051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  <w:r w:rsidR="00A04722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____           </w:t>
            </w:r>
            <w:r w:rsidR="00092FE4"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92FE4" w:rsidRPr="008143B8" w:rsidRDefault="00092FE4" w:rsidP="000051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092FE4" w:rsidRPr="008143B8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92FE4" w:rsidRPr="008143B8" w:rsidRDefault="00092FE4" w:rsidP="000051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092FE4" w:rsidRPr="008143B8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92FE4" w:rsidRPr="008143B8" w:rsidRDefault="00092FE4" w:rsidP="000051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092FE4" w:rsidRPr="008143B8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005" w:type="dxa"/>
            <w:vAlign w:val="center"/>
          </w:tcPr>
          <w:p w:rsidR="00092FE4" w:rsidRPr="008143B8" w:rsidRDefault="00092FE4" w:rsidP="0000511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2FE4" w:rsidRPr="008143B8" w:rsidRDefault="00092FE4" w:rsidP="0000511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  <w:r w:rsidR="00947B31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="00BD4423"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 w:rsidR="00947B31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Az adatbejelentő vagy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092FE4" w:rsidRPr="008143B8" w:rsidTr="0000511C">
        <w:trPr>
          <w:trHeight w:val="427"/>
        </w:trPr>
        <w:tc>
          <w:tcPr>
            <w:tcW w:w="9101" w:type="dxa"/>
            <w:gridSpan w:val="6"/>
            <w:tcBorders>
              <w:bottom w:val="single" w:sz="4" w:space="0" w:color="auto"/>
            </w:tcBorders>
            <w:vAlign w:val="center"/>
          </w:tcPr>
          <w:p w:rsidR="00092FE4" w:rsidRPr="00AF519A" w:rsidRDefault="00092FE4" w:rsidP="0000511C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092FE4" w:rsidRPr="008143B8" w:rsidTr="0000511C">
        <w:tc>
          <w:tcPr>
            <w:tcW w:w="4444" w:type="dxa"/>
            <w:gridSpan w:val="3"/>
            <w:vMerge w:val="restart"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657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092FE4" w:rsidRPr="008143B8" w:rsidTr="0000511C">
        <w:tc>
          <w:tcPr>
            <w:tcW w:w="4444" w:type="dxa"/>
            <w:gridSpan w:val="3"/>
            <w:vMerge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657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092FE4" w:rsidRPr="008143B8" w:rsidTr="0000511C">
        <w:tc>
          <w:tcPr>
            <w:tcW w:w="4444" w:type="dxa"/>
            <w:gridSpan w:val="3"/>
            <w:vMerge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657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092FE4" w:rsidRDefault="00092FE4" w:rsidP="00092FE4">
      <w:pPr>
        <w:spacing w:after="200"/>
        <w:rPr>
          <w:rFonts w:eastAsiaTheme="minorHAnsi"/>
          <w:sz w:val="22"/>
          <w:szCs w:val="22"/>
          <w:lang w:val="en-US" w:eastAsia="en-US"/>
        </w:rPr>
        <w:sectPr w:rsidR="00092FE4" w:rsidSect="0000511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2FE4" w:rsidRPr="0052136A" w:rsidRDefault="008A540C" w:rsidP="00092FE4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B</w:t>
      </w:r>
      <w:r w:rsidR="00092FE4" w:rsidRPr="0052136A">
        <w:rPr>
          <w:rFonts w:eastAsiaTheme="minorHAnsi"/>
          <w:sz w:val="22"/>
          <w:szCs w:val="22"/>
          <w:lang w:eastAsia="en-US"/>
        </w:rPr>
        <w:t>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092FE4" w:rsidTr="006D0B42">
        <w:trPr>
          <w:trHeight w:val="945"/>
        </w:trPr>
        <w:tc>
          <w:tcPr>
            <w:tcW w:w="14425" w:type="dxa"/>
          </w:tcPr>
          <w:p w:rsidR="00092FE4" w:rsidRDefault="00092FE4" w:rsidP="000051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:rsidR="00092FE4" w:rsidRPr="004D47CC" w:rsidRDefault="00092FE4" w:rsidP="000051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:rsidR="00092FE4" w:rsidRDefault="00092FE4" w:rsidP="000051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092FE4" w:rsidRDefault="00092FE4" w:rsidP="000051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:rsidR="00092FE4" w:rsidRDefault="00092FE4" w:rsidP="00092FE4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092FE4" w:rsidTr="0000511C">
        <w:tc>
          <w:tcPr>
            <w:tcW w:w="14425" w:type="dxa"/>
            <w:gridSpan w:val="13"/>
            <w:vAlign w:val="center"/>
          </w:tcPr>
          <w:p w:rsidR="00092FE4" w:rsidRDefault="00092FE4" w:rsidP="00092FE4">
            <w:pPr>
              <w:pStyle w:val="Listaszerbekezds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092FE4" w:rsidRPr="008143B8" w:rsidTr="00895EA6">
        <w:trPr>
          <w:trHeight w:val="1407"/>
        </w:trPr>
        <w:tc>
          <w:tcPr>
            <w:tcW w:w="794" w:type="dxa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A reklámhordozó fellelhetősége</w:t>
            </w:r>
          </w:p>
          <w:p w:rsidR="00092FE4" w:rsidRPr="004676B7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Helyrajzi szám</w:t>
            </w:r>
          </w:p>
          <w:p w:rsidR="00092FE4" w:rsidRPr="004676B7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Adóalap</w:t>
            </w:r>
          </w:p>
          <w:p w:rsidR="00092FE4" w:rsidRPr="004676B7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(m</w:t>
            </w:r>
            <w:r w:rsidRPr="006D0B42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A változás jellege</w:t>
            </w:r>
            <w:r w:rsidRPr="006D0B42">
              <w:rPr>
                <w:rFonts w:eastAsiaTheme="minorHAnsi"/>
                <w:b/>
                <w:sz w:val="20"/>
                <w:szCs w:val="20"/>
                <w:vertAlign w:val="superscript"/>
                <w:lang w:eastAsia="en-US"/>
              </w:rPr>
              <w:t>1</w:t>
            </w:r>
          </w:p>
          <w:p w:rsidR="00092FE4" w:rsidRPr="004676B7" w:rsidRDefault="00092FE4" w:rsidP="0000511C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D0B42">
              <w:rPr>
                <w:rFonts w:eastAsiaTheme="minorHAnsi"/>
                <w:i/>
                <w:sz w:val="20"/>
                <w:szCs w:val="20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Az adókötelezettség keletkezésére </w:t>
            </w: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(K1, K2, K3),</w:t>
            </w:r>
          </w:p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változására </w:t>
            </w: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(V1, V2),</w:t>
            </w:r>
          </w:p>
          <w:p w:rsidR="00092FE4" w:rsidRPr="006D0B42" w:rsidRDefault="00092FE4" w:rsidP="000051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megszűnésére </w:t>
            </w:r>
            <w:r w:rsidRPr="006D0B42">
              <w:rPr>
                <w:rFonts w:eastAsiaTheme="minorHAnsi"/>
                <w:sz w:val="20"/>
                <w:szCs w:val="20"/>
                <w:lang w:eastAsia="en-US"/>
              </w:rPr>
              <w:t xml:space="preserve">(M1, M2, M3) </w:t>
            </w:r>
          </w:p>
          <w:p w:rsidR="00092FE4" w:rsidRPr="006D0B42" w:rsidRDefault="00092FE4" w:rsidP="000051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b/>
                <w:sz w:val="20"/>
                <w:szCs w:val="20"/>
                <w:lang w:eastAsia="en-US"/>
              </w:rPr>
              <w:t>okot adó időpont</w:t>
            </w:r>
          </w:p>
          <w:p w:rsidR="00092FE4" w:rsidRPr="006D0B42" w:rsidRDefault="00092FE4" w:rsidP="0000511C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0B42">
              <w:rPr>
                <w:rFonts w:eastAsiaTheme="minorHAnsi"/>
                <w:sz w:val="20"/>
                <w:szCs w:val="20"/>
                <w:lang w:eastAsia="en-US"/>
              </w:rPr>
              <w:t>(év, hó, nap)</w:t>
            </w:r>
          </w:p>
        </w:tc>
      </w:tr>
      <w:tr w:rsidR="00092FE4" w:rsidRPr="008143B8" w:rsidTr="0000511C">
        <w:trPr>
          <w:trHeight w:val="259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:rsidR="00895EA6" w:rsidRPr="008143B8" w:rsidRDefault="00895EA6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092FE4" w:rsidRPr="008143B8" w:rsidRDefault="00092FE4" w:rsidP="000051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Pr="008143B8" w:rsidRDefault="00092FE4" w:rsidP="000051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Pr="00974E6E" w:rsidRDefault="00092FE4" w:rsidP="0068796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68796D">
            <w:pPr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68796D">
            <w:pPr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68796D">
            <w:pPr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68796D">
            <w:pPr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68796D">
            <w:pPr>
              <w:jc w:val="center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252"/>
        </w:trPr>
        <w:tc>
          <w:tcPr>
            <w:tcW w:w="794" w:type="dxa"/>
            <w:vAlign w:val="center"/>
          </w:tcPr>
          <w:p w:rsidR="00092FE4" w:rsidRDefault="00092FE4" w:rsidP="000051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12…*</w:t>
            </w:r>
          </w:p>
        </w:tc>
        <w:tc>
          <w:tcPr>
            <w:tcW w:w="2052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092FE4" w:rsidRPr="008143B8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092FE4" w:rsidRDefault="00092FE4" w:rsidP="000051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092FE4" w:rsidRPr="008143B8" w:rsidTr="0000511C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:rsidR="00092FE4" w:rsidRPr="0080118C" w:rsidRDefault="00092FE4" w:rsidP="0000511C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:rsidR="00092FE4" w:rsidRDefault="00092FE4" w:rsidP="0000511C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092FE4" w:rsidTr="0000511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:rsidR="00092FE4" w:rsidRDefault="00092FE4" w:rsidP="00710D9B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</w:t>
            </w:r>
          </w:p>
        </w:tc>
        <w:tc>
          <w:tcPr>
            <w:tcW w:w="1275" w:type="dxa"/>
            <w:gridSpan w:val="2"/>
            <w:vAlign w:val="bottom"/>
          </w:tcPr>
          <w:p w:rsidR="00092FE4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:rsidR="00092FE4" w:rsidRPr="004E5382" w:rsidRDefault="00092FE4" w:rsidP="0000511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:rsidR="00092FE4" w:rsidRPr="004E5382" w:rsidRDefault="00092FE4" w:rsidP="0000511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:rsidR="00A268C1" w:rsidRDefault="00A268C1" w:rsidP="00A268C1">
            <w:pPr>
              <w:jc w:val="both"/>
              <w:rPr>
                <w:rFonts w:eastAsiaTheme="minorHAnsi"/>
                <w:sz w:val="22"/>
                <w:szCs w:val="22"/>
                <w:u w:val="single"/>
                <w:lang w:val="en-US" w:eastAsia="en-US"/>
              </w:rPr>
            </w:pPr>
          </w:p>
          <w:p w:rsidR="00092FE4" w:rsidRDefault="00A268C1" w:rsidP="00A268C1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   </w:t>
            </w:r>
          </w:p>
        </w:tc>
      </w:tr>
      <w:tr w:rsidR="00092FE4" w:rsidTr="0000511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:rsidR="00092FE4" w:rsidRPr="00B706C9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:rsidR="00092FE4" w:rsidRPr="00B706C9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:rsidR="00092FE4" w:rsidRPr="00B706C9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:rsidR="00092FE4" w:rsidRPr="00B706C9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:rsidR="00092FE4" w:rsidRPr="00B706C9" w:rsidRDefault="00092FE4" w:rsidP="000051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</w:t>
            </w:r>
            <w:r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:rsidR="00092FE4" w:rsidRDefault="00092FE4" w:rsidP="00EC34DC">
      <w:pPr>
        <w:rPr>
          <w:rFonts w:eastAsiaTheme="minorHAnsi"/>
          <w:sz w:val="22"/>
          <w:szCs w:val="22"/>
          <w:lang w:val="en-US" w:eastAsia="en-US"/>
        </w:rPr>
        <w:sectPr w:rsidR="00092FE4" w:rsidSect="0020148E">
          <w:pgSz w:w="16838" w:h="11906" w:orient="landscape"/>
          <w:pgMar w:top="1276" w:right="1418" w:bottom="1418" w:left="1418" w:header="624" w:footer="709" w:gutter="0"/>
          <w:cols w:space="708"/>
          <w:titlePg/>
          <w:docGrid w:linePitch="360"/>
        </w:sectPr>
      </w:pPr>
    </w:p>
    <w:p w:rsidR="00182B76" w:rsidRPr="00A06BBF" w:rsidRDefault="00EC3273" w:rsidP="00182B76">
      <w:pPr>
        <w:pStyle w:val="Cm"/>
        <w:rPr>
          <w:sz w:val="24"/>
          <w:szCs w:val="24"/>
        </w:rPr>
      </w:pPr>
      <w:r w:rsidRPr="00A06BBF">
        <w:rPr>
          <w:sz w:val="24"/>
          <w:szCs w:val="24"/>
        </w:rPr>
        <w:lastRenderedPageBreak/>
        <w:t>ÚTMUTATÓ</w:t>
      </w:r>
    </w:p>
    <w:p w:rsidR="00EC3273" w:rsidRDefault="00EC3273" w:rsidP="00EC327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reklámhordozó utáni építményadó</w:t>
      </w:r>
      <w:r w:rsidRPr="00A06BBF">
        <w:rPr>
          <w:b/>
          <w:i/>
        </w:rPr>
        <w:t xml:space="preserve"> </w:t>
      </w:r>
      <w:r>
        <w:rPr>
          <w:b/>
          <w:i/>
        </w:rPr>
        <w:t xml:space="preserve">adatbejelentés </w:t>
      </w:r>
      <w:r w:rsidR="00F41B89">
        <w:rPr>
          <w:b/>
          <w:i/>
        </w:rPr>
        <w:t>kitöltéséhez</w:t>
      </w:r>
    </w:p>
    <w:p w:rsidR="00185FFE" w:rsidRDefault="00185FFE" w:rsidP="00EC3273">
      <w:pPr>
        <w:jc w:val="center"/>
        <w:rPr>
          <w:b/>
          <w:i/>
        </w:rPr>
      </w:pPr>
    </w:p>
    <w:p w:rsidR="00185FFE" w:rsidRPr="00FB1764" w:rsidRDefault="001370B2" w:rsidP="00185FFE">
      <w:pPr>
        <w:jc w:val="both"/>
      </w:pPr>
      <w:r w:rsidRPr="00FB1764">
        <w:t xml:space="preserve">Adóköteles az önkormányzat illetékességi területén lévő ingatlanon elhelyezett, a településkép védelméről szóló </w:t>
      </w:r>
      <w:r w:rsidR="00B87E57" w:rsidRPr="00FB1764">
        <w:t xml:space="preserve">2016. évi LXXIV. </w:t>
      </w:r>
      <w:r w:rsidRPr="00FB1764">
        <w:t xml:space="preserve">törvény </w:t>
      </w:r>
      <w:r w:rsidR="00304AE0" w:rsidRPr="00FB1764">
        <w:t xml:space="preserve">(Tvt.) </w:t>
      </w:r>
      <w:r w:rsidRPr="00FB1764">
        <w:t>szerinti reklámhordozó.</w:t>
      </w:r>
    </w:p>
    <w:p w:rsidR="001370B2" w:rsidRPr="00FB1764" w:rsidRDefault="001370B2" w:rsidP="00185FFE">
      <w:pPr>
        <w:jc w:val="both"/>
      </w:pPr>
    </w:p>
    <w:p w:rsidR="00F13078" w:rsidRPr="00FB1764" w:rsidRDefault="00F13078" w:rsidP="00F13078">
      <w:pPr>
        <w:jc w:val="both"/>
      </w:pPr>
      <w:r w:rsidRPr="00FB1764">
        <w:t xml:space="preserve">A reklámhordozó a funkcióját vagy létesítésének célját tekintve túlnyomórészt a településkép védelméről szóló törvény szerinti reklám közzétételét, illetve elhelyezését biztosító, elősegítő vagy támogató eszköz, berendezés, létesítmény. </w:t>
      </w:r>
    </w:p>
    <w:p w:rsidR="00F13078" w:rsidRPr="00FB1764" w:rsidRDefault="00F13078" w:rsidP="00185FFE">
      <w:pPr>
        <w:jc w:val="both"/>
      </w:pPr>
    </w:p>
    <w:p w:rsidR="00304AE0" w:rsidRPr="00FB1764" w:rsidRDefault="00304AE0" w:rsidP="00304AE0">
      <w:pPr>
        <w:jc w:val="both"/>
      </w:pPr>
      <w:r w:rsidRPr="00FB1764">
        <w:t xml:space="preserve">Reklám a gazdasági reklámtevékenység alapvető feltételeiről és egyes korlátairól szóló 2008. évi XLVIII. törvény 3. § d) pontja szerinti gazdasági reklám. </w:t>
      </w:r>
      <w:proofErr w:type="gramStart"/>
      <w:r w:rsidRPr="00FB1764">
        <w:t>Gazdasági reklám az olyan közlés, tájékoztatás, illetve megjelenítési mód, amely valamely birtokba vehető forgalomképes ingó dolog – ideértve a pénzt, az értékpapírt és a pénzügyi eszközt, valamint dolog módjára hasznosítható természeti erőket – (a továbbiakban együtt: termék), szolgáltatás, ingatlan, vagyoni értékű jog (a továbbiakban mindezek együtt: áru) értékesítésének vagy más módon történő igénybevételének előmozdítására, vagy e céllal összefüggésben a vállalkozás neve, megjelölése, tevékenysége népszerűsítésére vagy az áru, árujelző ismertségének növelésére irányul.</w:t>
      </w:r>
      <w:proofErr w:type="gramEnd"/>
      <w:r w:rsidRPr="00FB1764">
        <w:t xml:space="preserve"> </w:t>
      </w:r>
    </w:p>
    <w:p w:rsidR="00304AE0" w:rsidRPr="00FB1764" w:rsidRDefault="00304AE0" w:rsidP="00304AE0">
      <w:pPr>
        <w:jc w:val="both"/>
      </w:pPr>
    </w:p>
    <w:p w:rsidR="00304AE0" w:rsidRPr="00FB1764" w:rsidRDefault="00304AE0" w:rsidP="00304AE0">
      <w:pPr>
        <w:jc w:val="both"/>
      </w:pPr>
      <w:r w:rsidRPr="00FB1764">
        <w:t xml:space="preserve">A Tvt. </w:t>
      </w:r>
      <w:proofErr w:type="gramStart"/>
      <w:r w:rsidRPr="00FB1764">
        <w:t>alapján</w:t>
      </w:r>
      <w:proofErr w:type="gramEnd"/>
      <w:r w:rsidRPr="00FB1764">
        <w:t xml:space="preserve"> nem minősül gazdasági reklámnak a cégtábla, üzletfelirat, a vállalkozás használatában álló ingatlanon elhelyezett, a vállalkozást népszerűsítő egyéb felirat és más grafikai megjelenítés; az üzlethelyiség portáljában (kirakatában), a járművön elhelyezett gazdasági reklám; továbbá a tulajdonos által az ingatlanán elhelyezett, annak elidegenítésére vonatkozó ajánlati felhívás (hirdetés), valamint a helyi önkormányzat által lakossági apróhirdetések közzétételének megkönnyítése céljából biztosított táblán vagy egyéb felületen elhelyezett, kisméretű hirdetés. </w:t>
      </w:r>
    </w:p>
    <w:p w:rsidR="00304AE0" w:rsidRPr="00FB1764" w:rsidRDefault="00304AE0" w:rsidP="00185FFE">
      <w:pPr>
        <w:jc w:val="both"/>
      </w:pPr>
    </w:p>
    <w:p w:rsidR="001370B2" w:rsidRPr="00FB1764" w:rsidRDefault="001370B2" w:rsidP="00185FFE">
      <w:pPr>
        <w:jc w:val="both"/>
      </w:pPr>
      <w:r w:rsidRPr="00FB1764">
        <w:t xml:space="preserve">Az adó alanya az, aki az év első napján a reklámhordozó </w:t>
      </w:r>
      <w:r w:rsidR="00277EB2" w:rsidRPr="00FB1764">
        <w:t>Polgári Törvénykönyv szerinti tulajdonosa.</w:t>
      </w:r>
    </w:p>
    <w:p w:rsidR="00C6032E" w:rsidRPr="00FB1764" w:rsidRDefault="00C6032E" w:rsidP="00185FFE">
      <w:pPr>
        <w:jc w:val="both"/>
      </w:pPr>
    </w:p>
    <w:p w:rsidR="00C6032E" w:rsidRPr="00FB1764" w:rsidRDefault="004E3D45" w:rsidP="00185FFE">
      <w:pPr>
        <w:jc w:val="both"/>
      </w:pPr>
      <w:r w:rsidRPr="00FB1764">
        <w:t>A</w:t>
      </w:r>
      <w:r w:rsidR="00C6032E" w:rsidRPr="00FB1764">
        <w:t>z adókötelezettség a reklámhordozó elhelyezésére vonatkozó hatósági engedély kiadását, engedély hiányában a reklámhordozó ingatlanon való elhelyezését követő év első napján keletkezik. Az adókötelezettség a reklámhordozó lebontása, eltávolítása vagy megsemmisülése, de legkorábban az adókötelezettség keletkezése évének utolsó napjával szűnik meg.</w:t>
      </w:r>
    </w:p>
    <w:p w:rsidR="00BE02DF" w:rsidRPr="00FB1764" w:rsidRDefault="00BE02DF" w:rsidP="00185FFE">
      <w:pPr>
        <w:jc w:val="both"/>
      </w:pPr>
    </w:p>
    <w:p w:rsidR="00BE02DF" w:rsidRPr="00FB1764" w:rsidRDefault="00BE02DF" w:rsidP="00185FFE">
      <w:pPr>
        <w:jc w:val="both"/>
      </w:pPr>
      <w:r w:rsidRPr="00FB1764">
        <w:t>Az adó alapja a reklámhordozó re</w:t>
      </w:r>
      <w:r w:rsidR="00725C9A" w:rsidRPr="00FB1764">
        <w:t>klámközzétételre használható, m</w:t>
      </w:r>
      <w:r w:rsidR="00725C9A" w:rsidRPr="00FB1764">
        <w:rPr>
          <w:vertAlign w:val="superscript"/>
        </w:rPr>
        <w:t>2</w:t>
      </w:r>
      <w:r w:rsidRPr="00FB1764">
        <w:t>-ben – két t</w:t>
      </w:r>
      <w:r w:rsidR="00687DB1">
        <w:t>i</w:t>
      </w:r>
      <w:r w:rsidRPr="00FB1764">
        <w:t>zedesjeg</w:t>
      </w:r>
      <w:r w:rsidR="00687DB1">
        <w:t>y</w:t>
      </w:r>
      <w:r w:rsidRPr="00FB1764">
        <w:t xml:space="preserve"> pontossággal – számított felülete.</w:t>
      </w:r>
    </w:p>
    <w:p w:rsidR="00BE02DF" w:rsidRPr="00FB1764" w:rsidRDefault="00BE02DF" w:rsidP="00185FFE">
      <w:pPr>
        <w:jc w:val="both"/>
      </w:pPr>
    </w:p>
    <w:p w:rsidR="00BE02DF" w:rsidRPr="00FB1764" w:rsidRDefault="002C0B96" w:rsidP="00185FFE">
      <w:pPr>
        <w:jc w:val="both"/>
      </w:pPr>
      <w:r w:rsidRPr="00FB1764">
        <w:t>Az adó évi mértéke 12.</w:t>
      </w:r>
      <w:r w:rsidR="00725C9A" w:rsidRPr="00FB1764">
        <w:t>000</w:t>
      </w:r>
      <w:r w:rsidRPr="00FB1764">
        <w:t>,-</w:t>
      </w:r>
      <w:r w:rsidR="00725C9A" w:rsidRPr="00FB1764">
        <w:t>Ft/m</w:t>
      </w:r>
      <w:r w:rsidR="00725C9A" w:rsidRPr="00FB1764">
        <w:rPr>
          <w:vertAlign w:val="superscript"/>
        </w:rPr>
        <w:t>2</w:t>
      </w:r>
      <w:r w:rsidR="00725C9A" w:rsidRPr="00FB1764">
        <w:t>.</w:t>
      </w:r>
    </w:p>
    <w:p w:rsidR="004E1A8C" w:rsidRPr="00FB1764" w:rsidRDefault="004E1A8C" w:rsidP="00185FFE">
      <w:pPr>
        <w:jc w:val="both"/>
      </w:pPr>
    </w:p>
    <w:p w:rsidR="004E1A8C" w:rsidRPr="004E3D45" w:rsidRDefault="004E1A8C" w:rsidP="004E1A8C">
      <w:pPr>
        <w:jc w:val="both"/>
        <w:rPr>
          <w:i/>
        </w:rPr>
      </w:pPr>
      <w:r w:rsidRPr="00FB1764">
        <w:t>A reklámhor</w:t>
      </w:r>
      <w:r w:rsidR="00FE7720">
        <w:t xml:space="preserve">dozó tulajdonosoknak </w:t>
      </w:r>
      <w:r w:rsidR="009F3019">
        <w:t>a</w:t>
      </w:r>
      <w:r w:rsidRPr="00FB1764">
        <w:t xml:space="preserve"> fizetési kötelezettséget az adóhatóság határozatban állapítja meg. Az adó összegét két egyenlő részletben, március 15</w:t>
      </w:r>
      <w:proofErr w:type="gramStart"/>
      <w:r w:rsidRPr="00FB1764">
        <w:t>.</w:t>
      </w:r>
      <w:r w:rsidR="00687DB1">
        <w:t>,</w:t>
      </w:r>
      <w:proofErr w:type="gramEnd"/>
      <w:r w:rsidRPr="00FB1764">
        <w:t xml:space="preserve"> valamint szeptember 15. napjáig kell az adóalanyoknak megfizetni.</w:t>
      </w:r>
    </w:p>
    <w:p w:rsidR="004E3D45" w:rsidRPr="004E3D45" w:rsidRDefault="004E3D45" w:rsidP="004E3D45">
      <w:pPr>
        <w:jc w:val="both"/>
        <w:rPr>
          <w:i/>
        </w:rPr>
      </w:pPr>
    </w:p>
    <w:p w:rsidR="004E3D45" w:rsidRPr="004E3D45" w:rsidRDefault="004E3D45" w:rsidP="004E3D45">
      <w:pPr>
        <w:jc w:val="both"/>
        <w:rPr>
          <w:i/>
          <w:sz w:val="28"/>
          <w:szCs w:val="28"/>
        </w:rPr>
      </w:pPr>
    </w:p>
    <w:p w:rsidR="00F41B89" w:rsidRPr="00F41B89" w:rsidRDefault="00F41B89" w:rsidP="00EC3273">
      <w:pPr>
        <w:jc w:val="center"/>
      </w:pPr>
    </w:p>
    <w:p w:rsidR="00D17943" w:rsidRDefault="00D17943" w:rsidP="008A540C"/>
    <w:sectPr w:rsidR="00D1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DF" w:rsidRDefault="006452DF">
      <w:r>
        <w:separator/>
      </w:r>
    </w:p>
  </w:endnote>
  <w:endnote w:type="continuationSeparator" w:id="0">
    <w:p w:rsidR="006452DF" w:rsidRDefault="006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8322"/>
      <w:docPartObj>
        <w:docPartGallery w:val="Page Numbers (Bottom of Page)"/>
        <w:docPartUnique/>
      </w:docPartObj>
    </w:sdtPr>
    <w:sdtEndPr/>
    <w:sdtContent>
      <w:p w:rsidR="0000511C" w:rsidRPr="008808A0" w:rsidRDefault="0000511C" w:rsidP="0020148E">
        <w:pPr>
          <w:pStyle w:val="llb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AZONOSÍTÓ: </w:t>
        </w:r>
        <w:proofErr w:type="gramStart"/>
        <w:r>
          <w:rPr>
            <w:sz w:val="20"/>
            <w:szCs w:val="20"/>
          </w:rPr>
          <w:t xml:space="preserve">IA-1114                                                       </w:t>
        </w:r>
        <w:r w:rsidRPr="008808A0">
          <w:rPr>
            <w:sz w:val="20"/>
            <w:szCs w:val="20"/>
          </w:rPr>
          <w:t xml:space="preserve">  ÉRVÉNYES</w:t>
        </w:r>
        <w:proofErr w:type="gramEnd"/>
        <w:r w:rsidRPr="008808A0">
          <w:rPr>
            <w:sz w:val="20"/>
            <w:szCs w:val="20"/>
          </w:rPr>
          <w:t>: 20</w:t>
        </w:r>
        <w:r>
          <w:rPr>
            <w:sz w:val="20"/>
            <w:szCs w:val="20"/>
          </w:rPr>
          <w:t>19.</w:t>
        </w:r>
        <w:r w:rsidRPr="008808A0">
          <w:rPr>
            <w:sz w:val="20"/>
            <w:szCs w:val="20"/>
          </w:rPr>
          <w:t>0</w:t>
        </w:r>
        <w:r>
          <w:rPr>
            <w:sz w:val="20"/>
            <w:szCs w:val="20"/>
          </w:rPr>
          <w:t>1</w:t>
        </w:r>
        <w:r w:rsidRPr="008808A0">
          <w:rPr>
            <w:sz w:val="20"/>
            <w:szCs w:val="20"/>
          </w:rPr>
          <w:t>.</w:t>
        </w:r>
        <w:r>
          <w:rPr>
            <w:sz w:val="20"/>
            <w:szCs w:val="20"/>
          </w:rPr>
          <w:t>01</w:t>
        </w:r>
        <w:r w:rsidRPr="008808A0">
          <w:rPr>
            <w:sz w:val="20"/>
            <w:szCs w:val="20"/>
          </w:rPr>
          <w:t>. NAPJÁTÓL</w:t>
        </w:r>
      </w:p>
      <w:p w:rsidR="0000511C" w:rsidRDefault="006452DF" w:rsidP="0020148E">
        <w:pPr>
          <w:pStyle w:val="llb"/>
          <w:jc w:val="center"/>
        </w:pPr>
      </w:p>
    </w:sdtContent>
  </w:sdt>
  <w:p w:rsidR="0000511C" w:rsidRDefault="0000511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20031"/>
      <w:docPartObj>
        <w:docPartGallery w:val="Page Numbers (Bottom of Page)"/>
        <w:docPartUnique/>
      </w:docPartObj>
    </w:sdtPr>
    <w:sdtEndPr/>
    <w:sdtContent>
      <w:p w:rsidR="0000511C" w:rsidRPr="008808A0" w:rsidRDefault="0000511C" w:rsidP="00D50177">
        <w:pPr>
          <w:pStyle w:val="llb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AZONOSÍTÓ: </w:t>
        </w:r>
        <w:proofErr w:type="gramStart"/>
        <w:r>
          <w:rPr>
            <w:sz w:val="20"/>
            <w:szCs w:val="20"/>
          </w:rPr>
          <w:t xml:space="preserve">IA-1114                                                       </w:t>
        </w:r>
        <w:r w:rsidRPr="008808A0">
          <w:rPr>
            <w:sz w:val="20"/>
            <w:szCs w:val="20"/>
          </w:rPr>
          <w:t xml:space="preserve">  ÉRVÉNYES</w:t>
        </w:r>
        <w:proofErr w:type="gramEnd"/>
        <w:r w:rsidRPr="008808A0">
          <w:rPr>
            <w:sz w:val="20"/>
            <w:szCs w:val="20"/>
          </w:rPr>
          <w:t>: 20</w:t>
        </w:r>
        <w:r>
          <w:rPr>
            <w:sz w:val="20"/>
            <w:szCs w:val="20"/>
          </w:rPr>
          <w:t>19.</w:t>
        </w:r>
        <w:r w:rsidRPr="008808A0">
          <w:rPr>
            <w:sz w:val="20"/>
            <w:szCs w:val="20"/>
          </w:rPr>
          <w:t>0</w:t>
        </w:r>
        <w:r>
          <w:rPr>
            <w:sz w:val="20"/>
            <w:szCs w:val="20"/>
          </w:rPr>
          <w:t>1</w:t>
        </w:r>
        <w:r w:rsidRPr="008808A0">
          <w:rPr>
            <w:sz w:val="20"/>
            <w:szCs w:val="20"/>
          </w:rPr>
          <w:t>.</w:t>
        </w:r>
        <w:r>
          <w:rPr>
            <w:sz w:val="20"/>
            <w:szCs w:val="20"/>
          </w:rPr>
          <w:t>01</w:t>
        </w:r>
        <w:r w:rsidRPr="008808A0">
          <w:rPr>
            <w:sz w:val="20"/>
            <w:szCs w:val="20"/>
          </w:rPr>
          <w:t>. NAPJÁTÓL</w:t>
        </w:r>
      </w:p>
      <w:p w:rsidR="0000511C" w:rsidRDefault="006452DF">
        <w:pPr>
          <w:pStyle w:val="llb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631761"/>
      <w:docPartObj>
        <w:docPartGallery w:val="Page Numbers (Bottom of Page)"/>
        <w:docPartUnique/>
      </w:docPartObj>
    </w:sdtPr>
    <w:sdtEndPr/>
    <w:sdtContent>
      <w:p w:rsidR="0000511C" w:rsidRPr="008808A0" w:rsidRDefault="0000511C" w:rsidP="00EF4356">
        <w:pPr>
          <w:pStyle w:val="llb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AZONOSÍTÓ: </w:t>
        </w:r>
        <w:proofErr w:type="gramStart"/>
        <w:r>
          <w:rPr>
            <w:sz w:val="20"/>
            <w:szCs w:val="20"/>
          </w:rPr>
          <w:t xml:space="preserve">IA-1114                                                       </w:t>
        </w:r>
        <w:r w:rsidRPr="008808A0">
          <w:rPr>
            <w:sz w:val="20"/>
            <w:szCs w:val="20"/>
          </w:rPr>
          <w:t xml:space="preserve">  ÉRVÉNYES</w:t>
        </w:r>
        <w:proofErr w:type="gramEnd"/>
        <w:r w:rsidRPr="008808A0">
          <w:rPr>
            <w:sz w:val="20"/>
            <w:szCs w:val="20"/>
          </w:rPr>
          <w:t>: 20</w:t>
        </w:r>
        <w:r>
          <w:rPr>
            <w:sz w:val="20"/>
            <w:szCs w:val="20"/>
          </w:rPr>
          <w:t>19.</w:t>
        </w:r>
        <w:r w:rsidRPr="008808A0">
          <w:rPr>
            <w:sz w:val="20"/>
            <w:szCs w:val="20"/>
          </w:rPr>
          <w:t>0</w:t>
        </w:r>
        <w:r>
          <w:rPr>
            <w:sz w:val="20"/>
            <w:szCs w:val="20"/>
          </w:rPr>
          <w:t>1</w:t>
        </w:r>
        <w:r w:rsidRPr="008808A0">
          <w:rPr>
            <w:sz w:val="20"/>
            <w:szCs w:val="20"/>
          </w:rPr>
          <w:t>.</w:t>
        </w:r>
        <w:r>
          <w:rPr>
            <w:sz w:val="20"/>
            <w:szCs w:val="20"/>
          </w:rPr>
          <w:t>01</w:t>
        </w:r>
        <w:r w:rsidRPr="008808A0">
          <w:rPr>
            <w:sz w:val="20"/>
            <w:szCs w:val="20"/>
          </w:rPr>
          <w:t>. NAPJÁTÓL</w:t>
        </w:r>
      </w:p>
      <w:p w:rsidR="0000511C" w:rsidRDefault="006452DF" w:rsidP="00EF4356">
        <w:pPr>
          <w:pStyle w:val="llb"/>
          <w:jc w:val="center"/>
        </w:pPr>
      </w:p>
    </w:sdtContent>
  </w:sdt>
  <w:p w:rsidR="0000511C" w:rsidRPr="00EF4356" w:rsidRDefault="0000511C" w:rsidP="00EF435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DF" w:rsidRDefault="006452DF">
      <w:r>
        <w:separator/>
      </w:r>
    </w:p>
  </w:footnote>
  <w:footnote w:type="continuationSeparator" w:id="0">
    <w:p w:rsidR="006452DF" w:rsidRDefault="0064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09947"/>
      <w:docPartObj>
        <w:docPartGallery w:val="Page Numbers (Top of Page)"/>
        <w:docPartUnique/>
      </w:docPartObj>
    </w:sdtPr>
    <w:sdtEndPr/>
    <w:sdtContent>
      <w:p w:rsidR="0000511C" w:rsidRDefault="0000511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F4">
          <w:rPr>
            <w:noProof/>
          </w:rPr>
          <w:t>2</w:t>
        </w:r>
        <w:r>
          <w:fldChar w:fldCharType="end"/>
        </w:r>
      </w:p>
    </w:sdtContent>
  </w:sdt>
  <w:p w:rsidR="0000511C" w:rsidRDefault="0000511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1C" w:rsidRPr="001F1849" w:rsidRDefault="0000511C" w:rsidP="00D50177">
    <w:pPr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>Hajdúszoboszlói Polgármesteri Hivatal</w:t>
    </w:r>
  </w:p>
  <w:p w:rsidR="0000511C" w:rsidRPr="001F1849" w:rsidRDefault="0000511C" w:rsidP="00D50177">
    <w:pPr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 xml:space="preserve">4200  Hajdúszoboszló, </w:t>
    </w:r>
    <w:proofErr w:type="gramStart"/>
    <w:r w:rsidRPr="001F1849">
      <w:rPr>
        <w:b/>
        <w:i/>
        <w:sz w:val="22"/>
        <w:szCs w:val="22"/>
      </w:rPr>
      <w:t>Hősök  tere</w:t>
    </w:r>
    <w:proofErr w:type="gramEnd"/>
    <w:r w:rsidRPr="001F1849">
      <w:rPr>
        <w:b/>
        <w:i/>
        <w:sz w:val="22"/>
        <w:szCs w:val="22"/>
      </w:rPr>
      <w:t xml:space="preserve"> 1. </w:t>
    </w:r>
  </w:p>
  <w:p w:rsidR="0000511C" w:rsidRPr="001F1849" w:rsidRDefault="0000511C" w:rsidP="00D50177">
    <w:pPr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>Telefon: 52/</w:t>
    </w:r>
    <w:proofErr w:type="gramStart"/>
    <w:r w:rsidRPr="001F1849">
      <w:rPr>
        <w:b/>
        <w:i/>
        <w:sz w:val="22"/>
        <w:szCs w:val="22"/>
      </w:rPr>
      <w:t>557-300      Fax</w:t>
    </w:r>
    <w:proofErr w:type="gramEnd"/>
    <w:r w:rsidRPr="001F1849">
      <w:rPr>
        <w:b/>
        <w:i/>
        <w:sz w:val="22"/>
        <w:szCs w:val="22"/>
      </w:rPr>
      <w:t>: 52/557-301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4"/>
    </w:tblGrid>
    <w:tr w:rsidR="0000511C" w:rsidRPr="001F1849" w:rsidTr="0000511C">
      <w:tc>
        <w:tcPr>
          <w:tcW w:w="354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00511C" w:rsidRPr="001F1849" w:rsidRDefault="0000511C" w:rsidP="00D50177">
          <w:pPr>
            <w:jc w:val="center"/>
            <w:rPr>
              <w:b/>
              <w:i/>
              <w:sz w:val="22"/>
              <w:szCs w:val="22"/>
            </w:rPr>
          </w:pPr>
          <w:r w:rsidRPr="001F1849">
            <w:rPr>
              <w:b/>
              <w:i/>
              <w:sz w:val="22"/>
              <w:szCs w:val="22"/>
            </w:rPr>
            <w:t>www.hajduszoboszlo.eu</w:t>
          </w:r>
        </w:p>
      </w:tc>
    </w:tr>
  </w:tbl>
  <w:p w:rsidR="0000511C" w:rsidRPr="001F1849" w:rsidRDefault="0000511C" w:rsidP="00D50177">
    <w:pPr>
      <w:ind w:left="1134" w:hanging="1134"/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 xml:space="preserve">Ügyintéző: Adócsoport      </w:t>
    </w:r>
  </w:p>
  <w:p w:rsidR="0000511C" w:rsidRPr="001F1849" w:rsidRDefault="0000511C" w:rsidP="00D50177">
    <w:pPr>
      <w:ind w:left="1134" w:hanging="1134"/>
      <w:rPr>
        <w:i/>
        <w:sz w:val="22"/>
        <w:szCs w:val="22"/>
      </w:rPr>
    </w:pPr>
    <w:r w:rsidRPr="001F1849">
      <w:rPr>
        <w:b/>
        <w:i/>
        <w:sz w:val="22"/>
        <w:szCs w:val="22"/>
      </w:rPr>
      <w:t xml:space="preserve">                   Szobaszáma: „B” épület/ </w:t>
    </w:r>
    <w:proofErr w:type="gramStart"/>
    <w:r w:rsidRPr="001F1849">
      <w:rPr>
        <w:b/>
        <w:i/>
        <w:sz w:val="22"/>
        <w:szCs w:val="22"/>
      </w:rPr>
      <w:t>1</w:t>
    </w:r>
    <w:r>
      <w:rPr>
        <w:b/>
        <w:i/>
        <w:sz w:val="22"/>
        <w:szCs w:val="22"/>
      </w:rPr>
      <w:t>2</w:t>
    </w:r>
    <w:r w:rsidRPr="001F1849">
      <w:rPr>
        <w:b/>
        <w:i/>
        <w:sz w:val="22"/>
        <w:szCs w:val="22"/>
      </w:rPr>
      <w:t xml:space="preserve"> .</w:t>
    </w:r>
    <w:proofErr w:type="gramEnd"/>
    <w:r w:rsidRPr="001F1849">
      <w:rPr>
        <w:b/>
        <w:i/>
        <w:sz w:val="22"/>
        <w:szCs w:val="22"/>
      </w:rPr>
      <w:t xml:space="preserve"> sz.              </w:t>
    </w:r>
  </w:p>
  <w:p w:rsidR="0000511C" w:rsidRPr="001F1849" w:rsidRDefault="0000511C" w:rsidP="00D50177">
    <w:pPr>
      <w:ind w:left="1134" w:hanging="1134"/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 xml:space="preserve">                   Telefon: 52/557-34</w:t>
    </w:r>
    <w:r>
      <w:rPr>
        <w:b/>
        <w:i/>
        <w:sz w:val="22"/>
        <w:szCs w:val="22"/>
      </w:rPr>
      <w:t>9</w:t>
    </w:r>
  </w:p>
  <w:p w:rsidR="0000511C" w:rsidRDefault="0000511C" w:rsidP="00D50177">
    <w:pPr>
      <w:ind w:left="1134" w:hanging="1134"/>
      <w:rPr>
        <w:b/>
        <w:i/>
        <w:sz w:val="22"/>
        <w:szCs w:val="22"/>
      </w:rPr>
    </w:pPr>
    <w:r w:rsidRPr="001F1849">
      <w:rPr>
        <w:b/>
        <w:i/>
        <w:sz w:val="22"/>
        <w:szCs w:val="22"/>
      </w:rPr>
      <w:t xml:space="preserve">                   Fax: 52/273-587  </w:t>
    </w:r>
  </w:p>
  <w:p w:rsidR="0000511C" w:rsidRPr="001F1849" w:rsidRDefault="0000511C" w:rsidP="00D50177">
    <w:pPr>
      <w:ind w:left="1134" w:hanging="1134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13" w:hanging="360"/>
      </w:pPr>
    </w:lvl>
    <w:lvl w:ilvl="2" w:tplc="040E001B" w:tentative="1">
      <w:start w:val="1"/>
      <w:numFmt w:val="lowerRoman"/>
      <w:lvlText w:val="%3."/>
      <w:lvlJc w:val="right"/>
      <w:pPr>
        <w:ind w:left="8833" w:hanging="180"/>
      </w:pPr>
    </w:lvl>
    <w:lvl w:ilvl="3" w:tplc="040E000F" w:tentative="1">
      <w:start w:val="1"/>
      <w:numFmt w:val="decimal"/>
      <w:lvlText w:val="%4."/>
      <w:lvlJc w:val="left"/>
      <w:pPr>
        <w:ind w:left="9553" w:hanging="360"/>
      </w:pPr>
    </w:lvl>
    <w:lvl w:ilvl="4" w:tplc="040E0019" w:tentative="1">
      <w:start w:val="1"/>
      <w:numFmt w:val="lowerLetter"/>
      <w:lvlText w:val="%5."/>
      <w:lvlJc w:val="left"/>
      <w:pPr>
        <w:ind w:left="10273" w:hanging="360"/>
      </w:pPr>
    </w:lvl>
    <w:lvl w:ilvl="5" w:tplc="040E001B" w:tentative="1">
      <w:start w:val="1"/>
      <w:numFmt w:val="lowerRoman"/>
      <w:lvlText w:val="%6."/>
      <w:lvlJc w:val="right"/>
      <w:pPr>
        <w:ind w:left="10993" w:hanging="180"/>
      </w:pPr>
    </w:lvl>
    <w:lvl w:ilvl="6" w:tplc="040E000F" w:tentative="1">
      <w:start w:val="1"/>
      <w:numFmt w:val="decimal"/>
      <w:lvlText w:val="%7."/>
      <w:lvlJc w:val="left"/>
      <w:pPr>
        <w:ind w:left="11713" w:hanging="360"/>
      </w:pPr>
    </w:lvl>
    <w:lvl w:ilvl="7" w:tplc="040E0019" w:tentative="1">
      <w:start w:val="1"/>
      <w:numFmt w:val="lowerLetter"/>
      <w:lvlText w:val="%8."/>
      <w:lvlJc w:val="left"/>
      <w:pPr>
        <w:ind w:left="12433" w:hanging="360"/>
      </w:pPr>
    </w:lvl>
    <w:lvl w:ilvl="8" w:tplc="040E001B" w:tentative="1">
      <w:start w:val="1"/>
      <w:numFmt w:val="lowerRoman"/>
      <w:lvlText w:val="%9."/>
      <w:lvlJc w:val="right"/>
      <w:pPr>
        <w:ind w:left="13153" w:hanging="180"/>
      </w:pPr>
    </w:lvl>
  </w:abstractNum>
  <w:abstractNum w:abstractNumId="1">
    <w:nsid w:val="0BC41AA1"/>
    <w:multiLevelType w:val="hybridMultilevel"/>
    <w:tmpl w:val="945E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B6E"/>
    <w:multiLevelType w:val="hybridMultilevel"/>
    <w:tmpl w:val="73528FDE"/>
    <w:lvl w:ilvl="0" w:tplc="E028E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174A7"/>
    <w:multiLevelType w:val="hybridMultilevel"/>
    <w:tmpl w:val="27264338"/>
    <w:lvl w:ilvl="0" w:tplc="38B28D9C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E4"/>
    <w:rsid w:val="0000511C"/>
    <w:rsid w:val="00015915"/>
    <w:rsid w:val="00074E52"/>
    <w:rsid w:val="00092FE4"/>
    <w:rsid w:val="000D17DC"/>
    <w:rsid w:val="000D25F5"/>
    <w:rsid w:val="000F43B1"/>
    <w:rsid w:val="001370B2"/>
    <w:rsid w:val="00145241"/>
    <w:rsid w:val="00182B76"/>
    <w:rsid w:val="00185FFE"/>
    <w:rsid w:val="001A6FDE"/>
    <w:rsid w:val="001C5505"/>
    <w:rsid w:val="001D7AF4"/>
    <w:rsid w:val="001E4971"/>
    <w:rsid w:val="001F2578"/>
    <w:rsid w:val="0020148E"/>
    <w:rsid w:val="00277EB2"/>
    <w:rsid w:val="002B6FFB"/>
    <w:rsid w:val="002C0B96"/>
    <w:rsid w:val="00304AE0"/>
    <w:rsid w:val="00320837"/>
    <w:rsid w:val="00357242"/>
    <w:rsid w:val="003D2EB6"/>
    <w:rsid w:val="004A1B75"/>
    <w:rsid w:val="004E1A8C"/>
    <w:rsid w:val="004E3D45"/>
    <w:rsid w:val="004F1426"/>
    <w:rsid w:val="00525E95"/>
    <w:rsid w:val="00541587"/>
    <w:rsid w:val="0054529F"/>
    <w:rsid w:val="0055098C"/>
    <w:rsid w:val="00590EA0"/>
    <w:rsid w:val="00595420"/>
    <w:rsid w:val="005A3567"/>
    <w:rsid w:val="006452DF"/>
    <w:rsid w:val="00650DDB"/>
    <w:rsid w:val="00663C77"/>
    <w:rsid w:val="0068796D"/>
    <w:rsid w:val="00687DB1"/>
    <w:rsid w:val="00687EC1"/>
    <w:rsid w:val="006D0B42"/>
    <w:rsid w:val="00710D9B"/>
    <w:rsid w:val="00721583"/>
    <w:rsid w:val="00725C9A"/>
    <w:rsid w:val="0073694D"/>
    <w:rsid w:val="00761071"/>
    <w:rsid w:val="00772B54"/>
    <w:rsid w:val="008240EF"/>
    <w:rsid w:val="0083583F"/>
    <w:rsid w:val="00854726"/>
    <w:rsid w:val="00880AC7"/>
    <w:rsid w:val="00895EA6"/>
    <w:rsid w:val="008A540C"/>
    <w:rsid w:val="008A761B"/>
    <w:rsid w:val="00916DC8"/>
    <w:rsid w:val="00947B31"/>
    <w:rsid w:val="0096614D"/>
    <w:rsid w:val="009C12BD"/>
    <w:rsid w:val="009C6C21"/>
    <w:rsid w:val="009F3019"/>
    <w:rsid w:val="00A04722"/>
    <w:rsid w:val="00A17909"/>
    <w:rsid w:val="00A268C1"/>
    <w:rsid w:val="00A450C1"/>
    <w:rsid w:val="00A510D6"/>
    <w:rsid w:val="00AC5E06"/>
    <w:rsid w:val="00AF22D1"/>
    <w:rsid w:val="00B17068"/>
    <w:rsid w:val="00B37E27"/>
    <w:rsid w:val="00B73E3C"/>
    <w:rsid w:val="00B81DE9"/>
    <w:rsid w:val="00B87E01"/>
    <w:rsid w:val="00B87E57"/>
    <w:rsid w:val="00BD4423"/>
    <w:rsid w:val="00BE02DF"/>
    <w:rsid w:val="00C176BC"/>
    <w:rsid w:val="00C21FB0"/>
    <w:rsid w:val="00C524AD"/>
    <w:rsid w:val="00C6032E"/>
    <w:rsid w:val="00C634FD"/>
    <w:rsid w:val="00C9127D"/>
    <w:rsid w:val="00C92144"/>
    <w:rsid w:val="00D17943"/>
    <w:rsid w:val="00D24E76"/>
    <w:rsid w:val="00D50177"/>
    <w:rsid w:val="00D9105C"/>
    <w:rsid w:val="00E33F88"/>
    <w:rsid w:val="00E5668C"/>
    <w:rsid w:val="00EC3273"/>
    <w:rsid w:val="00EC34DC"/>
    <w:rsid w:val="00EE5983"/>
    <w:rsid w:val="00EF4356"/>
    <w:rsid w:val="00F13078"/>
    <w:rsid w:val="00F21384"/>
    <w:rsid w:val="00F41B89"/>
    <w:rsid w:val="00FB1764"/>
    <w:rsid w:val="00FE7720"/>
    <w:rsid w:val="00FF197C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92F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2FE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9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92FE4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92F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B5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2B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2B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C3273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EC3273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92F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2FE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9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92FE4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92F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B5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2B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2B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C3273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EC3273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92CA-F8E3-45A5-8E96-24C3EF75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Serfőző Ágnes</dc:creator>
  <cp:lastModifiedBy>Bodnár Ildikó</cp:lastModifiedBy>
  <cp:revision>4</cp:revision>
  <cp:lastPrinted>2019-01-16T13:05:00Z</cp:lastPrinted>
  <dcterms:created xsi:type="dcterms:W3CDTF">2019-01-16T13:47:00Z</dcterms:created>
  <dcterms:modified xsi:type="dcterms:W3CDTF">2019-01-16T13:50:00Z</dcterms:modified>
</cp:coreProperties>
</file>